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2BE" w:rsidRPr="003A52BE" w:rsidRDefault="00400A83" w:rsidP="003A52BE">
      <w:pPr>
        <w:spacing w:after="0" w:line="240" w:lineRule="auto"/>
        <w:rPr>
          <w:rFonts w:ascii="Times New Roman" w:eastAsia="Calibri" w:hAnsi="Times New Roman" w:cs="Times New Roman"/>
          <w:sz w:val="24"/>
          <w:szCs w:val="24"/>
          <w:lang w:eastAsia="en-US"/>
        </w:rPr>
      </w:pPr>
      <w:bookmarkStart w:id="0" w:name="_GoBack"/>
      <w:r w:rsidRPr="00400A83">
        <w:rPr>
          <w:rFonts w:ascii="Times New Roman" w:hAnsi="Times New Roman" w:cs="Times New Roman"/>
          <w:noProof/>
          <w:sz w:val="20"/>
          <w:szCs w:val="20"/>
        </w:rPr>
        <w:drawing>
          <wp:inline distT="0" distB="0" distL="0" distR="0">
            <wp:extent cx="6291810" cy="8898870"/>
            <wp:effectExtent l="0" t="0" r="0" b="0"/>
            <wp:docPr id="244" name="Рисунок 244" descr="E:\2021- 22\титульник программа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 22\титульник программа развит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3146" cy="8900759"/>
                    </a:xfrm>
                    <a:prstGeom prst="rect">
                      <a:avLst/>
                    </a:prstGeom>
                    <a:noFill/>
                    <a:ln>
                      <a:noFill/>
                    </a:ln>
                  </pic:spPr>
                </pic:pic>
              </a:graphicData>
            </a:graphic>
          </wp:inline>
        </w:drawing>
      </w:r>
      <w:bookmarkEnd w:id="0"/>
    </w:p>
    <w:tbl>
      <w:tblPr>
        <w:tblW w:w="10510" w:type="dxa"/>
        <w:tblCellSpacing w:w="0" w:type="dxa"/>
        <w:tblInd w:w="-567" w:type="dxa"/>
        <w:tblLayout w:type="fixed"/>
        <w:tblCellMar>
          <w:left w:w="0" w:type="dxa"/>
          <w:right w:w="0" w:type="dxa"/>
        </w:tblCellMar>
        <w:tblLook w:val="04A0" w:firstRow="1" w:lastRow="0" w:firstColumn="1" w:lastColumn="0" w:noHBand="0" w:noVBand="1"/>
      </w:tblPr>
      <w:tblGrid>
        <w:gridCol w:w="10490"/>
        <w:gridCol w:w="20"/>
      </w:tblGrid>
      <w:tr w:rsidR="00D90B03" w:rsidRPr="00870987" w:rsidTr="00172ABB">
        <w:trPr>
          <w:trHeight w:val="850"/>
          <w:tblCellSpacing w:w="0" w:type="dxa"/>
        </w:trPr>
        <w:tc>
          <w:tcPr>
            <w:tcW w:w="10490" w:type="dxa"/>
            <w:vAlign w:val="center"/>
          </w:tcPr>
          <w:p w:rsidR="0096618B" w:rsidRDefault="0096618B" w:rsidP="0096618B">
            <w:pPr>
              <w:spacing w:after="0" w:line="240" w:lineRule="auto"/>
              <w:contextualSpacing/>
              <w:jc w:val="center"/>
              <w:rPr>
                <w:rFonts w:ascii="Times New Roman" w:eastAsia="Times New Roman" w:hAnsi="Times New Roman" w:cs="Times New Roman"/>
                <w:b/>
                <w:color w:val="FF0000"/>
                <w:sz w:val="24"/>
                <w:szCs w:val="24"/>
              </w:rPr>
            </w:pPr>
            <w:r w:rsidRPr="00584820">
              <w:rPr>
                <w:rFonts w:ascii="Times New Roman" w:eastAsia="Times New Roman" w:hAnsi="Times New Roman" w:cs="Times New Roman"/>
                <w:b/>
                <w:sz w:val="24"/>
                <w:szCs w:val="24"/>
              </w:rPr>
              <w:lastRenderedPageBreak/>
              <w:t>Содержание программы</w:t>
            </w:r>
          </w:p>
          <w:p w:rsidR="0096618B" w:rsidRPr="00391005" w:rsidRDefault="0096618B" w:rsidP="0096618B">
            <w:pPr>
              <w:spacing w:after="0" w:line="240" w:lineRule="auto"/>
              <w:contextualSpacing/>
              <w:jc w:val="center"/>
              <w:rPr>
                <w:rFonts w:ascii="Times New Roman" w:eastAsia="Times New Roman" w:hAnsi="Times New Roman" w:cs="Times New Roman"/>
                <w:b/>
                <w:color w:val="FF0000"/>
                <w:sz w:val="24"/>
                <w:szCs w:val="24"/>
              </w:rPr>
            </w:pPr>
          </w:p>
          <w:p w:rsidR="0096618B" w:rsidRPr="00391005" w:rsidRDefault="0096618B" w:rsidP="0096618B">
            <w:pPr>
              <w:spacing w:after="0" w:line="240" w:lineRule="auto"/>
              <w:contextualSpacing/>
              <w:rPr>
                <w:rFonts w:ascii="Times New Roman" w:eastAsia="Times New Roman" w:hAnsi="Times New Roman" w:cs="Times New Roman"/>
                <w:color w:val="FF0000"/>
                <w:sz w:val="24"/>
                <w:szCs w:val="24"/>
              </w:rPr>
            </w:pPr>
          </w:p>
          <w:tbl>
            <w:tblPr>
              <w:tblStyle w:val="af"/>
              <w:tblW w:w="18565" w:type="dxa"/>
              <w:tblLayout w:type="fixed"/>
              <w:tblLook w:val="04A0" w:firstRow="1" w:lastRow="0" w:firstColumn="1" w:lastColumn="0" w:noHBand="0" w:noVBand="1"/>
            </w:tblPr>
            <w:tblGrid>
              <w:gridCol w:w="9923"/>
              <w:gridCol w:w="7655"/>
              <w:gridCol w:w="987"/>
            </w:tblGrid>
            <w:tr w:rsidR="0096618B" w:rsidRPr="00391005" w:rsidTr="003B2E22">
              <w:tc>
                <w:tcPr>
                  <w:tcW w:w="9923" w:type="dxa"/>
                  <w:tcBorders>
                    <w:top w:val="nil"/>
                    <w:left w:val="nil"/>
                    <w:bottom w:val="nil"/>
                    <w:right w:val="nil"/>
                  </w:tcBorders>
                </w:tcPr>
                <w:p w:rsidR="0096618B" w:rsidRPr="00655DA0" w:rsidRDefault="0096618B" w:rsidP="0096618B">
                  <w:pPr>
                    <w:pStyle w:val="a6"/>
                    <w:spacing w:before="0" w:beforeAutospacing="0" w:after="0" w:afterAutospacing="0" w:line="276" w:lineRule="auto"/>
                    <w:ind w:right="34"/>
                    <w:jc w:val="both"/>
                  </w:pPr>
                  <w:r w:rsidRPr="00655DA0">
                    <w:t>1. Введение ………………………………………………………………………...</w:t>
                  </w:r>
                  <w:r>
                    <w:t>…………….</w:t>
                  </w:r>
                  <w:r w:rsidRPr="00655DA0">
                    <w:t>…3</w:t>
                  </w:r>
                </w:p>
                <w:p w:rsidR="0096618B" w:rsidRPr="00655DA0" w:rsidRDefault="0096618B" w:rsidP="0096618B">
                  <w:pPr>
                    <w:pStyle w:val="a6"/>
                    <w:spacing w:before="0" w:beforeAutospacing="0" w:after="0" w:afterAutospacing="0" w:line="276" w:lineRule="auto"/>
                    <w:ind w:right="34"/>
                    <w:jc w:val="both"/>
                  </w:pPr>
                  <w:r w:rsidRPr="00655DA0">
                    <w:t xml:space="preserve">2. </w:t>
                  </w:r>
                  <w:r>
                    <w:t>Паспорт Программы ………...</w:t>
                  </w:r>
                  <w:r w:rsidRPr="00655DA0">
                    <w:t>…………………………………...</w:t>
                  </w:r>
                  <w:r>
                    <w:t>………..……………………</w:t>
                  </w:r>
                  <w:r w:rsidRPr="00655DA0">
                    <w:t>.4</w:t>
                  </w:r>
                </w:p>
                <w:p w:rsidR="0096618B" w:rsidRPr="00655DA0" w:rsidRDefault="0096618B" w:rsidP="0096618B">
                  <w:pPr>
                    <w:pStyle w:val="a6"/>
                    <w:spacing w:before="0" w:beforeAutospacing="0" w:after="0" w:afterAutospacing="0" w:line="276" w:lineRule="auto"/>
                    <w:ind w:right="34"/>
                    <w:jc w:val="both"/>
                  </w:pPr>
                  <w:r w:rsidRPr="00655DA0">
                    <w:t>3. Информационная справка</w:t>
                  </w:r>
                  <w:r>
                    <w:t xml:space="preserve"> ДОУ……………………………………………………………...</w:t>
                  </w:r>
                  <w:r w:rsidRPr="00655DA0">
                    <w:t>….7</w:t>
                  </w:r>
                </w:p>
                <w:p w:rsidR="0096618B" w:rsidRPr="00655DA0" w:rsidRDefault="0096618B" w:rsidP="0096618B">
                  <w:pPr>
                    <w:pStyle w:val="a6"/>
                    <w:spacing w:before="0" w:beforeAutospacing="0" w:after="0" w:afterAutospacing="0" w:line="276" w:lineRule="auto"/>
                    <w:ind w:right="34"/>
                    <w:jc w:val="both"/>
                    <w:rPr>
                      <w:bCs/>
                    </w:rPr>
                  </w:pPr>
                  <w:r w:rsidRPr="00655DA0">
                    <w:t xml:space="preserve">4. </w:t>
                  </w:r>
                  <w:r w:rsidRPr="00655DA0">
                    <w:rPr>
                      <w:bCs/>
                    </w:rPr>
                    <w:t>Аналитическое и прогностическое обоснование Програм</w:t>
                  </w:r>
                  <w:r>
                    <w:rPr>
                      <w:bCs/>
                    </w:rPr>
                    <w:t>мы развития…………...….......</w:t>
                  </w:r>
                  <w:r w:rsidRPr="00655DA0">
                    <w:rPr>
                      <w:bCs/>
                    </w:rPr>
                    <w:t>.....8</w:t>
                  </w:r>
                </w:p>
                <w:p w:rsidR="0096618B" w:rsidRPr="00655DA0" w:rsidRDefault="0096618B" w:rsidP="0096618B">
                  <w:pPr>
                    <w:pStyle w:val="a6"/>
                    <w:spacing w:before="0" w:beforeAutospacing="0" w:after="0" w:afterAutospacing="0" w:line="276" w:lineRule="auto"/>
                    <w:ind w:right="34"/>
                    <w:jc w:val="both"/>
                  </w:pPr>
                  <w:r w:rsidRPr="00655DA0">
                    <w:t>4.1.Проблемный анализ деятельности ДОУ……………………………………...…………. …</w:t>
                  </w:r>
                  <w:r>
                    <w:t>...</w:t>
                  </w:r>
                  <w:r w:rsidRPr="00655DA0">
                    <w:t>8</w:t>
                  </w:r>
                </w:p>
                <w:p w:rsidR="0096618B" w:rsidRPr="00655DA0" w:rsidRDefault="0096618B" w:rsidP="0096618B">
                  <w:pPr>
                    <w:pStyle w:val="a6"/>
                    <w:spacing w:before="0" w:beforeAutospacing="0" w:after="0" w:afterAutospacing="0" w:line="276" w:lineRule="auto"/>
                    <w:ind w:right="34"/>
                    <w:jc w:val="both"/>
                  </w:pPr>
                  <w:r w:rsidRPr="00655DA0">
                    <w:t>4.2.</w:t>
                  </w:r>
                  <w:r>
                    <w:t xml:space="preserve"> </w:t>
                  </w:r>
                  <w:r w:rsidRPr="00655DA0">
                    <w:t>SWOT-</w:t>
                  </w:r>
                  <w:r>
                    <w:t xml:space="preserve"> </w:t>
                  </w:r>
                  <w:r w:rsidRPr="00655DA0">
                    <w:t>анализ потенциа</w:t>
                  </w:r>
                  <w:r>
                    <w:t>ла развития ДОУ…………………………………………..</w:t>
                  </w:r>
                  <w:r w:rsidRPr="00655DA0">
                    <w:t>…...….21</w:t>
                  </w:r>
                </w:p>
                <w:p w:rsidR="0096618B" w:rsidRPr="00655DA0" w:rsidRDefault="0096618B" w:rsidP="0096618B">
                  <w:pPr>
                    <w:pStyle w:val="a6"/>
                    <w:spacing w:before="0" w:beforeAutospacing="0" w:after="0" w:afterAutospacing="0" w:line="276" w:lineRule="auto"/>
                    <w:ind w:right="34"/>
                    <w:jc w:val="both"/>
                  </w:pPr>
                  <w:r w:rsidRPr="00655DA0">
                    <w:t>5. Концепция и стратегия развития ДОУ…………………………………………...………...</w:t>
                  </w:r>
                  <w:r>
                    <w:t>…</w:t>
                  </w:r>
                  <w:r w:rsidRPr="00655DA0">
                    <w:t>.22</w:t>
                  </w:r>
                </w:p>
                <w:p w:rsidR="0096618B" w:rsidRPr="00655DA0" w:rsidRDefault="0096618B" w:rsidP="0096618B">
                  <w:pPr>
                    <w:pStyle w:val="a6"/>
                    <w:spacing w:before="0" w:beforeAutospacing="0" w:after="0" w:afterAutospacing="0" w:line="276" w:lineRule="auto"/>
                    <w:ind w:right="34"/>
                    <w:jc w:val="both"/>
                  </w:pPr>
                  <w:r w:rsidRPr="00655DA0">
                    <w:t>5.1.Концептуальные основы Программы развития ДОУ………..…………….……….. ......….22</w:t>
                  </w:r>
                </w:p>
                <w:p w:rsidR="0096618B" w:rsidRPr="00655DA0" w:rsidRDefault="0096618B" w:rsidP="0096618B">
                  <w:pPr>
                    <w:pStyle w:val="a6"/>
                    <w:spacing w:before="0" w:beforeAutospacing="0" w:after="0" w:afterAutospacing="0" w:line="276" w:lineRule="auto"/>
                    <w:ind w:right="34"/>
                    <w:jc w:val="both"/>
                  </w:pPr>
                  <w:r w:rsidRPr="00655DA0">
                    <w:t>5.2.Приоритетные направления Программы развития ДОУ……...…..…………… ……….….23</w:t>
                  </w:r>
                </w:p>
                <w:p w:rsidR="0096618B" w:rsidRPr="00655DA0" w:rsidRDefault="0096618B" w:rsidP="0096618B">
                  <w:pPr>
                    <w:pStyle w:val="a6"/>
                    <w:spacing w:before="0" w:beforeAutospacing="0" w:after="0" w:afterAutospacing="0" w:line="276" w:lineRule="auto"/>
                    <w:ind w:right="34"/>
                    <w:jc w:val="both"/>
                  </w:pPr>
                  <w:r w:rsidRPr="00655DA0">
                    <w:t>5.3.Содержание и организация инновационных процессов ДОУ…..…..……... ………….…..27</w:t>
                  </w:r>
                </w:p>
                <w:p w:rsidR="0096618B" w:rsidRPr="00655DA0" w:rsidRDefault="0096618B" w:rsidP="0096618B">
                  <w:pPr>
                    <w:pStyle w:val="a6"/>
                    <w:spacing w:before="0" w:beforeAutospacing="0" w:after="0" w:afterAutospacing="0" w:line="276" w:lineRule="auto"/>
                    <w:ind w:right="34"/>
                    <w:jc w:val="both"/>
                  </w:pPr>
                  <w:r w:rsidRPr="00655DA0">
                    <w:t>5.4.Стратегия перехода к новой модели Программы развития ДОУ ………………………</w:t>
                  </w:r>
                  <w:r>
                    <w:t>….</w:t>
                  </w:r>
                  <w:r w:rsidRPr="00655DA0">
                    <w:t>29</w:t>
                  </w:r>
                </w:p>
                <w:p w:rsidR="0096618B" w:rsidRPr="00655DA0" w:rsidRDefault="0096618B" w:rsidP="0096618B">
                  <w:pPr>
                    <w:pStyle w:val="a6"/>
                    <w:spacing w:before="0" w:beforeAutospacing="0" w:after="0" w:afterAutospacing="0" w:line="276" w:lineRule="auto"/>
                    <w:ind w:right="34"/>
                    <w:jc w:val="both"/>
                  </w:pPr>
                  <w:r w:rsidRPr="00655DA0">
                    <w:t>6. Условия ре</w:t>
                  </w:r>
                  <w:r>
                    <w:t>ализации Программы развития ДОУ.…………………</w:t>
                  </w:r>
                  <w:r w:rsidRPr="00655DA0">
                    <w:t>………… …………..…..30</w:t>
                  </w:r>
                </w:p>
                <w:p w:rsidR="0096618B" w:rsidRPr="00655DA0" w:rsidRDefault="0096618B" w:rsidP="0096618B">
                  <w:pPr>
                    <w:pStyle w:val="a6"/>
                    <w:spacing w:before="0" w:beforeAutospacing="0" w:after="0" w:afterAutospacing="0" w:line="276" w:lineRule="auto"/>
                    <w:ind w:right="34"/>
                    <w:jc w:val="both"/>
                  </w:pPr>
                  <w:r w:rsidRPr="00655DA0">
                    <w:t>6.1.</w:t>
                  </w:r>
                  <w:r w:rsidRPr="00655DA0">
                    <w:rPr>
                      <w:b/>
                    </w:rPr>
                    <w:t xml:space="preserve"> </w:t>
                  </w:r>
                  <w:r w:rsidRPr="00655DA0">
                    <w:t>Управленческий механизм реализации Программы развития ДОУ ………….…………..30</w:t>
                  </w:r>
                </w:p>
                <w:p w:rsidR="0096618B" w:rsidRPr="00655DA0" w:rsidRDefault="0096618B" w:rsidP="0096618B">
                  <w:pPr>
                    <w:pStyle w:val="a6"/>
                    <w:spacing w:before="0" w:beforeAutospacing="0" w:after="0" w:afterAutospacing="0" w:line="276" w:lineRule="auto"/>
                    <w:ind w:right="34"/>
                    <w:jc w:val="both"/>
                  </w:pPr>
                  <w:r w:rsidRPr="00655DA0">
                    <w:t>6.2.Модель развивающей среды ДОУ……………………………....…………………...</w:t>
                  </w:r>
                  <w:r>
                    <w:t>……….</w:t>
                  </w:r>
                  <w:r w:rsidRPr="00655DA0">
                    <w:t>31</w:t>
                  </w:r>
                </w:p>
                <w:p w:rsidR="0096618B" w:rsidRPr="00655DA0" w:rsidRDefault="0096618B" w:rsidP="0096618B">
                  <w:pPr>
                    <w:pStyle w:val="a6"/>
                    <w:spacing w:before="0" w:beforeAutospacing="0" w:after="0" w:afterAutospacing="0" w:line="276" w:lineRule="auto"/>
                    <w:ind w:right="34"/>
                    <w:jc w:val="both"/>
                  </w:pPr>
                  <w:r w:rsidRPr="00655DA0">
                    <w:t>6.3.Интеграция развивающего пространства ДОУ…...………………………..</w:t>
                  </w:r>
                  <w:r>
                    <w:t>….. …………...</w:t>
                  </w:r>
                  <w:r w:rsidRPr="00655DA0">
                    <w:t>35</w:t>
                  </w:r>
                </w:p>
                <w:p w:rsidR="0096618B" w:rsidRPr="00655DA0" w:rsidRDefault="0096618B" w:rsidP="0096618B">
                  <w:pPr>
                    <w:pStyle w:val="a6"/>
                    <w:spacing w:before="0" w:beforeAutospacing="0" w:after="0" w:afterAutospacing="0" w:line="276" w:lineRule="auto"/>
                    <w:ind w:right="34"/>
                    <w:jc w:val="both"/>
                  </w:pPr>
                  <w:r w:rsidRPr="00655DA0">
                    <w:t>6.4.Поддержка мотивации инновационной деятельности педагогов ………………………...</w:t>
                  </w:r>
                  <w:r>
                    <w:t>.</w:t>
                  </w:r>
                  <w:r w:rsidRPr="00655DA0">
                    <w:t>39</w:t>
                  </w:r>
                </w:p>
                <w:p w:rsidR="0096618B" w:rsidRPr="00655DA0" w:rsidRDefault="0096618B" w:rsidP="0096618B">
                  <w:pPr>
                    <w:pStyle w:val="a6"/>
                    <w:spacing w:before="0" w:beforeAutospacing="0" w:after="0" w:afterAutospacing="0" w:line="276" w:lineRule="auto"/>
                    <w:ind w:right="34"/>
                    <w:jc w:val="both"/>
                  </w:pPr>
                  <w:r w:rsidRPr="00655DA0">
                    <w:t>6.5.Контроль реализации Программы развития ДОУ …………………………..……………</w:t>
                  </w:r>
                  <w:r>
                    <w:t>...</w:t>
                  </w:r>
                  <w:r w:rsidRPr="00655DA0">
                    <w:t>39</w:t>
                  </w:r>
                </w:p>
                <w:p w:rsidR="0096618B" w:rsidRPr="00655DA0" w:rsidRDefault="0096618B" w:rsidP="0096618B">
                  <w:pPr>
                    <w:pStyle w:val="a6"/>
                    <w:spacing w:before="0" w:beforeAutospacing="0" w:after="0" w:afterAutospacing="0" w:line="276" w:lineRule="auto"/>
                    <w:ind w:right="34"/>
                    <w:jc w:val="both"/>
                  </w:pPr>
                  <w:r w:rsidRPr="00655DA0">
                    <w:t>7. План действий по реализации Программы развития ДОУ ……………………………….</w:t>
                  </w:r>
                  <w:r>
                    <w:t>…</w:t>
                  </w:r>
                  <w:r w:rsidRPr="00655DA0">
                    <w:t>40</w:t>
                  </w:r>
                </w:p>
                <w:p w:rsidR="0096618B" w:rsidRPr="00655DA0" w:rsidRDefault="0096618B" w:rsidP="0096618B">
                  <w:pPr>
                    <w:pStyle w:val="a6"/>
                    <w:spacing w:before="0" w:beforeAutospacing="0" w:after="0" w:afterAutospacing="0" w:line="276" w:lineRule="auto"/>
                    <w:ind w:right="34"/>
                    <w:jc w:val="both"/>
                  </w:pPr>
                  <w:r w:rsidRPr="00655DA0">
                    <w:t>7.1.Структура реализации Программы развития ДОУ …………………………………….…...40</w:t>
                  </w:r>
                </w:p>
                <w:p w:rsidR="0096618B" w:rsidRPr="00655DA0" w:rsidRDefault="0096618B" w:rsidP="0096618B">
                  <w:pPr>
                    <w:pStyle w:val="a6"/>
                    <w:spacing w:before="0" w:beforeAutospacing="0" w:after="0" w:afterAutospacing="0" w:line="276" w:lineRule="auto"/>
                    <w:ind w:right="34"/>
                    <w:jc w:val="both"/>
                  </w:pPr>
                  <w:r w:rsidRPr="00655DA0">
                    <w:t>7.2.Этапы и сроки реализации Программы развития ДОУ ……………………………….…....40</w:t>
                  </w:r>
                </w:p>
                <w:p w:rsidR="0096618B" w:rsidRPr="00655DA0" w:rsidRDefault="0096618B" w:rsidP="0096618B">
                  <w:pPr>
                    <w:pStyle w:val="a6"/>
                    <w:spacing w:before="0" w:beforeAutospacing="0" w:after="0" w:afterAutospacing="0" w:line="276" w:lineRule="auto"/>
                    <w:ind w:right="34"/>
                    <w:jc w:val="both"/>
                  </w:pPr>
                  <w:r w:rsidRPr="00655DA0">
                    <w:t>7.3.План мероприятий по реализации Программы развития ДОУ ………………..…..</w:t>
                  </w:r>
                  <w:r>
                    <w:t>………</w:t>
                  </w:r>
                  <w:r w:rsidRPr="00655DA0">
                    <w:t>41</w:t>
                  </w:r>
                </w:p>
                <w:p w:rsidR="0096618B" w:rsidRPr="00655DA0" w:rsidRDefault="0096618B" w:rsidP="0096618B">
                  <w:pPr>
                    <w:pStyle w:val="a6"/>
                    <w:spacing w:before="0" w:beforeAutospacing="0" w:after="0" w:afterAutospacing="0" w:line="276" w:lineRule="auto"/>
                    <w:ind w:right="34"/>
                    <w:jc w:val="both"/>
                  </w:pPr>
                  <w:r w:rsidRPr="00655DA0">
                    <w:t>8. Мониторинг эффективности реализации Программы развития ДОУ</w:t>
                  </w:r>
                  <w:r>
                    <w:t>………………...</w:t>
                  </w:r>
                  <w:r w:rsidRPr="00655DA0">
                    <w:t>...…..45</w:t>
                  </w:r>
                </w:p>
                <w:p w:rsidR="0096618B" w:rsidRPr="00655DA0" w:rsidRDefault="0096618B" w:rsidP="0096618B">
                  <w:pPr>
                    <w:pStyle w:val="a6"/>
                    <w:spacing w:before="0" w:beforeAutospacing="0" w:after="0" w:afterAutospacing="0" w:line="276" w:lineRule="auto"/>
                    <w:ind w:right="34"/>
                    <w:jc w:val="both"/>
                  </w:pPr>
                  <w:r w:rsidRPr="00655DA0">
                    <w:t>8.1.Критерии деятельности ДОУ…………………………………………….…..……….. ……..46</w:t>
                  </w:r>
                </w:p>
                <w:p w:rsidR="0096618B" w:rsidRPr="00655DA0" w:rsidRDefault="0096618B" w:rsidP="0096618B">
                  <w:pPr>
                    <w:pStyle w:val="a6"/>
                    <w:spacing w:before="0" w:beforeAutospacing="0" w:after="0" w:afterAutospacing="0" w:line="276" w:lineRule="auto"/>
                    <w:ind w:right="34"/>
                    <w:jc w:val="both"/>
                  </w:pPr>
                  <w:r w:rsidRPr="00655DA0">
                    <w:t>8.2.Уровни успешности детей дошкольного возраста ……………………………..………..….47</w:t>
                  </w:r>
                </w:p>
                <w:p w:rsidR="0096618B" w:rsidRDefault="0096618B" w:rsidP="0096618B">
                  <w:pPr>
                    <w:pStyle w:val="a6"/>
                    <w:spacing w:before="0" w:beforeAutospacing="0" w:after="0" w:afterAutospacing="0" w:line="276" w:lineRule="auto"/>
                    <w:ind w:right="34"/>
                    <w:jc w:val="both"/>
                  </w:pPr>
                  <w:r w:rsidRPr="00655DA0">
                    <w:t>8.3.Содержание начальных ключевых компетен</w:t>
                  </w:r>
                  <w:r>
                    <w:t xml:space="preserve">тностей, универсальных учебных </w:t>
                  </w:r>
                </w:p>
                <w:p w:rsidR="0096618B" w:rsidRPr="00655DA0" w:rsidRDefault="0096618B" w:rsidP="0096618B">
                  <w:pPr>
                    <w:pStyle w:val="a6"/>
                    <w:spacing w:before="0" w:beforeAutospacing="0" w:after="0" w:afterAutospacing="0" w:line="276" w:lineRule="auto"/>
                    <w:ind w:right="34"/>
                    <w:jc w:val="both"/>
                  </w:pPr>
                  <w:r w:rsidRPr="00655DA0">
                    <w:t>действий и мотивов выпускника ДОУ………………</w:t>
                  </w:r>
                  <w:r>
                    <w:t>……………………………</w:t>
                  </w:r>
                  <w:r w:rsidRPr="00655DA0">
                    <w:t>……</w:t>
                  </w:r>
                  <w:r>
                    <w:t>………...</w:t>
                  </w:r>
                  <w:r w:rsidRPr="00655DA0">
                    <w:t>50</w:t>
                  </w:r>
                </w:p>
                <w:p w:rsidR="0096618B" w:rsidRDefault="0096618B" w:rsidP="0096618B">
                  <w:pPr>
                    <w:pStyle w:val="a6"/>
                    <w:spacing w:before="0" w:beforeAutospacing="0" w:after="0" w:afterAutospacing="0" w:line="276" w:lineRule="auto"/>
                    <w:ind w:right="34"/>
                    <w:jc w:val="both"/>
                  </w:pPr>
                  <w:r w:rsidRPr="00655DA0">
                    <w:t xml:space="preserve">8.4.Мониторинг сформированности начальных ключевых компетентностей, </w:t>
                  </w:r>
                </w:p>
                <w:p w:rsidR="0096618B" w:rsidRPr="00655DA0" w:rsidRDefault="0096618B" w:rsidP="0096618B">
                  <w:pPr>
                    <w:pStyle w:val="a6"/>
                    <w:spacing w:before="0" w:beforeAutospacing="0" w:after="0" w:afterAutospacing="0" w:line="276" w:lineRule="auto"/>
                    <w:ind w:right="34"/>
                    <w:jc w:val="both"/>
                  </w:pPr>
                  <w:r w:rsidRPr="00655DA0">
                    <w:t>универсальных учебных действий и мо</w:t>
                  </w:r>
                  <w:r>
                    <w:t>тивов выпускника ДОУ ……………………………..</w:t>
                  </w:r>
                  <w:r w:rsidRPr="00655DA0">
                    <w:t>..53</w:t>
                  </w:r>
                </w:p>
                <w:p w:rsidR="0096618B" w:rsidRDefault="0096618B" w:rsidP="0096618B">
                  <w:pPr>
                    <w:pStyle w:val="a6"/>
                    <w:spacing w:before="0" w:beforeAutospacing="0" w:after="0" w:afterAutospacing="0" w:line="276" w:lineRule="auto"/>
                    <w:ind w:right="34"/>
                    <w:jc w:val="both"/>
                  </w:pPr>
                  <w:r w:rsidRPr="00655DA0">
                    <w:t xml:space="preserve">8.5.Содержание начальных ключевых компетенций дошкольников, формируемых </w:t>
                  </w:r>
                </w:p>
                <w:p w:rsidR="0096618B" w:rsidRPr="00655DA0" w:rsidRDefault="0096618B" w:rsidP="0096618B">
                  <w:pPr>
                    <w:pStyle w:val="a6"/>
                    <w:spacing w:before="0" w:beforeAutospacing="0" w:after="0" w:afterAutospacing="0" w:line="276" w:lineRule="auto"/>
                    <w:ind w:right="34"/>
                    <w:jc w:val="both"/>
                  </w:pPr>
                  <w:r w:rsidRPr="00655DA0">
                    <w:t>в условиях интегрированного игрового пространства……………………………………</w:t>
                  </w:r>
                  <w:r>
                    <w:t>….</w:t>
                  </w:r>
                  <w:r w:rsidRPr="00655DA0">
                    <w:t>….57</w:t>
                  </w:r>
                </w:p>
                <w:p w:rsidR="0096618B" w:rsidRPr="00655DA0" w:rsidRDefault="0096618B" w:rsidP="0096618B">
                  <w:pPr>
                    <w:pStyle w:val="a6"/>
                    <w:spacing w:before="0" w:beforeAutospacing="0" w:after="0" w:afterAutospacing="0" w:line="276" w:lineRule="auto"/>
                    <w:ind w:right="34"/>
                    <w:jc w:val="both"/>
                  </w:pPr>
                  <w:r w:rsidRPr="00655DA0">
                    <w:t>9. Результаты реа</w:t>
                  </w:r>
                  <w:r>
                    <w:t>лизации Программы развития ДОУ..</w:t>
                  </w:r>
                  <w:r w:rsidRPr="00655DA0">
                    <w:t>………………………………………....59</w:t>
                  </w:r>
                </w:p>
                <w:p w:rsidR="0096618B" w:rsidRPr="00655DA0" w:rsidRDefault="0096618B" w:rsidP="0096618B">
                  <w:pPr>
                    <w:pStyle w:val="a6"/>
                    <w:spacing w:before="0" w:beforeAutospacing="0" w:after="0" w:afterAutospacing="0" w:line="276" w:lineRule="auto"/>
                    <w:ind w:right="34"/>
                    <w:jc w:val="both"/>
                  </w:pPr>
                  <w:r w:rsidRPr="00655DA0">
                    <w:t>9.1.Ожидаемые результаты реализации Программы развития ДОУ ………………..……</w:t>
                  </w:r>
                  <w:r>
                    <w:t>.</w:t>
                  </w:r>
                  <w:r w:rsidRPr="00655DA0">
                    <w:t>..….59</w:t>
                  </w:r>
                </w:p>
                <w:p w:rsidR="0096618B" w:rsidRPr="00655DA0" w:rsidRDefault="0096618B" w:rsidP="0096618B">
                  <w:pPr>
                    <w:pStyle w:val="a6"/>
                    <w:spacing w:before="0" w:beforeAutospacing="0" w:after="0" w:afterAutospacing="0" w:line="276" w:lineRule="auto"/>
                    <w:ind w:right="34"/>
                    <w:jc w:val="both"/>
                  </w:pPr>
                  <w:r w:rsidRPr="00655DA0">
                    <w:t>- Модель выпускника ДОУ – успешного дошкольника………………………………............</w:t>
                  </w:r>
                  <w:r>
                    <w:t>.</w:t>
                  </w:r>
                  <w:r w:rsidRPr="00655DA0">
                    <w:t>...60</w:t>
                  </w:r>
                </w:p>
                <w:p w:rsidR="0096618B" w:rsidRPr="00655DA0" w:rsidRDefault="0096618B" w:rsidP="0096618B">
                  <w:pPr>
                    <w:pStyle w:val="a6"/>
                    <w:spacing w:before="0" w:beforeAutospacing="0" w:after="0" w:afterAutospacing="0" w:line="276" w:lineRule="auto"/>
                    <w:ind w:right="34"/>
                    <w:jc w:val="both"/>
                  </w:pPr>
                  <w:r w:rsidRPr="00655DA0">
                    <w:t>- Модель современного педагога ДОУ………………………………………………………...…62</w:t>
                  </w:r>
                </w:p>
                <w:p w:rsidR="0096618B" w:rsidRPr="00655DA0" w:rsidRDefault="0096618B" w:rsidP="0096618B">
                  <w:pPr>
                    <w:pStyle w:val="a6"/>
                    <w:spacing w:before="0" w:beforeAutospacing="0" w:after="0" w:afterAutospacing="0" w:line="276" w:lineRule="auto"/>
                    <w:ind w:right="34"/>
                    <w:jc w:val="both"/>
                  </w:pPr>
                  <w:r w:rsidRPr="00655DA0">
                    <w:t>10. Заключение ……………………………………………………………………………….……63</w:t>
                  </w: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p w:rsidR="0096618B" w:rsidRPr="00655DA0" w:rsidRDefault="0096618B" w:rsidP="0096618B">
                  <w:pPr>
                    <w:spacing w:after="0" w:line="240" w:lineRule="auto"/>
                    <w:contextualSpacing/>
                    <w:rPr>
                      <w:rFonts w:eastAsia="Times New Roman"/>
                      <w:sz w:val="24"/>
                      <w:szCs w:val="24"/>
                    </w:rPr>
                  </w:pPr>
                </w:p>
              </w:tc>
              <w:tc>
                <w:tcPr>
                  <w:tcW w:w="7655" w:type="dxa"/>
                  <w:tcBorders>
                    <w:top w:val="nil"/>
                    <w:left w:val="nil"/>
                    <w:bottom w:val="nil"/>
                    <w:right w:val="nil"/>
                  </w:tcBorders>
                </w:tcPr>
                <w:p w:rsidR="0096618B" w:rsidRPr="00655DA0" w:rsidRDefault="0096618B" w:rsidP="0096618B">
                  <w:pPr>
                    <w:spacing w:after="0" w:line="240" w:lineRule="auto"/>
                    <w:contextualSpacing/>
                    <w:rPr>
                      <w:rFonts w:eastAsia="Times New Roman"/>
                      <w:sz w:val="24"/>
                      <w:szCs w:val="24"/>
                    </w:rPr>
                  </w:pPr>
                </w:p>
              </w:tc>
              <w:tc>
                <w:tcPr>
                  <w:tcW w:w="987" w:type="dxa"/>
                  <w:tcBorders>
                    <w:top w:val="nil"/>
                    <w:left w:val="nil"/>
                    <w:bottom w:val="nil"/>
                    <w:right w:val="nil"/>
                  </w:tcBorders>
                </w:tcPr>
                <w:p w:rsidR="0096618B" w:rsidRPr="00391005" w:rsidRDefault="0096618B" w:rsidP="0096618B">
                  <w:pPr>
                    <w:spacing w:after="0" w:line="240" w:lineRule="auto"/>
                    <w:contextualSpacing/>
                    <w:rPr>
                      <w:rFonts w:eastAsia="Times New Roman"/>
                      <w:color w:val="FF0000"/>
                      <w:sz w:val="24"/>
                      <w:szCs w:val="24"/>
                    </w:rPr>
                  </w:pPr>
                </w:p>
              </w:tc>
            </w:tr>
          </w:tbl>
          <w:p w:rsidR="00DA5FFA" w:rsidRPr="00763403" w:rsidRDefault="00DA5FFA" w:rsidP="00C96B99">
            <w:pPr>
              <w:pStyle w:val="a6"/>
              <w:numPr>
                <w:ilvl w:val="0"/>
                <w:numId w:val="34"/>
              </w:numPr>
              <w:spacing w:after="120"/>
              <w:ind w:left="0" w:right="567" w:firstLine="0"/>
              <w:jc w:val="center"/>
              <w:rPr>
                <w:b/>
                <w:sz w:val="28"/>
              </w:rPr>
            </w:pPr>
            <w:r w:rsidRPr="00763403">
              <w:rPr>
                <w:b/>
                <w:sz w:val="28"/>
              </w:rPr>
              <w:lastRenderedPageBreak/>
              <w:t>Введение</w:t>
            </w:r>
          </w:p>
          <w:p w:rsidR="000E55D3" w:rsidRPr="003570B5" w:rsidRDefault="00387F99" w:rsidP="00B850B2">
            <w:pPr>
              <w:pStyle w:val="a6"/>
              <w:ind w:right="567" w:firstLine="567"/>
              <w:jc w:val="both"/>
            </w:pPr>
            <w:r w:rsidRPr="003570B5">
              <w:t>Современное дошкольное образовательное учреждение – это сложный механизм</w:t>
            </w:r>
            <w:r>
              <w:t xml:space="preserve">, </w:t>
            </w:r>
            <w:r w:rsidRPr="003570B5">
              <w:t>стремящийся к развитию, ищущий новые возможности, создающий необходимые условия</w:t>
            </w:r>
            <w:r>
              <w:t xml:space="preserve"> </w:t>
            </w:r>
            <w:r w:rsidRPr="003570B5">
              <w:t>для удовлетворения потребностей ребёнка, семьи, общества, обеспечивающий условия для</w:t>
            </w:r>
            <w:r>
              <w:t xml:space="preserve"> </w:t>
            </w:r>
            <w:r w:rsidRPr="003570B5">
              <w:t>творческой, профессиональной работы педагогов, отвечающий самым современным требованиям.</w:t>
            </w:r>
          </w:p>
          <w:p w:rsidR="000E55D3" w:rsidRPr="003570B5" w:rsidRDefault="000E55D3" w:rsidP="008D37D0">
            <w:pPr>
              <w:pStyle w:val="a6"/>
              <w:ind w:right="567" w:firstLine="567"/>
              <w:jc w:val="both"/>
            </w:pPr>
            <w:r w:rsidRPr="003570B5">
              <w:t>В связи с тем, что реформа дошкольного образования всё шире разворачивается в направлении развития его вариативности, проблема регуляции качества образования п</w:t>
            </w:r>
            <w:r w:rsidR="00B850B2">
              <w:t xml:space="preserve">риобретает особую актуальность. </w:t>
            </w:r>
            <w:r w:rsidRPr="003570B5">
              <w:t>Педагогический коллектив выбирает приоритетное направление</w:t>
            </w:r>
            <w:r>
              <w:t xml:space="preserve"> </w:t>
            </w:r>
            <w:r w:rsidRPr="003570B5">
              <w:t>своей работы, то есть основные услуги, а в соответствии с потребностями родителей и со</w:t>
            </w:r>
            <w:r>
              <w:t xml:space="preserve"> </w:t>
            </w:r>
            <w:r w:rsidRPr="003570B5">
              <w:t>своими реальными возможностями – организует дополнительные услуги.</w:t>
            </w:r>
          </w:p>
          <w:p w:rsidR="00DA5FFA" w:rsidRPr="00E9271D" w:rsidRDefault="00321386" w:rsidP="00763403">
            <w:pPr>
              <w:pStyle w:val="a6"/>
              <w:ind w:right="567" w:firstLine="567"/>
              <w:jc w:val="both"/>
            </w:pPr>
            <w:r w:rsidRPr="00E9271D">
              <w:t>Программа развития МБДОУ «Детский сад № 15» (далее Программа) - это система действий для достижения желаемого результата развития учреждения. Программа направлена на повышение качества воспитания и обучения в ДОУ и предполагает активное участие всех участников педагогического процесса в ее реализации - руководителя образовательной организации, педагогов, детей и их роди</w:t>
            </w:r>
            <w:r w:rsidR="005A3CD7" w:rsidRPr="00E9271D">
              <w:t xml:space="preserve">телей. </w:t>
            </w:r>
            <w:r w:rsidR="00DA5FFA" w:rsidRPr="00E9271D">
              <w:t xml:space="preserve">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города. </w:t>
            </w:r>
          </w:p>
          <w:p w:rsidR="000E55D3" w:rsidRDefault="000E55D3" w:rsidP="00763403">
            <w:pPr>
              <w:pStyle w:val="Default"/>
              <w:ind w:right="567" w:firstLine="567"/>
              <w:contextualSpacing/>
              <w:jc w:val="both"/>
            </w:pPr>
            <w:r>
              <w:t xml:space="preserve"> </w:t>
            </w:r>
            <w:r w:rsidRPr="003570B5">
              <w:t xml:space="preserve">Для разработки программы развития ДОУ была создана творческая группа, в которую вошли заведующий ДОУ, старший воспитатель, специалисты и воспитатели. </w:t>
            </w:r>
            <w:r w:rsidR="00DA5FFA" w:rsidRPr="00E9271D">
              <w:t>Программа развития была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в образовательных услугах, а т</w:t>
            </w:r>
            <w:r w:rsidR="00851776">
              <w:t xml:space="preserve">акже с учетом возможных рисков </w:t>
            </w:r>
            <w:r w:rsidR="00DA5FFA" w:rsidRPr="00E9271D">
              <w:t>в процессе реализации программы.</w:t>
            </w:r>
          </w:p>
          <w:p w:rsidR="00DA5FFA" w:rsidRPr="00E9271D" w:rsidRDefault="00DA5FFA" w:rsidP="00763403">
            <w:pPr>
              <w:pStyle w:val="Default"/>
              <w:ind w:right="567" w:firstLine="567"/>
              <w:contextualSpacing/>
              <w:jc w:val="both"/>
            </w:pPr>
            <w:r w:rsidRPr="00E9271D">
              <w:t xml:space="preserve"> </w:t>
            </w:r>
          </w:p>
          <w:p w:rsidR="00F00847" w:rsidRPr="00E9271D" w:rsidRDefault="00F00847" w:rsidP="00763403">
            <w:pPr>
              <w:pStyle w:val="Default"/>
              <w:ind w:right="567"/>
              <w:jc w:val="center"/>
              <w:rPr>
                <w:color w:val="auto"/>
              </w:rPr>
            </w:pPr>
            <w:r w:rsidRPr="00E9271D">
              <w:rPr>
                <w:b/>
                <w:bCs/>
                <w:i/>
                <w:iCs/>
                <w:color w:val="auto"/>
              </w:rPr>
              <w:t>Основное предназначение программы</w:t>
            </w:r>
          </w:p>
          <w:p w:rsidR="00F00847" w:rsidRPr="00E9271D" w:rsidRDefault="00F00847" w:rsidP="00763403">
            <w:pPr>
              <w:pStyle w:val="Default"/>
              <w:numPr>
                <w:ilvl w:val="0"/>
                <w:numId w:val="8"/>
              </w:numPr>
              <w:ind w:left="0" w:right="567" w:firstLine="426"/>
              <w:jc w:val="both"/>
              <w:rPr>
                <w:color w:val="auto"/>
              </w:rPr>
            </w:pPr>
            <w:r w:rsidRPr="00E9271D">
              <w:rPr>
                <w:color w:val="auto"/>
              </w:rPr>
              <w:t xml:space="preserve">Определение факторов, затрудняющих реализацию образовательной деятельности ДОУ, и факторов, представляющих большие возможности для достижения поставленных целей развития ДОУ. </w:t>
            </w:r>
          </w:p>
          <w:p w:rsidR="00F00847" w:rsidRPr="00E9271D" w:rsidRDefault="00F00847" w:rsidP="00763403">
            <w:pPr>
              <w:pStyle w:val="Default"/>
              <w:numPr>
                <w:ilvl w:val="0"/>
                <w:numId w:val="8"/>
              </w:numPr>
              <w:ind w:left="0" w:right="567" w:firstLine="426"/>
              <w:jc w:val="both"/>
              <w:rPr>
                <w:color w:val="auto"/>
              </w:rPr>
            </w:pPr>
            <w:r w:rsidRPr="00E9271D">
              <w:rPr>
                <w:color w:val="auto"/>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образовании, развитии, поддержании и укреплении здоровья, а так же на оказание качественной коррекционной помощи детям, имеющим нарушения в речевом и психическом развитии. </w:t>
            </w:r>
          </w:p>
          <w:p w:rsidR="00F00847" w:rsidRPr="00E9271D" w:rsidRDefault="00F00847" w:rsidP="00763403">
            <w:pPr>
              <w:pStyle w:val="Default"/>
              <w:numPr>
                <w:ilvl w:val="0"/>
                <w:numId w:val="8"/>
              </w:numPr>
              <w:ind w:left="0" w:right="567" w:firstLine="426"/>
              <w:jc w:val="both"/>
              <w:rPr>
                <w:color w:val="auto"/>
              </w:rPr>
            </w:pPr>
            <w:r w:rsidRPr="00E9271D">
              <w:rPr>
                <w:color w:val="auto"/>
              </w:rPr>
              <w:t xml:space="preserve">Определение направлений и содержания инновационной деятельности учреждения. </w:t>
            </w:r>
          </w:p>
          <w:p w:rsidR="00F00847" w:rsidRPr="00E9271D" w:rsidRDefault="00F00847" w:rsidP="00763403">
            <w:pPr>
              <w:pStyle w:val="Default"/>
              <w:numPr>
                <w:ilvl w:val="0"/>
                <w:numId w:val="8"/>
              </w:numPr>
              <w:ind w:left="0" w:right="567" w:firstLine="426"/>
              <w:jc w:val="both"/>
              <w:rPr>
                <w:color w:val="auto"/>
              </w:rPr>
            </w:pPr>
            <w:r w:rsidRPr="00E9271D">
              <w:rPr>
                <w:color w:val="auto"/>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ДОУ. </w:t>
            </w:r>
          </w:p>
          <w:p w:rsidR="00F00847" w:rsidRPr="00E9271D" w:rsidRDefault="00F00847" w:rsidP="00763403">
            <w:pPr>
              <w:pStyle w:val="Default"/>
              <w:numPr>
                <w:ilvl w:val="0"/>
                <w:numId w:val="8"/>
              </w:numPr>
              <w:spacing w:after="120"/>
              <w:ind w:left="0" w:right="567" w:firstLine="426"/>
              <w:jc w:val="both"/>
              <w:rPr>
                <w:color w:val="auto"/>
              </w:rPr>
            </w:pPr>
            <w:r w:rsidRPr="00E9271D">
              <w:rPr>
                <w:color w:val="auto"/>
              </w:rPr>
              <w:t xml:space="preserve">Обеспечение условий для непрерывного повышения профессионализма всех субъектов образовательной и коррекционно-образовательной деятельности ДОУ. </w:t>
            </w:r>
          </w:p>
          <w:p w:rsidR="00F00847" w:rsidRPr="00E9271D" w:rsidRDefault="00F00847" w:rsidP="00763403">
            <w:pPr>
              <w:pStyle w:val="Default"/>
              <w:ind w:right="567"/>
              <w:jc w:val="center"/>
              <w:rPr>
                <w:color w:val="auto"/>
              </w:rPr>
            </w:pPr>
            <w:r w:rsidRPr="00E9271D">
              <w:rPr>
                <w:b/>
                <w:bCs/>
                <w:i/>
                <w:iCs/>
                <w:color w:val="auto"/>
              </w:rPr>
              <w:t>Качественные характеристики программы</w:t>
            </w:r>
          </w:p>
          <w:p w:rsidR="00F00847" w:rsidRPr="00E9271D" w:rsidRDefault="00F00847" w:rsidP="00763403">
            <w:pPr>
              <w:pStyle w:val="Default"/>
              <w:ind w:right="567" w:firstLine="567"/>
              <w:jc w:val="both"/>
              <w:rPr>
                <w:color w:val="auto"/>
              </w:rPr>
            </w:pPr>
            <w:r w:rsidRPr="00E9271D">
              <w:rPr>
                <w:b/>
                <w:bCs/>
                <w:color w:val="auto"/>
              </w:rPr>
              <w:t xml:space="preserve">Актуальность </w:t>
            </w:r>
            <w:r w:rsidRPr="00E9271D">
              <w:rPr>
                <w:color w:val="auto"/>
              </w:rPr>
              <w:t xml:space="preserve">- программа ориентирована на решение наиболее значимых проблем для будущей (перспективной) системы образовательного и коррекционно-образовательного процесса детского сада. </w:t>
            </w:r>
          </w:p>
          <w:p w:rsidR="00F00847" w:rsidRPr="00E9271D" w:rsidRDefault="00F00847" w:rsidP="00763403">
            <w:pPr>
              <w:pStyle w:val="Default"/>
              <w:ind w:right="567" w:firstLine="567"/>
              <w:jc w:val="both"/>
              <w:rPr>
                <w:color w:val="auto"/>
              </w:rPr>
            </w:pPr>
            <w:r w:rsidRPr="00E9271D">
              <w:rPr>
                <w:b/>
                <w:bCs/>
                <w:color w:val="auto"/>
              </w:rPr>
              <w:t xml:space="preserve">Прогностичность </w:t>
            </w:r>
            <w:r w:rsidRPr="00E9271D">
              <w:rPr>
                <w:color w:val="auto"/>
              </w:rPr>
              <w:t xml:space="preserve">- данная программа отражает в своих целях и планируемых действиях не только настоящие, но и будущие требования к дошкольному учреждению. Наряду с этим </w:t>
            </w:r>
            <w:r w:rsidRPr="00E9271D">
              <w:rPr>
                <w:color w:val="auto"/>
              </w:rPr>
              <w:lastRenderedPageBreak/>
              <w:t xml:space="preserve">просчитываются и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F00847" w:rsidRPr="00E9271D" w:rsidRDefault="00F00847" w:rsidP="00763403">
            <w:pPr>
              <w:pStyle w:val="Default"/>
              <w:ind w:right="567" w:firstLine="567"/>
              <w:jc w:val="both"/>
              <w:rPr>
                <w:color w:val="auto"/>
              </w:rPr>
            </w:pPr>
            <w:r w:rsidRPr="00E9271D">
              <w:rPr>
                <w:b/>
                <w:bCs/>
                <w:color w:val="auto"/>
              </w:rPr>
              <w:t xml:space="preserve">Рациональность </w:t>
            </w:r>
            <w:r w:rsidRPr="00E9271D">
              <w:rPr>
                <w:color w:val="auto"/>
              </w:rPr>
              <w:t xml:space="preserve">- программой определены цели и способы получения максимально возможных результатов. </w:t>
            </w:r>
          </w:p>
          <w:p w:rsidR="00F00847" w:rsidRPr="00E9271D" w:rsidRDefault="00F00847" w:rsidP="00763403">
            <w:pPr>
              <w:pStyle w:val="Default"/>
              <w:ind w:right="567" w:firstLine="567"/>
              <w:jc w:val="both"/>
              <w:rPr>
                <w:color w:val="auto"/>
              </w:rPr>
            </w:pPr>
            <w:r w:rsidRPr="00E9271D">
              <w:rPr>
                <w:b/>
                <w:bCs/>
                <w:color w:val="auto"/>
              </w:rPr>
              <w:t xml:space="preserve">Реалистичность </w:t>
            </w:r>
            <w:r w:rsidRPr="00E9271D">
              <w:rPr>
                <w:color w:val="auto"/>
              </w:rPr>
              <w:t xml:space="preserve">- программа призвана обеспечить соответствие между желаемым и возможным, т.е. между целями программы и средствами их достижений. </w:t>
            </w:r>
          </w:p>
          <w:p w:rsidR="00F00847" w:rsidRPr="00E9271D" w:rsidRDefault="00F00847" w:rsidP="00763403">
            <w:pPr>
              <w:pStyle w:val="Default"/>
              <w:ind w:right="567" w:firstLine="567"/>
              <w:jc w:val="both"/>
              <w:rPr>
                <w:color w:val="auto"/>
              </w:rPr>
            </w:pPr>
            <w:r w:rsidRPr="00E9271D">
              <w:rPr>
                <w:b/>
                <w:bCs/>
                <w:color w:val="auto"/>
              </w:rPr>
              <w:t xml:space="preserve">Целостность </w:t>
            </w:r>
            <w:r w:rsidRPr="00E9271D">
              <w:rPr>
                <w:color w:val="auto"/>
              </w:rPr>
              <w:t xml:space="preserve">-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F00847" w:rsidRPr="00E9271D" w:rsidRDefault="00F00847" w:rsidP="00763403">
            <w:pPr>
              <w:pStyle w:val="Default"/>
              <w:ind w:right="567" w:firstLine="567"/>
              <w:jc w:val="both"/>
              <w:rPr>
                <w:color w:val="auto"/>
              </w:rPr>
            </w:pPr>
            <w:r w:rsidRPr="00E9271D">
              <w:rPr>
                <w:b/>
                <w:bCs/>
                <w:color w:val="auto"/>
              </w:rPr>
              <w:t xml:space="preserve">Контролируемость </w:t>
            </w:r>
            <w:r w:rsidRPr="00E9271D">
              <w:rPr>
                <w:color w:val="auto"/>
              </w:rPr>
              <w:t>- в программе определены конечные и промежуточные цели и задачи, которые являются измеримыми, сформулированы критерии оценки результатов развития ДОУ.</w:t>
            </w:r>
          </w:p>
          <w:p w:rsidR="00F00847" w:rsidRPr="00E9271D" w:rsidRDefault="00F00847" w:rsidP="00763403">
            <w:pPr>
              <w:pStyle w:val="Default"/>
              <w:ind w:right="567" w:firstLine="567"/>
              <w:jc w:val="both"/>
              <w:rPr>
                <w:color w:val="auto"/>
              </w:rPr>
            </w:pPr>
            <w:r w:rsidRPr="00E9271D">
              <w:rPr>
                <w:b/>
                <w:bCs/>
                <w:color w:val="auto"/>
              </w:rPr>
              <w:t xml:space="preserve">Нормативно-правовая адекватность </w:t>
            </w:r>
            <w:r w:rsidRPr="00E9271D">
              <w:rPr>
                <w:color w:val="auto"/>
              </w:rPr>
              <w:t xml:space="preserve">- соотнесение целей программы и планируемых способов их достижения с законодательством федерального, регионального и местного уровней. </w:t>
            </w:r>
          </w:p>
          <w:p w:rsidR="00F00847" w:rsidRPr="00E9271D" w:rsidRDefault="00F00847" w:rsidP="00763403">
            <w:pPr>
              <w:spacing w:after="120"/>
              <w:ind w:right="567" w:firstLine="567"/>
              <w:jc w:val="both"/>
              <w:rPr>
                <w:rFonts w:ascii="Times New Roman" w:hAnsi="Times New Roman" w:cs="Times New Roman"/>
                <w:sz w:val="24"/>
                <w:szCs w:val="24"/>
              </w:rPr>
            </w:pPr>
            <w:r w:rsidRPr="00E9271D">
              <w:rPr>
                <w:rFonts w:ascii="Times New Roman" w:hAnsi="Times New Roman" w:cs="Times New Roman"/>
                <w:b/>
                <w:bCs/>
                <w:sz w:val="24"/>
                <w:szCs w:val="24"/>
              </w:rPr>
              <w:t xml:space="preserve">Индивидуальность </w:t>
            </w:r>
            <w:r w:rsidRPr="00E9271D">
              <w:rPr>
                <w:rFonts w:ascii="Times New Roman" w:hAnsi="Times New Roman" w:cs="Times New Roman"/>
                <w:sz w:val="24"/>
                <w:szCs w:val="24"/>
              </w:rPr>
              <w:t>- программа нацелена на решение специфических (не глобальных) проблем 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w:t>
            </w:r>
          </w:p>
          <w:p w:rsidR="00F00847" w:rsidRPr="00E9271D" w:rsidRDefault="00F00847" w:rsidP="00763403">
            <w:pPr>
              <w:spacing w:after="120"/>
              <w:ind w:right="567" w:firstLine="567"/>
              <w:jc w:val="both"/>
              <w:rPr>
                <w:rFonts w:ascii="Times New Roman" w:hAnsi="Times New Roman" w:cs="Times New Roman"/>
                <w:sz w:val="24"/>
                <w:szCs w:val="24"/>
              </w:rPr>
            </w:pPr>
            <w:r w:rsidRPr="00E9271D">
              <w:rPr>
                <w:rFonts w:ascii="Times New Roman" w:hAnsi="Times New Roman" w:cs="Times New Roman"/>
                <w:sz w:val="24"/>
                <w:szCs w:val="24"/>
              </w:rPr>
              <w:t>Работа над Программой развития состояла из нескольких этапов:</w:t>
            </w:r>
          </w:p>
          <w:p w:rsidR="00F00847" w:rsidRPr="00E9271D" w:rsidRDefault="00F00847" w:rsidP="00763403">
            <w:pPr>
              <w:numPr>
                <w:ilvl w:val="0"/>
                <w:numId w:val="9"/>
              </w:numPr>
              <w:spacing w:after="120" w:line="240" w:lineRule="auto"/>
              <w:ind w:left="993" w:right="567" w:hanging="426"/>
              <w:jc w:val="both"/>
              <w:rPr>
                <w:rFonts w:ascii="Times New Roman" w:hAnsi="Times New Roman" w:cs="Times New Roman"/>
                <w:sz w:val="24"/>
                <w:szCs w:val="24"/>
              </w:rPr>
            </w:pPr>
            <w:r w:rsidRPr="00E9271D">
              <w:rPr>
                <w:rFonts w:ascii="Times New Roman" w:hAnsi="Times New Roman" w:cs="Times New Roman"/>
                <w:b/>
                <w:sz w:val="24"/>
                <w:szCs w:val="24"/>
              </w:rPr>
              <w:t>анализ внешней среды</w:t>
            </w:r>
            <w:r w:rsidRPr="00E9271D">
              <w:rPr>
                <w:rFonts w:ascii="Times New Roman" w:hAnsi="Times New Roman" w:cs="Times New Roman"/>
                <w:sz w:val="24"/>
                <w:szCs w:val="24"/>
              </w:rPr>
              <w:t xml:space="preserve"> (тенденций социально-экономического развития общества, образовательной политики федерального и регионального уровня,  социального заказа микросоциума), формулирование консолидированного социального заказа дошкольному образованию;</w:t>
            </w:r>
          </w:p>
          <w:p w:rsidR="00F00847" w:rsidRPr="00E9271D" w:rsidRDefault="00F00847" w:rsidP="00763403">
            <w:pPr>
              <w:numPr>
                <w:ilvl w:val="0"/>
                <w:numId w:val="9"/>
              </w:numPr>
              <w:spacing w:after="120" w:line="240" w:lineRule="auto"/>
              <w:ind w:left="993" w:right="567" w:hanging="426"/>
              <w:jc w:val="both"/>
              <w:rPr>
                <w:rFonts w:ascii="Times New Roman" w:hAnsi="Times New Roman" w:cs="Times New Roman"/>
                <w:sz w:val="24"/>
                <w:szCs w:val="24"/>
              </w:rPr>
            </w:pPr>
            <w:r w:rsidRPr="00E9271D">
              <w:rPr>
                <w:rFonts w:ascii="Times New Roman" w:hAnsi="Times New Roman" w:cs="Times New Roman"/>
                <w:b/>
                <w:sz w:val="24"/>
                <w:szCs w:val="24"/>
              </w:rPr>
              <w:t>анализ внутренней среды</w:t>
            </w:r>
            <w:r w:rsidRPr="00E9271D">
              <w:rPr>
                <w:rFonts w:ascii="Times New Roman" w:hAnsi="Times New Roman" w:cs="Times New Roman"/>
                <w:sz w:val="24"/>
                <w:szCs w:val="24"/>
              </w:rPr>
              <w:t xml:space="preserve"> (соответствие деятельности ДОУ социальному заказу, т.е. выявление сильных и слабых сторон);</w:t>
            </w:r>
          </w:p>
          <w:p w:rsidR="00F00847" w:rsidRPr="00E9271D" w:rsidRDefault="00F00847" w:rsidP="00763403">
            <w:pPr>
              <w:numPr>
                <w:ilvl w:val="0"/>
                <w:numId w:val="9"/>
              </w:numPr>
              <w:spacing w:after="120" w:line="240" w:lineRule="auto"/>
              <w:ind w:left="993" w:right="567" w:hanging="426"/>
              <w:jc w:val="both"/>
              <w:rPr>
                <w:rFonts w:ascii="Times New Roman" w:hAnsi="Times New Roman" w:cs="Times New Roman"/>
                <w:sz w:val="24"/>
                <w:szCs w:val="24"/>
              </w:rPr>
            </w:pPr>
            <w:r w:rsidRPr="00E9271D">
              <w:rPr>
                <w:rFonts w:ascii="Times New Roman" w:hAnsi="Times New Roman" w:cs="Times New Roman"/>
                <w:b/>
                <w:sz w:val="24"/>
                <w:szCs w:val="24"/>
              </w:rPr>
              <w:t>разработка концепции образовательного учреждения</w:t>
            </w:r>
            <w:r w:rsidRPr="00E9271D">
              <w:rPr>
                <w:rFonts w:ascii="Times New Roman" w:hAnsi="Times New Roman" w:cs="Times New Roman"/>
                <w:sz w:val="24"/>
                <w:szCs w:val="24"/>
              </w:rPr>
              <w:t xml:space="preserve"> (миссии и философии ДОУ,  образ педагога,  образ  выпускника ДОУ);</w:t>
            </w:r>
          </w:p>
          <w:p w:rsidR="00F00847" w:rsidRPr="00E9271D" w:rsidRDefault="00F00847" w:rsidP="008F3DC9">
            <w:pPr>
              <w:numPr>
                <w:ilvl w:val="0"/>
                <w:numId w:val="9"/>
              </w:numPr>
              <w:spacing w:after="120" w:line="240" w:lineRule="auto"/>
              <w:ind w:left="993" w:right="283" w:hanging="426"/>
              <w:jc w:val="both"/>
              <w:rPr>
                <w:rFonts w:ascii="Times New Roman" w:hAnsi="Times New Roman" w:cs="Times New Roman"/>
                <w:b/>
                <w:sz w:val="24"/>
                <w:szCs w:val="24"/>
              </w:rPr>
            </w:pPr>
            <w:r w:rsidRPr="00E9271D">
              <w:rPr>
                <w:rFonts w:ascii="Times New Roman" w:hAnsi="Times New Roman" w:cs="Times New Roman"/>
                <w:b/>
                <w:sz w:val="24"/>
                <w:szCs w:val="24"/>
              </w:rPr>
              <w:t>определение стратегических целей и задач;</w:t>
            </w:r>
          </w:p>
          <w:p w:rsidR="00D00394" w:rsidRDefault="00F00847" w:rsidP="008F3DC9">
            <w:pPr>
              <w:numPr>
                <w:ilvl w:val="0"/>
                <w:numId w:val="9"/>
              </w:numPr>
              <w:spacing w:after="120" w:line="240" w:lineRule="auto"/>
              <w:ind w:left="993" w:right="283" w:hanging="426"/>
              <w:jc w:val="both"/>
              <w:rPr>
                <w:rFonts w:ascii="Times New Roman" w:hAnsi="Times New Roman" w:cs="Times New Roman"/>
                <w:b/>
                <w:sz w:val="24"/>
                <w:szCs w:val="24"/>
              </w:rPr>
            </w:pPr>
            <w:r w:rsidRPr="00E9271D">
              <w:rPr>
                <w:rFonts w:ascii="Times New Roman" w:hAnsi="Times New Roman" w:cs="Times New Roman"/>
                <w:b/>
                <w:sz w:val="24"/>
                <w:szCs w:val="24"/>
              </w:rPr>
              <w:t xml:space="preserve">разработка социально-педагогических проектов.  </w:t>
            </w:r>
          </w:p>
          <w:p w:rsidR="00E9271D" w:rsidRPr="00E9271D" w:rsidRDefault="00E9271D" w:rsidP="00E9271D">
            <w:pPr>
              <w:spacing w:after="120" w:line="240" w:lineRule="auto"/>
              <w:ind w:right="283"/>
              <w:jc w:val="both"/>
              <w:rPr>
                <w:rFonts w:ascii="Times New Roman" w:hAnsi="Times New Roman" w:cs="Times New Roman"/>
                <w:b/>
                <w:sz w:val="24"/>
                <w:szCs w:val="24"/>
              </w:rPr>
            </w:pPr>
          </w:p>
          <w:p w:rsidR="00E9271D" w:rsidRPr="00763403" w:rsidRDefault="005B5262" w:rsidP="002676B8">
            <w:pPr>
              <w:pStyle w:val="a8"/>
              <w:numPr>
                <w:ilvl w:val="0"/>
                <w:numId w:val="34"/>
              </w:numPr>
              <w:spacing w:after="0"/>
              <w:contextualSpacing/>
              <w:jc w:val="center"/>
              <w:rPr>
                <w:b/>
                <w:sz w:val="28"/>
              </w:rPr>
            </w:pPr>
            <w:r w:rsidRPr="00763403">
              <w:rPr>
                <w:b/>
                <w:sz w:val="28"/>
              </w:rPr>
              <w:t xml:space="preserve"> Паспорт Программы</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11"/>
              <w:gridCol w:w="2274"/>
              <w:gridCol w:w="6838"/>
            </w:tblGrid>
            <w:tr w:rsidR="00E9271D" w:rsidRPr="00E9271D" w:rsidTr="00C96B99">
              <w:trPr>
                <w:trHeight w:val="1010"/>
              </w:trPr>
              <w:tc>
                <w:tcPr>
                  <w:tcW w:w="811" w:type="dxa"/>
                  <w:shd w:val="clear" w:color="auto" w:fill="auto"/>
                  <w:hideMark/>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bCs/>
                      <w:kern w:val="24"/>
                    </w:rPr>
                    <w:t>1</w:t>
                  </w:r>
                </w:p>
              </w:tc>
              <w:tc>
                <w:tcPr>
                  <w:tcW w:w="2274" w:type="dxa"/>
                  <w:shd w:val="clear" w:color="auto" w:fill="auto"/>
                  <w:hideMark/>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bCs/>
                      <w:kern w:val="24"/>
                    </w:rPr>
                    <w:t xml:space="preserve">Наименование Программы </w:t>
                  </w:r>
                </w:p>
              </w:tc>
              <w:tc>
                <w:tcPr>
                  <w:tcW w:w="6838" w:type="dxa"/>
                  <w:shd w:val="clear" w:color="auto" w:fill="auto"/>
                  <w:hideMark/>
                </w:tcPr>
                <w:p w:rsidR="00E9271D" w:rsidRPr="00C96B99" w:rsidRDefault="00E9271D" w:rsidP="00307F83">
                  <w:pPr>
                    <w:spacing w:after="0" w:line="240" w:lineRule="auto"/>
                    <w:jc w:val="both"/>
                    <w:rPr>
                      <w:rFonts w:ascii="Times New Roman" w:eastAsia="Calibri" w:hAnsi="Times New Roman" w:cs="Times New Roman"/>
                      <w:lang w:eastAsia="en-US"/>
                    </w:rPr>
                  </w:pPr>
                  <w:r w:rsidRPr="00C96B99">
                    <w:rPr>
                      <w:rFonts w:ascii="Times New Roman" w:eastAsia="Calibri" w:hAnsi="Times New Roman" w:cs="Times New Roman"/>
                      <w:lang w:eastAsia="en-US"/>
                    </w:rPr>
                    <w:t xml:space="preserve">Программа развития </w:t>
                  </w:r>
                  <w:r w:rsidRPr="00C96B99">
                    <w:rPr>
                      <w:rFonts w:ascii="Times New Roman" w:hAnsi="Times New Roman" w:cs="Times New Roman"/>
                    </w:rPr>
                    <w:t>муниципального бюджетного дошкольного образовательного учреждения «Детский сад комбинированного вида №15 г. Лениногорска»</w:t>
                  </w:r>
                  <w:r w:rsidRPr="00C96B99">
                    <w:rPr>
                      <w:rFonts w:ascii="Times New Roman" w:eastAsia="Calibri" w:hAnsi="Times New Roman" w:cs="Times New Roman"/>
                      <w:lang w:eastAsia="en-US"/>
                    </w:rPr>
                    <w:t xml:space="preserve"> </w:t>
                  </w:r>
                  <w:r w:rsidRPr="00C96B99">
                    <w:rPr>
                      <w:rFonts w:ascii="Times New Roman" w:hAnsi="Times New Roman" w:cs="Times New Roman"/>
                    </w:rPr>
                    <w:t xml:space="preserve">муниципального образования «Лениногорский муниципальный район» Республики Татарстан </w:t>
                  </w:r>
                  <w:r w:rsidR="00BE194F" w:rsidRPr="00C96B99">
                    <w:rPr>
                      <w:rFonts w:ascii="Times New Roman" w:eastAsia="Calibri" w:hAnsi="Times New Roman" w:cs="Times New Roman"/>
                      <w:lang w:eastAsia="en-US"/>
                    </w:rPr>
                    <w:t>на 2020-2025</w:t>
                  </w:r>
                  <w:r w:rsidRPr="00C96B99">
                    <w:rPr>
                      <w:rFonts w:ascii="Times New Roman" w:eastAsia="Calibri" w:hAnsi="Times New Roman" w:cs="Times New Roman"/>
                      <w:lang w:eastAsia="en-US"/>
                    </w:rPr>
                    <w:t xml:space="preserve"> годы</w:t>
                  </w:r>
                  <w:r w:rsidR="00BE194F" w:rsidRPr="00C96B99">
                    <w:rPr>
                      <w:rFonts w:ascii="Times New Roman" w:eastAsia="Calibri" w:hAnsi="Times New Roman" w:cs="Times New Roman"/>
                      <w:lang w:eastAsia="en-US"/>
                    </w:rPr>
                    <w:t xml:space="preserve"> </w:t>
                  </w:r>
                  <w:r w:rsidR="00BE194F" w:rsidRPr="00C96B99">
                    <w:rPr>
                      <w:rFonts w:ascii="Times New Roman" w:eastAsia="Calibri" w:hAnsi="Times New Roman" w:cs="Times New Roman"/>
                    </w:rPr>
                    <w:t>(далее Программа)</w:t>
                  </w:r>
                </w:p>
              </w:tc>
            </w:tr>
            <w:tr w:rsidR="00E9271D" w:rsidRPr="00E9271D" w:rsidTr="00C96B99">
              <w:trPr>
                <w:trHeight w:val="699"/>
              </w:trPr>
              <w:tc>
                <w:tcPr>
                  <w:tcW w:w="811" w:type="dxa"/>
                  <w:shd w:val="clear" w:color="auto" w:fill="auto"/>
                  <w:hideMark/>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t>2.</w:t>
                  </w:r>
                </w:p>
              </w:tc>
              <w:tc>
                <w:tcPr>
                  <w:tcW w:w="2274" w:type="dxa"/>
                  <w:shd w:val="clear" w:color="auto" w:fill="auto"/>
                  <w:hideMark/>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Основания для разработки Программы</w:t>
                  </w:r>
                </w:p>
              </w:tc>
              <w:tc>
                <w:tcPr>
                  <w:tcW w:w="6838" w:type="dxa"/>
                  <w:shd w:val="clear" w:color="auto" w:fill="auto"/>
                  <w:hideMark/>
                </w:tcPr>
                <w:p w:rsidR="00E9271D" w:rsidRPr="00C96B99" w:rsidRDefault="00E9271D" w:rsidP="009B6932">
                  <w:pPr>
                    <w:tabs>
                      <w:tab w:val="left" w:pos="317"/>
                    </w:tabs>
                    <w:spacing w:after="0"/>
                    <w:textAlignment w:val="baseline"/>
                    <w:rPr>
                      <w:rFonts w:ascii="Times New Roman" w:hAnsi="Times New Roman" w:cs="Times New Roman"/>
                      <w:kern w:val="24"/>
                    </w:rPr>
                  </w:pPr>
                  <w:r w:rsidRPr="00C96B99">
                    <w:rPr>
                      <w:rFonts w:ascii="Times New Roman" w:hAnsi="Times New Roman" w:cs="Times New Roman"/>
                      <w:kern w:val="24"/>
                    </w:rPr>
                    <w:t>Нормативно-правовые документы федерального, регио</w:t>
                  </w:r>
                  <w:r w:rsidR="009B6932" w:rsidRPr="00C96B99">
                    <w:rPr>
                      <w:rFonts w:ascii="Times New Roman" w:hAnsi="Times New Roman" w:cs="Times New Roman"/>
                      <w:kern w:val="24"/>
                    </w:rPr>
                    <w:t xml:space="preserve">нального, </w:t>
                  </w:r>
                  <w:r w:rsidRPr="00C96B99">
                    <w:rPr>
                      <w:rFonts w:ascii="Times New Roman" w:hAnsi="Times New Roman" w:cs="Times New Roman"/>
                      <w:kern w:val="24"/>
                    </w:rPr>
                    <w:t>муниципального уровней:</w:t>
                  </w:r>
                </w:p>
                <w:p w:rsidR="00E9271D" w:rsidRPr="00C96B99" w:rsidRDefault="00D122EE" w:rsidP="00D122EE">
                  <w:pPr>
                    <w:tabs>
                      <w:tab w:val="left" w:pos="317"/>
                    </w:tabs>
                    <w:spacing w:after="0" w:line="240" w:lineRule="auto"/>
                    <w:textAlignment w:val="baseline"/>
                    <w:rPr>
                      <w:rFonts w:ascii="Times New Roman" w:hAnsi="Times New Roman" w:cs="Times New Roman"/>
                      <w:kern w:val="24"/>
                    </w:rPr>
                  </w:pPr>
                  <w:r w:rsidRPr="00C96B99">
                    <w:rPr>
                      <w:rFonts w:ascii="Times New Roman" w:hAnsi="Times New Roman" w:cs="Times New Roman"/>
                    </w:rPr>
                    <w:t xml:space="preserve">- </w:t>
                  </w:r>
                  <w:r w:rsidR="00E9271D" w:rsidRPr="00C96B99">
                    <w:rPr>
                      <w:rFonts w:ascii="Times New Roman" w:hAnsi="Times New Roman" w:cs="Times New Roman"/>
                    </w:rPr>
                    <w:t>Конвенция о правах ребенка;</w:t>
                  </w:r>
                </w:p>
                <w:p w:rsidR="00E9271D" w:rsidRPr="00C96B99" w:rsidRDefault="00D122EE" w:rsidP="00D122EE">
                  <w:pPr>
                    <w:tabs>
                      <w:tab w:val="left" w:pos="317"/>
                    </w:tabs>
                    <w:spacing w:after="0" w:line="240" w:lineRule="auto"/>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Конституция Российской Федерации</w:t>
                  </w:r>
                  <w:r w:rsidR="009B6932" w:rsidRPr="00C96B99">
                    <w:rPr>
                      <w:rFonts w:ascii="Times New Roman" w:hAnsi="Times New Roman" w:cs="Times New Roman"/>
                      <w:kern w:val="24"/>
                    </w:rPr>
                    <w:t xml:space="preserve"> и Республики Татарстан</w:t>
                  </w:r>
                  <w:r w:rsidR="00E9271D" w:rsidRPr="00C96B99">
                    <w:rPr>
                      <w:rFonts w:ascii="Times New Roman" w:hAnsi="Times New Roman" w:cs="Times New Roman"/>
                      <w:kern w:val="24"/>
                    </w:rPr>
                    <w:t>;</w:t>
                  </w:r>
                </w:p>
                <w:p w:rsidR="00E9271D" w:rsidRPr="00C96B99" w:rsidRDefault="00D122EE" w:rsidP="00D122EE">
                  <w:pPr>
                    <w:tabs>
                      <w:tab w:val="left" w:pos="317"/>
                    </w:tabs>
                    <w:spacing w:after="0" w:line="240" w:lineRule="auto"/>
                    <w:jc w:val="both"/>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 xml:space="preserve">Федеральный закон от 29 декабря 2012 года № 273-ФЗ «Об образовании» в Российской Федерации; </w:t>
                  </w:r>
                </w:p>
                <w:p w:rsidR="00D324BF" w:rsidRPr="00C96B99" w:rsidRDefault="00D122EE" w:rsidP="00D122EE">
                  <w:pPr>
                    <w:tabs>
                      <w:tab w:val="left" w:pos="317"/>
                    </w:tabs>
                    <w:spacing w:after="0" w:line="240" w:lineRule="auto"/>
                    <w:jc w:val="both"/>
                    <w:textAlignment w:val="baseline"/>
                    <w:rPr>
                      <w:rFonts w:ascii="Times New Roman" w:hAnsi="Times New Roman" w:cs="Times New Roman"/>
                      <w:kern w:val="24"/>
                    </w:rPr>
                  </w:pPr>
                  <w:r w:rsidRPr="00C96B99">
                    <w:rPr>
                      <w:rFonts w:ascii="Times New Roman" w:hAnsi="Times New Roman" w:cs="Times New Roman"/>
                    </w:rPr>
                    <w:t xml:space="preserve">- </w:t>
                  </w:r>
                  <w:r w:rsidR="00D324BF" w:rsidRPr="00C96B99">
                    <w:rPr>
                      <w:rFonts w:ascii="Times New Roman" w:hAnsi="Times New Roman" w:cs="Times New Roman"/>
                    </w:rPr>
                    <w:t>Закон Республики Татарстан от 22.07.2013 г. № 68-ЗРТ «Об образовании»;</w:t>
                  </w:r>
                </w:p>
                <w:p w:rsidR="00E9271D" w:rsidRPr="00C96B99" w:rsidRDefault="00D122EE" w:rsidP="00D122EE">
                  <w:pPr>
                    <w:tabs>
                      <w:tab w:val="left" w:pos="317"/>
                    </w:tabs>
                    <w:spacing w:after="0" w:line="240" w:lineRule="auto"/>
                    <w:jc w:val="both"/>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 xml:space="preserve">Постановление Главного государственного санитарного врача Российской Федерации от 15 мая 2013 г. № 26 г. Москва «Об </w:t>
                  </w:r>
                  <w:r w:rsidR="00E9271D" w:rsidRPr="00C96B99">
                    <w:rPr>
                      <w:rFonts w:ascii="Times New Roman" w:hAnsi="Times New Roman" w:cs="Times New Roman"/>
                      <w:kern w:val="24"/>
                    </w:rPr>
                    <w:lastRenderedPageBreak/>
                    <w:t>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w:t>
                  </w:r>
                  <w:r w:rsidR="00C90B76" w:rsidRPr="00C96B99">
                    <w:rPr>
                      <w:rFonts w:ascii="Times New Roman" w:hAnsi="Times New Roman" w:cs="Times New Roman"/>
                      <w:kern w:val="24"/>
                    </w:rPr>
                    <w:t>низациях»;</w:t>
                  </w:r>
                  <w:r w:rsidR="00E9271D" w:rsidRPr="00C96B99">
                    <w:rPr>
                      <w:rFonts w:ascii="Times New Roman" w:hAnsi="Times New Roman" w:cs="Times New Roman"/>
                      <w:kern w:val="24"/>
                    </w:rPr>
                    <w:t xml:space="preserve"> </w:t>
                  </w:r>
                </w:p>
                <w:p w:rsidR="00E9271D" w:rsidRPr="00C96B99" w:rsidRDefault="00D122EE" w:rsidP="00D122EE">
                  <w:pPr>
                    <w:tabs>
                      <w:tab w:val="left" w:pos="317"/>
                    </w:tabs>
                    <w:spacing w:after="0" w:line="240" w:lineRule="auto"/>
                    <w:jc w:val="both"/>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Приказ Министерства образования и науки РФ от 30.08.2013 г. № 1014 «Об утверждении Порядка организации и осуществлени</w:t>
                  </w:r>
                  <w:r w:rsidR="00C90B76" w:rsidRPr="00C96B99">
                    <w:rPr>
                      <w:rFonts w:ascii="Times New Roman" w:hAnsi="Times New Roman" w:cs="Times New Roman"/>
                      <w:kern w:val="24"/>
                    </w:rPr>
                    <w:t xml:space="preserve">я образовательной деятельности </w:t>
                  </w:r>
                  <w:r w:rsidR="00E9271D" w:rsidRPr="00C96B99">
                    <w:rPr>
                      <w:rFonts w:ascii="Times New Roman" w:hAnsi="Times New Roman" w:cs="Times New Roman"/>
                      <w:kern w:val="24"/>
                    </w:rPr>
                    <w:t>по основным  общеобразовательным программам – образовательным программам дошкольного образования»</w:t>
                  </w:r>
                  <w:r w:rsidR="00C90B76" w:rsidRPr="00C96B99">
                    <w:rPr>
                      <w:rFonts w:ascii="Times New Roman" w:hAnsi="Times New Roman" w:cs="Times New Roman"/>
                      <w:kern w:val="24"/>
                    </w:rPr>
                    <w:t>;</w:t>
                  </w:r>
                </w:p>
                <w:p w:rsidR="00FD6946" w:rsidRPr="00C96B99" w:rsidRDefault="00D122EE" w:rsidP="00D122EE">
                  <w:pPr>
                    <w:tabs>
                      <w:tab w:val="left" w:pos="317"/>
                    </w:tabs>
                    <w:spacing w:after="0" w:line="240" w:lineRule="auto"/>
                    <w:jc w:val="both"/>
                    <w:textAlignment w:val="baseline"/>
                    <w:rPr>
                      <w:rFonts w:ascii="Times New Roman" w:hAnsi="Times New Roman" w:cs="Times New Roman"/>
                      <w:kern w:val="24"/>
                    </w:rPr>
                  </w:pPr>
                  <w:r w:rsidRPr="00C96B99">
                    <w:rPr>
                      <w:rFonts w:ascii="Times New Roman" w:hAnsi="Times New Roman" w:cs="Times New Roman"/>
                    </w:rPr>
                    <w:t xml:space="preserve">- </w:t>
                  </w:r>
                  <w:r w:rsidR="00FD6946" w:rsidRPr="00C96B99">
                    <w:rPr>
                      <w:rFonts w:ascii="Times New Roman" w:hAnsi="Times New Roman" w:cs="Times New Roman"/>
                    </w:rPr>
                    <w:t>Приказ Минобрнауки России от 17.10.2013 г. № 1155 «Об утверждении федерального государственного образовательного стандарта дошкольного образования»;</w:t>
                  </w:r>
                </w:p>
                <w:p w:rsidR="00FD6946" w:rsidRPr="00C96B99" w:rsidRDefault="00D122EE" w:rsidP="00D122EE">
                  <w:pPr>
                    <w:tabs>
                      <w:tab w:val="left" w:pos="317"/>
                    </w:tabs>
                    <w:spacing w:after="0" w:line="240" w:lineRule="auto"/>
                    <w:jc w:val="both"/>
                    <w:textAlignment w:val="baseline"/>
                    <w:rPr>
                      <w:rFonts w:ascii="Times New Roman" w:hAnsi="Times New Roman" w:cs="Times New Roman"/>
                    </w:rPr>
                  </w:pPr>
                  <w:r w:rsidRPr="00C96B99">
                    <w:rPr>
                      <w:rFonts w:ascii="Times New Roman" w:hAnsi="Times New Roman" w:cs="Times New Roman"/>
                      <w:bCs/>
                    </w:rPr>
                    <w:t xml:space="preserve">- </w:t>
                  </w:r>
                  <w:r w:rsidR="00FD6946" w:rsidRPr="00C96B99">
                    <w:rPr>
                      <w:rFonts w:ascii="Times New Roman" w:hAnsi="Times New Roman" w:cs="Times New Roman"/>
                      <w:bCs/>
                    </w:rPr>
                    <w:t>Письмо Минобрнауки России от 07.06.2013 г. № ИР-535/07 «О коррекционном и ин</w:t>
                  </w:r>
                  <w:r w:rsidR="00D324BF" w:rsidRPr="00C96B99">
                    <w:rPr>
                      <w:rFonts w:ascii="Times New Roman" w:hAnsi="Times New Roman" w:cs="Times New Roman"/>
                      <w:bCs/>
                    </w:rPr>
                    <w:t>клюзивном образовании детей»</w:t>
                  </w:r>
                </w:p>
              </w:tc>
            </w:tr>
            <w:tr w:rsidR="009B6932" w:rsidRPr="00E9271D" w:rsidTr="00C96B99">
              <w:trPr>
                <w:trHeight w:val="478"/>
              </w:trPr>
              <w:tc>
                <w:tcPr>
                  <w:tcW w:w="811" w:type="dxa"/>
                  <w:shd w:val="clear" w:color="auto" w:fill="auto"/>
                  <w:hideMark/>
                </w:tcPr>
                <w:p w:rsidR="009B6932" w:rsidRPr="00C96B99" w:rsidRDefault="009B6932" w:rsidP="009B6932">
                  <w:pPr>
                    <w:spacing w:after="0"/>
                    <w:textAlignment w:val="baseline"/>
                    <w:rPr>
                      <w:rFonts w:ascii="Times New Roman" w:hAnsi="Times New Roman" w:cs="Times New Roman"/>
                    </w:rPr>
                  </w:pPr>
                  <w:r w:rsidRPr="00C96B99">
                    <w:rPr>
                      <w:rFonts w:ascii="Times New Roman" w:hAnsi="Times New Roman" w:cs="Times New Roman"/>
                      <w:kern w:val="24"/>
                    </w:rPr>
                    <w:lastRenderedPageBreak/>
                    <w:t>3.</w:t>
                  </w:r>
                </w:p>
              </w:tc>
              <w:tc>
                <w:tcPr>
                  <w:tcW w:w="2274" w:type="dxa"/>
                  <w:shd w:val="clear" w:color="auto" w:fill="auto"/>
                  <w:hideMark/>
                </w:tcPr>
                <w:p w:rsidR="009B6932" w:rsidRPr="00C96B99" w:rsidRDefault="005B5C6D" w:rsidP="009B6932">
                  <w:pPr>
                    <w:rPr>
                      <w:rFonts w:ascii="Times New Roman" w:eastAsia="Calibri" w:hAnsi="Times New Roman" w:cs="Times New Roman"/>
                      <w:b/>
                      <w:lang w:eastAsia="en-US"/>
                    </w:rPr>
                  </w:pPr>
                  <w:r w:rsidRPr="00C96B99">
                    <w:rPr>
                      <w:rFonts w:ascii="Times New Roman" w:eastAsia="Calibri" w:hAnsi="Times New Roman" w:cs="Times New Roman"/>
                      <w:b/>
                      <w:lang w:eastAsia="en-US"/>
                    </w:rPr>
                    <w:t>Заказчики</w:t>
                  </w:r>
                </w:p>
              </w:tc>
              <w:tc>
                <w:tcPr>
                  <w:tcW w:w="6838" w:type="dxa"/>
                  <w:shd w:val="clear" w:color="auto" w:fill="auto"/>
                  <w:hideMark/>
                </w:tcPr>
                <w:p w:rsidR="009B6932" w:rsidRPr="00C96B99" w:rsidRDefault="005B5C6D" w:rsidP="009B6932">
                  <w:pPr>
                    <w:rPr>
                      <w:rFonts w:ascii="Times New Roman" w:eastAsia="Calibri" w:hAnsi="Times New Roman" w:cs="Times New Roman"/>
                      <w:lang w:eastAsia="en-US"/>
                    </w:rPr>
                  </w:pPr>
                  <w:r w:rsidRPr="00C96B99">
                    <w:rPr>
                      <w:rFonts w:ascii="Times New Roman" w:hAnsi="Times New Roman" w:cs="Times New Roman"/>
                      <w:color w:val="000000"/>
                    </w:rPr>
                    <w:t>МКУ «Управление образования» ИК МО «ЛМР» РТ</w:t>
                  </w:r>
                </w:p>
              </w:tc>
            </w:tr>
            <w:tr w:rsidR="00E9271D" w:rsidRPr="00E9271D" w:rsidTr="00C96B99">
              <w:trPr>
                <w:trHeight w:val="1079"/>
              </w:trPr>
              <w:tc>
                <w:tcPr>
                  <w:tcW w:w="811" w:type="dxa"/>
                  <w:shd w:val="clear" w:color="auto" w:fill="auto"/>
                  <w:hideMark/>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t>4.</w:t>
                  </w:r>
                </w:p>
              </w:tc>
              <w:tc>
                <w:tcPr>
                  <w:tcW w:w="2274" w:type="dxa"/>
                  <w:shd w:val="clear" w:color="auto" w:fill="auto"/>
                  <w:hideMark/>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Основные разработчики Программы</w:t>
                  </w:r>
                </w:p>
              </w:tc>
              <w:tc>
                <w:tcPr>
                  <w:tcW w:w="6838" w:type="dxa"/>
                  <w:shd w:val="clear" w:color="auto" w:fill="auto"/>
                  <w:hideMark/>
                </w:tcPr>
                <w:p w:rsidR="009B6932" w:rsidRPr="00C96B99" w:rsidRDefault="009B6932" w:rsidP="00F636FB">
                  <w:pPr>
                    <w:spacing w:after="0" w:line="240" w:lineRule="auto"/>
                    <w:jc w:val="both"/>
                    <w:rPr>
                      <w:rFonts w:ascii="Times New Roman" w:eastAsia="Calibri" w:hAnsi="Times New Roman" w:cs="Times New Roman"/>
                      <w:lang w:eastAsia="en-US"/>
                    </w:rPr>
                  </w:pPr>
                  <w:r w:rsidRPr="00C96B99">
                    <w:rPr>
                      <w:rFonts w:ascii="Times New Roman" w:eastAsia="Calibri" w:hAnsi="Times New Roman" w:cs="Times New Roman"/>
                      <w:lang w:eastAsia="en-US"/>
                    </w:rPr>
                    <w:t>Заведующий ДОУ          Исаева Ольга Викторовна</w:t>
                  </w:r>
                </w:p>
                <w:p w:rsidR="00E9271D" w:rsidRPr="00C96B99" w:rsidRDefault="009B6932" w:rsidP="00F636FB">
                  <w:pPr>
                    <w:spacing w:after="0" w:line="240" w:lineRule="auto"/>
                    <w:rPr>
                      <w:rFonts w:ascii="Times New Roman" w:eastAsia="Calibri" w:hAnsi="Times New Roman" w:cs="Times New Roman"/>
                      <w:lang w:eastAsia="en-US"/>
                    </w:rPr>
                  </w:pPr>
                  <w:r w:rsidRPr="00C96B99">
                    <w:rPr>
                      <w:rFonts w:ascii="Times New Roman" w:eastAsia="Calibri" w:hAnsi="Times New Roman" w:cs="Times New Roman"/>
                      <w:lang w:eastAsia="en-US"/>
                    </w:rPr>
                    <w:t>Старший воспитатель    Хазова Елена Васил</w:t>
                  </w:r>
                  <w:r w:rsidR="00BE194F" w:rsidRPr="00C96B99">
                    <w:rPr>
                      <w:rFonts w:ascii="Times New Roman" w:eastAsia="Calibri" w:hAnsi="Times New Roman" w:cs="Times New Roman"/>
                      <w:lang w:eastAsia="en-US"/>
                    </w:rPr>
                    <w:t>ь</w:t>
                  </w:r>
                  <w:r w:rsidRPr="00C96B99">
                    <w:rPr>
                      <w:rFonts w:ascii="Times New Roman" w:eastAsia="Calibri" w:hAnsi="Times New Roman" w:cs="Times New Roman"/>
                      <w:lang w:eastAsia="en-US"/>
                    </w:rPr>
                    <w:t>евна</w:t>
                  </w:r>
                </w:p>
                <w:p w:rsidR="00F636FB" w:rsidRPr="00C96B99" w:rsidRDefault="00F636FB" w:rsidP="00F636FB">
                  <w:pPr>
                    <w:pStyle w:val="a6"/>
                    <w:spacing w:before="0" w:beforeAutospacing="0" w:after="0" w:afterAutospacing="0"/>
                    <w:rPr>
                      <w:sz w:val="22"/>
                      <w:szCs w:val="22"/>
                    </w:rPr>
                  </w:pPr>
                  <w:r w:rsidRPr="00C96B99">
                    <w:rPr>
                      <w:sz w:val="22"/>
                      <w:szCs w:val="22"/>
                    </w:rPr>
                    <w:t>Рабочая группа МБДОУ «Детский сад № 15»  по проектированию программы</w:t>
                  </w:r>
                </w:p>
                <w:p w:rsidR="00F636FB" w:rsidRPr="00C96B99" w:rsidRDefault="00F636FB" w:rsidP="00F636FB">
                  <w:pPr>
                    <w:spacing w:after="0" w:line="240" w:lineRule="auto"/>
                    <w:rPr>
                      <w:rFonts w:ascii="Times New Roman" w:hAnsi="Times New Roman" w:cs="Times New Roman"/>
                    </w:rPr>
                  </w:pPr>
                  <w:r w:rsidRPr="00C96B99">
                    <w:rPr>
                      <w:rFonts w:ascii="Times New Roman" w:hAnsi="Times New Roman" w:cs="Times New Roman"/>
                      <w:bCs/>
                    </w:rPr>
                    <w:t>Исполнители Программы: коллектив учреждения.</w:t>
                  </w:r>
                </w:p>
              </w:tc>
            </w:tr>
            <w:tr w:rsidR="00E9271D" w:rsidRPr="00E9271D" w:rsidTr="00C96B99">
              <w:trPr>
                <w:trHeight w:val="1026"/>
              </w:trPr>
              <w:tc>
                <w:tcPr>
                  <w:tcW w:w="811" w:type="dxa"/>
                  <w:shd w:val="clear" w:color="auto" w:fill="auto"/>
                </w:tcPr>
                <w:p w:rsidR="00E9271D" w:rsidRPr="00C96B99" w:rsidRDefault="00E9271D" w:rsidP="00E9271D">
                  <w:pPr>
                    <w:spacing w:after="0"/>
                    <w:textAlignment w:val="baseline"/>
                    <w:rPr>
                      <w:rFonts w:ascii="Times New Roman" w:hAnsi="Times New Roman" w:cs="Times New Roman"/>
                      <w:kern w:val="24"/>
                    </w:rPr>
                  </w:pPr>
                  <w:r w:rsidRPr="00C96B99">
                    <w:rPr>
                      <w:rFonts w:ascii="Times New Roman" w:hAnsi="Times New Roman" w:cs="Times New Roman"/>
                      <w:kern w:val="24"/>
                    </w:rPr>
                    <w:t>5.</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kern w:val="24"/>
                    </w:rPr>
                  </w:pPr>
                  <w:r w:rsidRPr="00C96B99">
                    <w:rPr>
                      <w:rFonts w:ascii="Times New Roman" w:hAnsi="Times New Roman" w:cs="Times New Roman"/>
                      <w:b/>
                      <w:kern w:val="24"/>
                    </w:rPr>
                    <w:t>Основные</w:t>
                  </w:r>
                </w:p>
                <w:p w:rsidR="00E9271D" w:rsidRPr="00C96B99" w:rsidRDefault="00E9271D" w:rsidP="00E9271D">
                  <w:pPr>
                    <w:spacing w:after="0"/>
                    <w:textAlignment w:val="baseline"/>
                    <w:rPr>
                      <w:rFonts w:ascii="Times New Roman" w:hAnsi="Times New Roman" w:cs="Times New Roman"/>
                      <w:b/>
                      <w:kern w:val="24"/>
                    </w:rPr>
                  </w:pPr>
                  <w:r w:rsidRPr="00C96B99">
                    <w:rPr>
                      <w:rFonts w:ascii="Times New Roman" w:hAnsi="Times New Roman" w:cs="Times New Roman"/>
                      <w:b/>
                      <w:kern w:val="24"/>
                    </w:rPr>
                    <w:t>исполнители</w:t>
                  </w:r>
                </w:p>
                <w:p w:rsidR="00E9271D" w:rsidRPr="00C96B99" w:rsidRDefault="00E9271D" w:rsidP="00E9271D">
                  <w:pPr>
                    <w:spacing w:after="0"/>
                    <w:textAlignment w:val="baseline"/>
                    <w:rPr>
                      <w:rFonts w:ascii="Times New Roman" w:hAnsi="Times New Roman" w:cs="Times New Roman"/>
                      <w:b/>
                      <w:kern w:val="24"/>
                    </w:rPr>
                  </w:pPr>
                  <w:r w:rsidRPr="00C96B99">
                    <w:rPr>
                      <w:rFonts w:ascii="Times New Roman" w:hAnsi="Times New Roman" w:cs="Times New Roman"/>
                      <w:b/>
                      <w:kern w:val="24"/>
                    </w:rPr>
                    <w:t>программы</w:t>
                  </w:r>
                </w:p>
              </w:tc>
              <w:tc>
                <w:tcPr>
                  <w:tcW w:w="6838" w:type="dxa"/>
                  <w:shd w:val="clear" w:color="auto" w:fill="auto"/>
                </w:tcPr>
                <w:p w:rsidR="009B6932" w:rsidRPr="00C96B99" w:rsidRDefault="0014064C" w:rsidP="00E9271D">
                  <w:pPr>
                    <w:spacing w:after="0"/>
                    <w:rPr>
                      <w:rFonts w:ascii="Times New Roman" w:hAnsi="Times New Roman" w:cs="Times New Roman"/>
                    </w:rPr>
                  </w:pPr>
                  <w:r w:rsidRPr="00C96B99">
                    <w:rPr>
                      <w:rFonts w:ascii="Times New Roman" w:hAnsi="Times New Roman" w:cs="Times New Roman"/>
                    </w:rPr>
                    <w:t xml:space="preserve">Администрация </w:t>
                  </w:r>
                  <w:r w:rsidR="005B5C6D" w:rsidRPr="00C96B99">
                    <w:rPr>
                      <w:rFonts w:ascii="Times New Roman" w:hAnsi="Times New Roman" w:cs="Times New Roman"/>
                    </w:rPr>
                    <w:t>ДОУ</w:t>
                  </w:r>
                  <w:r w:rsidR="00E9271D" w:rsidRPr="00C96B99">
                    <w:rPr>
                      <w:rFonts w:ascii="Times New Roman" w:hAnsi="Times New Roman" w:cs="Times New Roman"/>
                    </w:rPr>
                    <w:t xml:space="preserve"> </w:t>
                  </w:r>
                </w:p>
                <w:p w:rsidR="00E9271D" w:rsidRPr="00C96B99" w:rsidRDefault="005B5C6D" w:rsidP="00E9271D">
                  <w:pPr>
                    <w:spacing w:after="0"/>
                    <w:rPr>
                      <w:rFonts w:ascii="Times New Roman" w:hAnsi="Times New Roman" w:cs="Times New Roman"/>
                    </w:rPr>
                  </w:pPr>
                  <w:r w:rsidRPr="00C96B99">
                    <w:rPr>
                      <w:rFonts w:ascii="Times New Roman" w:hAnsi="Times New Roman" w:cs="Times New Roman"/>
                    </w:rPr>
                    <w:t>Педагогический совет</w:t>
                  </w:r>
                </w:p>
                <w:p w:rsidR="009B6932" w:rsidRPr="00C96B99" w:rsidRDefault="005B5C6D" w:rsidP="00E9271D">
                  <w:pPr>
                    <w:spacing w:after="0"/>
                    <w:rPr>
                      <w:rFonts w:ascii="Times New Roman" w:hAnsi="Times New Roman" w:cs="Times New Roman"/>
                    </w:rPr>
                  </w:pPr>
                  <w:r w:rsidRPr="00C96B99">
                    <w:rPr>
                      <w:rFonts w:ascii="Times New Roman" w:hAnsi="Times New Roman" w:cs="Times New Roman"/>
                    </w:rPr>
                    <w:t>Сотрудники ДОУ</w:t>
                  </w:r>
                  <w:r w:rsidR="00E9271D" w:rsidRPr="00C96B99">
                    <w:rPr>
                      <w:rFonts w:ascii="Times New Roman" w:hAnsi="Times New Roman" w:cs="Times New Roman"/>
                    </w:rPr>
                    <w:t xml:space="preserve"> </w:t>
                  </w:r>
                </w:p>
                <w:p w:rsidR="00E9271D" w:rsidRPr="00C96B99" w:rsidRDefault="00E9271D" w:rsidP="00E9271D">
                  <w:pPr>
                    <w:spacing w:after="0"/>
                    <w:rPr>
                      <w:rFonts w:ascii="Times New Roman" w:hAnsi="Times New Roman" w:cs="Times New Roman"/>
                    </w:rPr>
                  </w:pPr>
                  <w:r w:rsidRPr="00C96B99">
                    <w:rPr>
                      <w:rFonts w:ascii="Times New Roman" w:hAnsi="Times New Roman" w:cs="Times New Roman"/>
                    </w:rPr>
                    <w:t>Род</w:t>
                  </w:r>
                  <w:r w:rsidR="005B5C6D" w:rsidRPr="00C96B99">
                    <w:rPr>
                      <w:rFonts w:ascii="Times New Roman" w:hAnsi="Times New Roman" w:cs="Times New Roman"/>
                    </w:rPr>
                    <w:t>ители (законные представители)</w:t>
                  </w:r>
                </w:p>
                <w:p w:rsidR="00E9271D" w:rsidRPr="00C96B99" w:rsidRDefault="00E9271D" w:rsidP="00E9271D">
                  <w:pPr>
                    <w:spacing w:after="0"/>
                    <w:rPr>
                      <w:rFonts w:ascii="Times New Roman" w:hAnsi="Times New Roman" w:cs="Times New Roman"/>
                    </w:rPr>
                  </w:pPr>
                  <w:r w:rsidRPr="00C96B99">
                    <w:rPr>
                      <w:rFonts w:ascii="Times New Roman" w:hAnsi="Times New Roman" w:cs="Times New Roman"/>
                    </w:rPr>
                    <w:t>Социальные партнёры</w:t>
                  </w:r>
                </w:p>
              </w:tc>
            </w:tr>
            <w:tr w:rsidR="00E9271D" w:rsidRPr="00E9271D" w:rsidTr="00C96B99">
              <w:trPr>
                <w:trHeight w:val="725"/>
              </w:trPr>
              <w:tc>
                <w:tcPr>
                  <w:tcW w:w="811" w:type="dxa"/>
                  <w:shd w:val="clear" w:color="auto" w:fill="auto"/>
                  <w:hideMark/>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t>6.</w:t>
                  </w:r>
                </w:p>
              </w:tc>
              <w:tc>
                <w:tcPr>
                  <w:tcW w:w="2274" w:type="dxa"/>
                  <w:shd w:val="clear" w:color="auto" w:fill="auto"/>
                  <w:hideMark/>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Цель Программы</w:t>
                  </w:r>
                </w:p>
              </w:tc>
              <w:tc>
                <w:tcPr>
                  <w:tcW w:w="6838" w:type="dxa"/>
                  <w:shd w:val="clear" w:color="auto" w:fill="auto"/>
                  <w:hideMark/>
                </w:tcPr>
                <w:p w:rsidR="00E9271D" w:rsidRPr="00C96B99" w:rsidRDefault="00E9271D" w:rsidP="00C56B12">
                  <w:pPr>
                    <w:tabs>
                      <w:tab w:val="left" w:pos="317"/>
                    </w:tabs>
                    <w:spacing w:after="0"/>
                    <w:textAlignment w:val="baseline"/>
                    <w:rPr>
                      <w:rFonts w:ascii="Times New Roman" w:hAnsi="Times New Roman" w:cs="Times New Roman"/>
                      <w:kern w:val="24"/>
                    </w:rPr>
                  </w:pPr>
                  <w:r w:rsidRPr="00C96B99">
                    <w:rPr>
                      <w:rFonts w:ascii="Times New Roman" w:hAnsi="Times New Roman" w:cs="Times New Roman"/>
                      <w:kern w:val="24"/>
                    </w:rPr>
                    <w:t>Обеспечить условия для функционирования ДОУ как открытого, современного учреждения реализующего качественные</w:t>
                  </w:r>
                  <w:r w:rsidR="00307F83" w:rsidRPr="00C96B99">
                    <w:rPr>
                      <w:rFonts w:ascii="Times New Roman" w:hAnsi="Times New Roman" w:cs="Times New Roman"/>
                      <w:kern w:val="24"/>
                    </w:rPr>
                    <w:t xml:space="preserve"> образовательные услуги</w:t>
                  </w:r>
                  <w:r w:rsidR="00C56B12" w:rsidRPr="00C96B99">
                    <w:rPr>
                      <w:rFonts w:ascii="Times New Roman" w:hAnsi="Times New Roman" w:cs="Times New Roman"/>
                    </w:rPr>
                    <w:t xml:space="preserve"> для успешного развития дошкольника,</w:t>
                  </w:r>
                  <w:r w:rsidR="00C56B12" w:rsidRPr="00C96B99">
                    <w:rPr>
                      <w:rFonts w:ascii="Times New Roman" w:hAnsi="Times New Roman" w:cs="Times New Roman"/>
                      <w:kern w:val="24"/>
                    </w:rPr>
                    <w:t xml:space="preserve"> </w:t>
                  </w:r>
                  <w:r w:rsidR="00307F83" w:rsidRPr="00C96B99">
                    <w:rPr>
                      <w:rFonts w:ascii="Times New Roman" w:hAnsi="Times New Roman" w:cs="Times New Roman"/>
                      <w:kern w:val="24"/>
                    </w:rPr>
                    <w:t>максим</w:t>
                  </w:r>
                  <w:r w:rsidRPr="00C96B99">
                    <w:rPr>
                      <w:rFonts w:ascii="Times New Roman" w:hAnsi="Times New Roman" w:cs="Times New Roman"/>
                      <w:kern w:val="24"/>
                    </w:rPr>
                    <w:t>льно удовлетворяющие социальный заказ государства и родительского сообщества ДОУ.</w:t>
                  </w:r>
                </w:p>
              </w:tc>
            </w:tr>
            <w:tr w:rsidR="00E9271D" w:rsidRPr="00E9271D" w:rsidTr="00C96B99">
              <w:trPr>
                <w:trHeight w:val="688"/>
              </w:trPr>
              <w:tc>
                <w:tcPr>
                  <w:tcW w:w="811" w:type="dxa"/>
                  <w:shd w:val="clear" w:color="auto" w:fill="auto"/>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bCs/>
                      <w:kern w:val="24"/>
                    </w:rPr>
                    <w:t>7.</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bCs/>
                      <w:kern w:val="24"/>
                    </w:rPr>
                    <w:t>Задачи Программы</w:t>
                  </w:r>
                </w:p>
              </w:tc>
              <w:tc>
                <w:tcPr>
                  <w:tcW w:w="6838" w:type="dxa"/>
                  <w:shd w:val="clear" w:color="auto" w:fill="auto"/>
                </w:tcPr>
                <w:p w:rsidR="00E9271D" w:rsidRPr="00C96B99" w:rsidRDefault="00C56B12" w:rsidP="00C56B12">
                  <w:pPr>
                    <w:tabs>
                      <w:tab w:val="left" w:pos="317"/>
                    </w:tabs>
                    <w:spacing w:after="0" w:line="240" w:lineRule="auto"/>
                    <w:ind w:left="34"/>
                    <w:textAlignment w:val="baseline"/>
                    <w:rPr>
                      <w:rFonts w:ascii="Times New Roman" w:hAnsi="Times New Roman" w:cs="Times New Roman"/>
                      <w:bCs/>
                      <w:kern w:val="24"/>
                    </w:rPr>
                  </w:pPr>
                  <w:r w:rsidRPr="00C96B99">
                    <w:rPr>
                      <w:rFonts w:ascii="Times New Roman" w:hAnsi="Times New Roman" w:cs="Times New Roman"/>
                      <w:bCs/>
                      <w:kern w:val="24"/>
                    </w:rPr>
                    <w:t xml:space="preserve">- </w:t>
                  </w:r>
                  <w:r w:rsidR="00E9271D" w:rsidRPr="00C96B99">
                    <w:rPr>
                      <w:rFonts w:ascii="Times New Roman" w:hAnsi="Times New Roman" w:cs="Times New Roman"/>
                      <w:bCs/>
                      <w:kern w:val="24"/>
                    </w:rPr>
                    <w:t>Модернизация системы управления ДОУ;</w:t>
                  </w:r>
                </w:p>
                <w:p w:rsidR="00C56B12" w:rsidRPr="00C96B99" w:rsidRDefault="00C56B12" w:rsidP="00945252">
                  <w:pPr>
                    <w:pStyle w:val="a6"/>
                    <w:spacing w:before="0" w:beforeAutospacing="0" w:after="0" w:afterAutospacing="0"/>
                    <w:rPr>
                      <w:sz w:val="22"/>
                      <w:szCs w:val="22"/>
                    </w:rPr>
                  </w:pPr>
                  <w:r w:rsidRPr="00C96B99">
                    <w:rPr>
                      <w:sz w:val="22"/>
                      <w:szCs w:val="22"/>
                    </w:rPr>
                    <w:t>- Повышение профессионализма пед</w:t>
                  </w:r>
                  <w:r w:rsidR="00507D8C" w:rsidRPr="00C96B99">
                    <w:rPr>
                      <w:sz w:val="22"/>
                      <w:szCs w:val="22"/>
                    </w:rPr>
                    <w:t>агогов как носителя образования;</w:t>
                  </w:r>
                </w:p>
                <w:p w:rsidR="00E9271D" w:rsidRPr="00C96B99" w:rsidRDefault="00C56B12" w:rsidP="00945252">
                  <w:pPr>
                    <w:tabs>
                      <w:tab w:val="left" w:pos="317"/>
                    </w:tabs>
                    <w:spacing w:after="0" w:line="240" w:lineRule="auto"/>
                    <w:ind w:left="34"/>
                    <w:textAlignment w:val="baseline"/>
                    <w:rPr>
                      <w:rFonts w:ascii="Times New Roman" w:hAnsi="Times New Roman" w:cs="Times New Roman"/>
                      <w:bCs/>
                      <w:kern w:val="24"/>
                    </w:rPr>
                  </w:pPr>
                  <w:r w:rsidRPr="00C96B99">
                    <w:rPr>
                      <w:rFonts w:ascii="Times New Roman" w:hAnsi="Times New Roman" w:cs="Times New Roman"/>
                      <w:bCs/>
                      <w:kern w:val="24"/>
                    </w:rPr>
                    <w:t xml:space="preserve">- </w:t>
                  </w:r>
                  <w:r w:rsidR="00E9271D" w:rsidRPr="00C96B99">
                    <w:rPr>
                      <w:rFonts w:ascii="Times New Roman" w:hAnsi="Times New Roman" w:cs="Times New Roman"/>
                      <w:bCs/>
                      <w:kern w:val="24"/>
                    </w:rPr>
                    <w:t>Обновление и расширение материально-технической базы ДОУ в соответствии с требованиями времени и инновационными задачами работы коллектива;</w:t>
                  </w:r>
                </w:p>
                <w:p w:rsidR="00E9271D" w:rsidRPr="00C96B99" w:rsidRDefault="00507D8C" w:rsidP="00945252">
                  <w:pPr>
                    <w:pStyle w:val="a6"/>
                    <w:spacing w:before="0" w:beforeAutospacing="0" w:after="0" w:afterAutospacing="0"/>
                    <w:rPr>
                      <w:sz w:val="22"/>
                      <w:szCs w:val="22"/>
                    </w:rPr>
                  </w:pPr>
                  <w:r w:rsidRPr="00C96B99">
                    <w:rPr>
                      <w:bCs/>
                      <w:kern w:val="24"/>
                      <w:sz w:val="22"/>
                      <w:szCs w:val="22"/>
                    </w:rPr>
                    <w:t xml:space="preserve">- </w:t>
                  </w:r>
                  <w:r w:rsidRPr="00C96B99">
                    <w:rPr>
                      <w:sz w:val="22"/>
                      <w:szCs w:val="22"/>
                    </w:rPr>
                    <w:t>Совершенствование содержания и технологий воспитания и обучения, основанного на личностно-ориентированном и системно-деятельностном подходах;</w:t>
                  </w:r>
                </w:p>
                <w:p w:rsidR="00E9271D" w:rsidRPr="00C96B99" w:rsidRDefault="00507D8C" w:rsidP="00945252">
                  <w:pPr>
                    <w:tabs>
                      <w:tab w:val="left" w:pos="317"/>
                    </w:tabs>
                    <w:spacing w:after="0" w:line="240" w:lineRule="auto"/>
                    <w:textAlignment w:val="baseline"/>
                    <w:rPr>
                      <w:rFonts w:ascii="Times New Roman" w:hAnsi="Times New Roman" w:cs="Times New Roman"/>
                      <w:bCs/>
                      <w:kern w:val="24"/>
                    </w:rPr>
                  </w:pPr>
                  <w:r w:rsidRPr="00C96B99">
                    <w:rPr>
                      <w:rFonts w:ascii="Times New Roman" w:hAnsi="Times New Roman" w:cs="Times New Roman"/>
                      <w:bCs/>
                      <w:kern w:val="24"/>
                    </w:rPr>
                    <w:t xml:space="preserve">- </w:t>
                  </w:r>
                  <w:r w:rsidR="00E9271D" w:rsidRPr="00C96B99">
                    <w:rPr>
                      <w:rFonts w:ascii="Times New Roman" w:hAnsi="Times New Roman" w:cs="Times New Roman"/>
                      <w:bCs/>
                      <w:kern w:val="24"/>
                    </w:rPr>
                    <w:t>Повышение эффективности использования средств информатизации в образовательном процесс</w:t>
                  </w:r>
                  <w:r w:rsidRPr="00C96B99">
                    <w:rPr>
                      <w:rFonts w:ascii="Times New Roman" w:hAnsi="Times New Roman" w:cs="Times New Roman"/>
                      <w:bCs/>
                      <w:kern w:val="24"/>
                    </w:rPr>
                    <w:t>е;</w:t>
                  </w:r>
                </w:p>
                <w:p w:rsidR="00507D8C" w:rsidRPr="00C96B99" w:rsidRDefault="00507D8C" w:rsidP="00945252">
                  <w:pPr>
                    <w:pStyle w:val="a6"/>
                    <w:spacing w:before="0" w:beforeAutospacing="0" w:after="0" w:afterAutospacing="0"/>
                    <w:rPr>
                      <w:sz w:val="22"/>
                      <w:szCs w:val="22"/>
                    </w:rPr>
                  </w:pPr>
                  <w:r w:rsidRPr="00C96B99">
                    <w:rPr>
                      <w:bCs/>
                      <w:kern w:val="24"/>
                      <w:sz w:val="22"/>
                      <w:szCs w:val="22"/>
                    </w:rPr>
                    <w:t xml:space="preserve">- </w:t>
                  </w:r>
                  <w:r w:rsidR="00BE194F" w:rsidRPr="00C96B99">
                    <w:rPr>
                      <w:bCs/>
                      <w:kern w:val="24"/>
                      <w:sz w:val="22"/>
                      <w:szCs w:val="22"/>
                    </w:rPr>
                    <w:t>Расширение</w:t>
                  </w:r>
                  <w:r w:rsidR="007E0122" w:rsidRPr="00C96B99">
                    <w:rPr>
                      <w:bCs/>
                      <w:kern w:val="24"/>
                      <w:sz w:val="22"/>
                      <w:szCs w:val="22"/>
                    </w:rPr>
                    <w:t xml:space="preserve"> дополнительного </w:t>
                  </w:r>
                  <w:r w:rsidR="00E9271D" w:rsidRPr="00C96B99">
                    <w:rPr>
                      <w:bCs/>
                      <w:kern w:val="24"/>
                      <w:sz w:val="22"/>
                      <w:szCs w:val="22"/>
                    </w:rPr>
                    <w:t>образования, как совокупности услуг, доступных для широких групп воспитанников;</w:t>
                  </w:r>
                  <w:r w:rsidRPr="00C96B99">
                    <w:rPr>
                      <w:sz w:val="22"/>
                      <w:szCs w:val="22"/>
                    </w:rPr>
                    <w:t xml:space="preserve"> </w:t>
                  </w:r>
                </w:p>
                <w:p w:rsidR="00507D8C" w:rsidRPr="00C96B99" w:rsidRDefault="00507D8C" w:rsidP="00945252">
                  <w:pPr>
                    <w:pStyle w:val="a6"/>
                    <w:spacing w:before="0" w:beforeAutospacing="0" w:after="0" w:afterAutospacing="0"/>
                    <w:rPr>
                      <w:sz w:val="22"/>
                      <w:szCs w:val="22"/>
                    </w:rPr>
                  </w:pPr>
                  <w:r w:rsidRPr="00C96B99">
                    <w:rPr>
                      <w:sz w:val="22"/>
                      <w:szCs w:val="22"/>
                    </w:rPr>
                    <w:t>- Совершенствование системы мониторинга качества образования (успешности) дошкольников с учетом современных требований как основы достижений целей и успеха;</w:t>
                  </w:r>
                </w:p>
                <w:p w:rsidR="00E9271D" w:rsidRPr="00C96B99" w:rsidRDefault="00507D8C" w:rsidP="00507D8C">
                  <w:pPr>
                    <w:tabs>
                      <w:tab w:val="left" w:pos="317"/>
                    </w:tabs>
                    <w:spacing w:after="0" w:line="240" w:lineRule="auto"/>
                    <w:ind w:left="34"/>
                    <w:textAlignment w:val="baseline"/>
                    <w:rPr>
                      <w:rFonts w:ascii="Times New Roman" w:hAnsi="Times New Roman" w:cs="Times New Roman"/>
                      <w:bCs/>
                      <w:kern w:val="24"/>
                    </w:rPr>
                  </w:pPr>
                  <w:r w:rsidRPr="00C96B99">
                    <w:rPr>
                      <w:rFonts w:ascii="Times New Roman" w:hAnsi="Times New Roman" w:cs="Times New Roman"/>
                    </w:rPr>
                    <w:t>- Совершенствование работы с социумом, надежного партнерства как залога успеха и качества деятельности дошкольного учреждения;</w:t>
                  </w:r>
                </w:p>
                <w:p w:rsidR="00E9271D" w:rsidRPr="00C96B99" w:rsidRDefault="00507D8C" w:rsidP="00945252">
                  <w:pPr>
                    <w:pStyle w:val="a6"/>
                    <w:spacing w:before="0" w:beforeAutospacing="0" w:after="0" w:afterAutospacing="0"/>
                    <w:rPr>
                      <w:sz w:val="22"/>
                      <w:szCs w:val="22"/>
                    </w:rPr>
                  </w:pPr>
                  <w:r w:rsidRPr="00C96B99">
                    <w:rPr>
                      <w:sz w:val="22"/>
                      <w:szCs w:val="22"/>
                    </w:rPr>
                    <w:t xml:space="preserve">- </w:t>
                  </w:r>
                  <w:r w:rsidR="00C56B12" w:rsidRPr="00C96B99">
                    <w:rPr>
                      <w:sz w:val="22"/>
                      <w:szCs w:val="22"/>
                    </w:rPr>
                    <w:t>Повышение эффективности работы с родителями с учетом понимания того, что семья является основной средой личностного развития ребенка.</w:t>
                  </w:r>
                </w:p>
              </w:tc>
            </w:tr>
            <w:tr w:rsidR="00E9271D" w:rsidRPr="00E9271D" w:rsidTr="00C96B99">
              <w:trPr>
                <w:trHeight w:val="688"/>
              </w:trPr>
              <w:tc>
                <w:tcPr>
                  <w:tcW w:w="811" w:type="dxa"/>
                  <w:shd w:val="clear" w:color="auto" w:fill="auto"/>
                </w:tcPr>
                <w:p w:rsidR="00E9271D" w:rsidRPr="00C96B99" w:rsidRDefault="00E9271D" w:rsidP="00E9271D">
                  <w:pPr>
                    <w:spacing w:after="0"/>
                    <w:textAlignment w:val="baseline"/>
                    <w:rPr>
                      <w:rFonts w:ascii="Times New Roman" w:hAnsi="Times New Roman" w:cs="Times New Roman"/>
                      <w:bCs/>
                      <w:kern w:val="24"/>
                    </w:rPr>
                  </w:pPr>
                  <w:r w:rsidRPr="00C96B99">
                    <w:rPr>
                      <w:rFonts w:ascii="Times New Roman" w:hAnsi="Times New Roman" w:cs="Times New Roman"/>
                      <w:kern w:val="24"/>
                    </w:rPr>
                    <w:t>8.</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bCs/>
                      <w:kern w:val="24"/>
                    </w:rPr>
                  </w:pPr>
                  <w:r w:rsidRPr="00C96B99">
                    <w:rPr>
                      <w:rFonts w:ascii="Times New Roman" w:hAnsi="Times New Roman" w:cs="Times New Roman"/>
                      <w:b/>
                      <w:kern w:val="24"/>
                    </w:rPr>
                    <w:t>Сроки реализации Программы</w:t>
                  </w:r>
                </w:p>
              </w:tc>
              <w:tc>
                <w:tcPr>
                  <w:tcW w:w="6838" w:type="dxa"/>
                  <w:shd w:val="clear" w:color="auto" w:fill="auto"/>
                </w:tcPr>
                <w:p w:rsidR="00E9271D" w:rsidRPr="00C96B99" w:rsidRDefault="007E0122" w:rsidP="00E9271D">
                  <w:pPr>
                    <w:spacing w:after="0"/>
                    <w:textAlignment w:val="baseline"/>
                    <w:rPr>
                      <w:rFonts w:ascii="Times New Roman" w:hAnsi="Times New Roman" w:cs="Times New Roman"/>
                    </w:rPr>
                  </w:pPr>
                  <w:r w:rsidRPr="00C96B99">
                    <w:rPr>
                      <w:rFonts w:ascii="Times New Roman" w:hAnsi="Times New Roman" w:cs="Times New Roman"/>
                    </w:rPr>
                    <w:t>Программа разработана на 2020</w:t>
                  </w:r>
                  <w:r w:rsidR="00C90B76" w:rsidRPr="00C96B99">
                    <w:rPr>
                      <w:rFonts w:ascii="Times New Roman" w:hAnsi="Times New Roman" w:cs="Times New Roman"/>
                    </w:rPr>
                    <w:t xml:space="preserve"> - 2025</w:t>
                  </w:r>
                  <w:r w:rsidR="00E9271D" w:rsidRPr="00C96B99">
                    <w:rPr>
                      <w:rFonts w:ascii="Times New Roman" w:hAnsi="Times New Roman" w:cs="Times New Roman"/>
                    </w:rPr>
                    <w:t xml:space="preserve"> годы и будет реализована в три этапа:</w:t>
                  </w:r>
                </w:p>
                <w:p w:rsidR="00DB0500" w:rsidRPr="00C96B99" w:rsidRDefault="00DB0500" w:rsidP="00DB0500">
                  <w:pPr>
                    <w:spacing w:after="0"/>
                    <w:textAlignment w:val="baseline"/>
                    <w:rPr>
                      <w:rFonts w:ascii="Times New Roman" w:hAnsi="Times New Roman" w:cs="Times New Roman"/>
                    </w:rPr>
                  </w:pPr>
                  <w:r w:rsidRPr="00C96B99">
                    <w:rPr>
                      <w:rFonts w:ascii="Times New Roman" w:hAnsi="Times New Roman" w:cs="Times New Roman"/>
                      <w:bCs/>
                      <w:i/>
                      <w:iCs/>
                    </w:rPr>
                    <w:t>1-й этап – подготовительный (2020 год):</w:t>
                  </w:r>
                  <w:r w:rsidRPr="00C96B99">
                    <w:rPr>
                      <w:rFonts w:ascii="Times New Roman" w:hAnsi="Times New Roman" w:cs="Times New Roman"/>
                    </w:rPr>
                    <w:t xml:space="preserve"> </w:t>
                  </w:r>
                </w:p>
                <w:p w:rsidR="00DB0500" w:rsidRPr="00C96B99" w:rsidRDefault="00DB0500" w:rsidP="00DB0500">
                  <w:pPr>
                    <w:spacing w:after="0"/>
                    <w:textAlignment w:val="baseline"/>
                    <w:rPr>
                      <w:rFonts w:ascii="Times New Roman" w:hAnsi="Times New Roman" w:cs="Times New Roman"/>
                    </w:rPr>
                  </w:pPr>
                  <w:r w:rsidRPr="00C96B99">
                    <w:rPr>
                      <w:rFonts w:ascii="Times New Roman" w:hAnsi="Times New Roman" w:cs="Times New Roman"/>
                    </w:rPr>
                    <w:lastRenderedPageBreak/>
                    <w:t>Цель: подготовить ресурсы для реализации Программы Развития</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разработка документации для успешной реализации мероприятий в соответствии с Программой развития;</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создание условий (кадровых, материально-технических и т. д.) для успешной реализации мероприятий в соответствии с Программой развития;</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начало реализации мероприятий, направленных на создание интегрированной модели развивающего образовательного пространства.</w:t>
                  </w:r>
                </w:p>
                <w:p w:rsidR="00DB0500" w:rsidRPr="00C96B99" w:rsidRDefault="00DB0500" w:rsidP="00DB0500">
                  <w:pPr>
                    <w:snapToGrid w:val="0"/>
                    <w:spacing w:after="0"/>
                    <w:ind w:right="-108"/>
                    <w:rPr>
                      <w:rFonts w:ascii="Times New Roman" w:hAnsi="Times New Roman" w:cs="Times New Roman"/>
                    </w:rPr>
                  </w:pPr>
                  <w:r w:rsidRPr="00C96B99">
                    <w:rPr>
                      <w:rFonts w:ascii="Times New Roman" w:hAnsi="Times New Roman" w:cs="Times New Roman"/>
                      <w:bCs/>
                      <w:i/>
                      <w:iCs/>
                    </w:rPr>
                    <w:t>2-й этап – практический (2021–2024 годы):</w:t>
                  </w:r>
                  <w:r w:rsidRPr="00C96B99">
                    <w:rPr>
                      <w:rFonts w:ascii="Times New Roman" w:hAnsi="Times New Roman" w:cs="Times New Roman"/>
                    </w:rPr>
                    <w:t xml:space="preserve"> </w:t>
                  </w:r>
                </w:p>
                <w:p w:rsidR="00DB0500" w:rsidRPr="00C96B99" w:rsidRDefault="00DB0500" w:rsidP="00DB0500">
                  <w:pPr>
                    <w:snapToGrid w:val="0"/>
                    <w:spacing w:after="0"/>
                    <w:ind w:right="-108"/>
                    <w:rPr>
                      <w:rFonts w:ascii="Times New Roman" w:hAnsi="Times New Roman" w:cs="Times New Roman"/>
                      <w:b/>
                    </w:rPr>
                  </w:pPr>
                  <w:r w:rsidRPr="00C96B99">
                    <w:rPr>
                      <w:rFonts w:ascii="Times New Roman" w:hAnsi="Times New Roman" w:cs="Times New Roman"/>
                    </w:rPr>
                    <w:t>Цель:</w:t>
                  </w:r>
                  <w:r w:rsidRPr="00C96B99">
                    <w:rPr>
                      <w:rFonts w:ascii="Times New Roman" w:hAnsi="Times New Roman" w:cs="Times New Roman"/>
                      <w:b/>
                    </w:rPr>
                    <w:t xml:space="preserve"> </w:t>
                  </w:r>
                  <w:r w:rsidRPr="00C96B99">
                    <w:rPr>
                      <w:rFonts w:ascii="Times New Roman" w:hAnsi="Times New Roman" w:cs="Times New Roman"/>
                    </w:rPr>
                    <w:t>практическая реализация Программы Развития</w:t>
                  </w:r>
                  <w:r w:rsidRPr="00C96B99">
                    <w:rPr>
                      <w:rFonts w:ascii="Times New Roman" w:hAnsi="Times New Roman" w:cs="Times New Roman"/>
                      <w:b/>
                    </w:rPr>
                    <w:t xml:space="preserve"> </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апробирование модели, обновление содержания, организационных форм, педагогических технологий;</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постепенная реализация мероприятий в соответствии с Программой развития;</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периодический контроль реализации мероприятий в соответствии с Программой развития;</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коррекция мероприятий.</w:t>
                  </w:r>
                </w:p>
                <w:p w:rsidR="00DB0500" w:rsidRPr="00C96B99" w:rsidRDefault="00DB0500" w:rsidP="00DB0500">
                  <w:pPr>
                    <w:pStyle w:val="a6"/>
                    <w:spacing w:before="0" w:beforeAutospacing="0" w:after="0" w:afterAutospacing="0"/>
                    <w:ind w:right="567" w:firstLine="284"/>
                    <w:rPr>
                      <w:bCs/>
                      <w:i/>
                      <w:iCs/>
                      <w:sz w:val="22"/>
                      <w:szCs w:val="22"/>
                    </w:rPr>
                  </w:pPr>
                  <w:r w:rsidRPr="00C96B99">
                    <w:rPr>
                      <w:bCs/>
                      <w:i/>
                      <w:iCs/>
                      <w:sz w:val="22"/>
                      <w:szCs w:val="22"/>
                    </w:rPr>
                    <w:t>3-й этап – итоговый (2025 год):</w:t>
                  </w:r>
                </w:p>
                <w:p w:rsidR="00DB0500" w:rsidRPr="00C96B99" w:rsidRDefault="00DB0500" w:rsidP="00DB0500">
                  <w:pPr>
                    <w:pStyle w:val="a6"/>
                    <w:spacing w:before="0" w:beforeAutospacing="0" w:after="0" w:afterAutospacing="0"/>
                    <w:ind w:right="567" w:firstLine="284"/>
                    <w:rPr>
                      <w:bCs/>
                      <w:i/>
                      <w:iCs/>
                      <w:sz w:val="22"/>
                      <w:szCs w:val="22"/>
                    </w:rPr>
                  </w:pPr>
                  <w:r w:rsidRPr="00C96B99">
                    <w:rPr>
                      <w:sz w:val="22"/>
                      <w:szCs w:val="22"/>
                    </w:rPr>
                    <w:t>Цель:  выявление соответствия полученных результатов по основным направлениям Развития ДОУ  поставленным целям и задачам</w:t>
                  </w:r>
                </w:p>
                <w:p w:rsidR="00DB0500" w:rsidRPr="00C96B99" w:rsidRDefault="00DB0500" w:rsidP="00DB0500">
                  <w:pPr>
                    <w:pStyle w:val="a6"/>
                    <w:spacing w:before="0" w:beforeAutospacing="0" w:after="0" w:afterAutospacing="0"/>
                    <w:ind w:right="567" w:firstLine="284"/>
                    <w:rPr>
                      <w:bCs/>
                      <w:sz w:val="22"/>
                      <w:szCs w:val="22"/>
                    </w:rPr>
                  </w:pPr>
                  <w:r w:rsidRPr="00C96B99">
                    <w:rPr>
                      <w:bCs/>
                      <w:sz w:val="22"/>
                      <w:szCs w:val="22"/>
                    </w:rPr>
                    <w:t>– реализация мероприятий, направленных на практическое внедрение и распространение полученных результатов;</w:t>
                  </w:r>
                </w:p>
                <w:p w:rsidR="00E9271D" w:rsidRPr="00C96B99" w:rsidRDefault="00DB0500" w:rsidP="00DB0500">
                  <w:pPr>
                    <w:pStyle w:val="a6"/>
                    <w:spacing w:before="0" w:beforeAutospacing="0" w:after="0" w:afterAutospacing="0"/>
                    <w:ind w:right="567" w:firstLine="284"/>
                    <w:rPr>
                      <w:bCs/>
                      <w:sz w:val="22"/>
                      <w:szCs w:val="22"/>
                    </w:rPr>
                  </w:pPr>
                  <w:r w:rsidRPr="00C96B99">
                    <w:rPr>
                      <w:bCs/>
                      <w:sz w:val="22"/>
                      <w:szCs w:val="22"/>
                    </w:rPr>
                    <w:t>– анализ достижения цели и решения задач, обозначенных в Программе развития.</w:t>
                  </w:r>
                </w:p>
              </w:tc>
            </w:tr>
            <w:tr w:rsidR="00E9271D" w:rsidRPr="00E9271D" w:rsidTr="00C96B99">
              <w:trPr>
                <w:trHeight w:val="555"/>
              </w:trPr>
              <w:tc>
                <w:tcPr>
                  <w:tcW w:w="811" w:type="dxa"/>
                  <w:shd w:val="clear" w:color="auto" w:fill="auto"/>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lastRenderedPageBreak/>
                    <w:t>9.</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Объем и источники финансирования</w:t>
                  </w:r>
                </w:p>
              </w:tc>
              <w:tc>
                <w:tcPr>
                  <w:tcW w:w="6838" w:type="dxa"/>
                  <w:shd w:val="clear" w:color="auto" w:fill="auto"/>
                </w:tcPr>
                <w:p w:rsidR="00E9271D" w:rsidRPr="00C96B99" w:rsidRDefault="00E9271D" w:rsidP="005B5C6D">
                  <w:pPr>
                    <w:spacing w:after="0" w:line="240" w:lineRule="auto"/>
                    <w:textAlignment w:val="baseline"/>
                    <w:rPr>
                      <w:rFonts w:ascii="Times New Roman" w:hAnsi="Times New Roman" w:cs="Times New Roman"/>
                    </w:rPr>
                  </w:pPr>
                  <w:r w:rsidRPr="00C96B99">
                    <w:rPr>
                      <w:rFonts w:ascii="Times New Roman" w:hAnsi="Times New Roman" w:cs="Times New Roman"/>
                      <w:kern w:val="24"/>
                    </w:rPr>
                    <w:t xml:space="preserve"> </w:t>
                  </w:r>
                  <w:r w:rsidR="005B5C6D" w:rsidRPr="00C96B99">
                    <w:rPr>
                      <w:rFonts w:ascii="Times New Roman" w:eastAsia="Calibri" w:hAnsi="Times New Roman" w:cs="Times New Roman"/>
                      <w:lang w:eastAsia="en-US"/>
                    </w:rPr>
                    <w:t>Осуществляется за счет бюджетных и внебюджетных средств.</w:t>
                  </w:r>
                </w:p>
              </w:tc>
            </w:tr>
            <w:tr w:rsidR="00E9271D" w:rsidRPr="00E9271D" w:rsidTr="00C96B99">
              <w:trPr>
                <w:trHeight w:val="405"/>
              </w:trPr>
              <w:tc>
                <w:tcPr>
                  <w:tcW w:w="811" w:type="dxa"/>
                  <w:shd w:val="clear" w:color="auto" w:fill="auto"/>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t>10.</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Ожидаемые конечные результаты реализации Программы</w:t>
                  </w:r>
                </w:p>
              </w:tc>
              <w:tc>
                <w:tcPr>
                  <w:tcW w:w="6838" w:type="dxa"/>
                  <w:shd w:val="clear" w:color="auto" w:fill="auto"/>
                </w:tcPr>
                <w:p w:rsidR="00E9271D" w:rsidRPr="00C96B99" w:rsidRDefault="00E9271D" w:rsidP="00F636FB">
                  <w:pPr>
                    <w:tabs>
                      <w:tab w:val="left" w:pos="317"/>
                    </w:tabs>
                    <w:spacing w:after="0" w:line="240" w:lineRule="auto"/>
                    <w:ind w:left="360"/>
                    <w:textAlignment w:val="baseline"/>
                    <w:rPr>
                      <w:rFonts w:ascii="Times New Roman" w:hAnsi="Times New Roman" w:cs="Times New Roman"/>
                      <w:kern w:val="24"/>
                    </w:rPr>
                  </w:pPr>
                  <w:r w:rsidRPr="00C96B99">
                    <w:rPr>
                      <w:rFonts w:ascii="Times New Roman" w:hAnsi="Times New Roman" w:cs="Times New Roman"/>
                      <w:kern w:val="24"/>
                    </w:rPr>
                    <w:t>Соответствие образовательному заказу общества;</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 xml:space="preserve">Система управления ДОУ будет соответствовать требованиям современности; </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Обновлённая структура и содержание образования через реализа</w:t>
                  </w:r>
                  <w:r w:rsidR="005B5C6D" w:rsidRPr="00C96B99">
                    <w:rPr>
                      <w:rFonts w:ascii="Times New Roman" w:hAnsi="Times New Roman" w:cs="Times New Roman"/>
                      <w:kern w:val="24"/>
                    </w:rPr>
                    <w:t xml:space="preserve">цию инновационных, в том числе </w:t>
                  </w:r>
                  <w:r w:rsidR="00E9271D" w:rsidRPr="00C96B99">
                    <w:rPr>
                      <w:rFonts w:ascii="Times New Roman" w:hAnsi="Times New Roman" w:cs="Times New Roman"/>
                      <w:kern w:val="24"/>
                    </w:rPr>
                    <w:t xml:space="preserve">здоровье сберегающих технологий; </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Кадровое обеспечение, соответствующее современным требованиям;</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Оздоровление детей с учётом их индивидуальных возможностей, в том числе детей-инвалидов, воспитанников;</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Успешное усвоение выпускниками ДОУ образовательно</w:t>
                  </w:r>
                  <w:r w:rsidR="005B5C6D" w:rsidRPr="00C96B99">
                    <w:rPr>
                      <w:rFonts w:ascii="Times New Roman" w:hAnsi="Times New Roman" w:cs="Times New Roman"/>
                      <w:kern w:val="24"/>
                    </w:rPr>
                    <w:t>й программы школы</w:t>
                  </w:r>
                  <w:r w:rsidR="00C90B76" w:rsidRPr="00C96B99">
                    <w:rPr>
                      <w:rFonts w:ascii="Times New Roman" w:hAnsi="Times New Roman" w:cs="Times New Roman"/>
                      <w:kern w:val="24"/>
                    </w:rPr>
                    <w:t xml:space="preserve">; их социализация </w:t>
                  </w:r>
                  <w:r w:rsidR="00E9271D" w:rsidRPr="00C96B99">
                    <w:rPr>
                      <w:rFonts w:ascii="Times New Roman" w:hAnsi="Times New Roman" w:cs="Times New Roman"/>
                      <w:kern w:val="24"/>
                    </w:rPr>
                    <w:t>в услови</w:t>
                  </w:r>
                  <w:r w:rsidR="005B5C6D" w:rsidRPr="00C96B99">
                    <w:rPr>
                      <w:rFonts w:ascii="Times New Roman" w:hAnsi="Times New Roman" w:cs="Times New Roman"/>
                      <w:kern w:val="24"/>
                    </w:rPr>
                    <w:t>ях школы</w:t>
                  </w:r>
                  <w:r w:rsidR="00E9271D" w:rsidRPr="00C96B99">
                    <w:rPr>
                      <w:rFonts w:ascii="Times New Roman" w:hAnsi="Times New Roman" w:cs="Times New Roman"/>
                      <w:kern w:val="24"/>
                    </w:rPr>
                    <w:t>; индивидуализация образования;</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Родители ДОУ будут непосредственными участниками воспитательно-образовательного процесса;</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Обновлённая система социального партнёрства;</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Широкий спектр вариативных форм дополнительного образования детей в ДОУ;</w:t>
                  </w:r>
                </w:p>
                <w:p w:rsidR="00E9271D" w:rsidRPr="00C96B99" w:rsidRDefault="00945252" w:rsidP="00945252">
                  <w:pPr>
                    <w:tabs>
                      <w:tab w:val="left" w:pos="317"/>
                    </w:tabs>
                    <w:spacing w:after="0" w:line="240" w:lineRule="auto"/>
                    <w:ind w:left="34"/>
                    <w:textAlignment w:val="baseline"/>
                    <w:rPr>
                      <w:rFonts w:ascii="Times New Roman" w:hAnsi="Times New Roman" w:cs="Times New Roman"/>
                      <w:kern w:val="24"/>
                    </w:rPr>
                  </w:pPr>
                  <w:r w:rsidRPr="00C96B99">
                    <w:rPr>
                      <w:rFonts w:ascii="Times New Roman" w:hAnsi="Times New Roman" w:cs="Times New Roman"/>
                      <w:kern w:val="24"/>
                    </w:rPr>
                    <w:t xml:space="preserve">- </w:t>
                  </w:r>
                  <w:r w:rsidR="00E9271D" w:rsidRPr="00C96B99">
                    <w:rPr>
                      <w:rFonts w:ascii="Times New Roman" w:hAnsi="Times New Roman" w:cs="Times New Roman"/>
                      <w:kern w:val="24"/>
                    </w:rPr>
                    <w:t>Модернизированная материально-техническая база ДОУ.</w:t>
                  </w:r>
                </w:p>
                <w:p w:rsidR="00485B70" w:rsidRPr="00C96B99" w:rsidRDefault="00485B70" w:rsidP="00485B70">
                  <w:pPr>
                    <w:tabs>
                      <w:tab w:val="left" w:pos="317"/>
                    </w:tabs>
                    <w:spacing w:after="0" w:line="240" w:lineRule="auto"/>
                    <w:textAlignment w:val="baseline"/>
                    <w:rPr>
                      <w:rFonts w:ascii="Times New Roman" w:hAnsi="Times New Roman" w:cs="Times New Roman"/>
                      <w:kern w:val="24"/>
                    </w:rPr>
                  </w:pPr>
                  <w:r w:rsidRPr="00C96B99">
                    <w:rPr>
                      <w:rFonts w:ascii="Times New Roman" w:hAnsi="Times New Roman" w:cs="Times New Roman"/>
                    </w:rPr>
                    <w:t>Ожидаемым результатом является функционирование ДОУ как современного учреждения дошкольного образования, обеспечивающего развитие и подготовку к школе успешного дошкольника.</w:t>
                  </w:r>
                </w:p>
              </w:tc>
            </w:tr>
            <w:tr w:rsidR="00E9271D" w:rsidRPr="00E9271D" w:rsidTr="00C96B99">
              <w:trPr>
                <w:trHeight w:val="263"/>
              </w:trPr>
              <w:tc>
                <w:tcPr>
                  <w:tcW w:w="811" w:type="dxa"/>
                  <w:shd w:val="clear" w:color="auto" w:fill="auto"/>
                </w:tcPr>
                <w:p w:rsidR="00E9271D" w:rsidRPr="00C96B99" w:rsidRDefault="00E9271D" w:rsidP="00E9271D">
                  <w:pPr>
                    <w:spacing w:after="0"/>
                    <w:textAlignment w:val="baseline"/>
                    <w:rPr>
                      <w:rFonts w:ascii="Times New Roman" w:hAnsi="Times New Roman" w:cs="Times New Roman"/>
                    </w:rPr>
                  </w:pPr>
                  <w:r w:rsidRPr="00C96B99">
                    <w:rPr>
                      <w:rFonts w:ascii="Times New Roman" w:hAnsi="Times New Roman" w:cs="Times New Roman"/>
                      <w:kern w:val="24"/>
                    </w:rPr>
                    <w:t>11.</w:t>
                  </w:r>
                </w:p>
              </w:tc>
              <w:tc>
                <w:tcPr>
                  <w:tcW w:w="2274" w:type="dxa"/>
                  <w:shd w:val="clear" w:color="auto" w:fill="auto"/>
                </w:tcPr>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 xml:space="preserve">Система организации контроля реализации </w:t>
                  </w:r>
                  <w:r w:rsidRPr="00C96B99">
                    <w:rPr>
                      <w:rFonts w:ascii="Times New Roman" w:hAnsi="Times New Roman" w:cs="Times New Roman"/>
                      <w:b/>
                      <w:kern w:val="24"/>
                    </w:rPr>
                    <w:lastRenderedPageBreak/>
                    <w:t xml:space="preserve">Программы, </w:t>
                  </w:r>
                </w:p>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 xml:space="preserve">периодичность отчета исполнителей, </w:t>
                  </w:r>
                </w:p>
                <w:p w:rsidR="00E9271D" w:rsidRPr="00C96B99" w:rsidRDefault="00E9271D" w:rsidP="00E9271D">
                  <w:pPr>
                    <w:spacing w:after="0"/>
                    <w:textAlignment w:val="baseline"/>
                    <w:rPr>
                      <w:rFonts w:ascii="Times New Roman" w:hAnsi="Times New Roman" w:cs="Times New Roman"/>
                      <w:b/>
                    </w:rPr>
                  </w:pPr>
                  <w:r w:rsidRPr="00C96B99">
                    <w:rPr>
                      <w:rFonts w:ascii="Times New Roman" w:hAnsi="Times New Roman" w:cs="Times New Roman"/>
                      <w:b/>
                      <w:kern w:val="24"/>
                    </w:rPr>
                    <w:t>срок предоставления отчетных материалов</w:t>
                  </w:r>
                </w:p>
              </w:tc>
              <w:tc>
                <w:tcPr>
                  <w:tcW w:w="6838" w:type="dxa"/>
                  <w:shd w:val="clear" w:color="auto" w:fill="auto"/>
                </w:tcPr>
                <w:p w:rsidR="00E9271D" w:rsidRPr="00C96B99" w:rsidRDefault="00E9271D" w:rsidP="00382775">
                  <w:pPr>
                    <w:spacing w:after="0" w:line="240" w:lineRule="auto"/>
                    <w:jc w:val="both"/>
                    <w:textAlignment w:val="baseline"/>
                    <w:rPr>
                      <w:rFonts w:ascii="Times New Roman" w:hAnsi="Times New Roman" w:cs="Times New Roman"/>
                    </w:rPr>
                  </w:pPr>
                  <w:r w:rsidRPr="00C96B99">
                    <w:rPr>
                      <w:rFonts w:ascii="Times New Roman" w:hAnsi="Times New Roman" w:cs="Times New Roman"/>
                    </w:rPr>
                    <w:lastRenderedPageBreak/>
                    <w:t xml:space="preserve">Контроль за ходом реализации Программы осуществляет администрация ДОУ. Результаты контроля будут и доступны для всех участников образовательного процесса. В экспертизе качества мероприятий реализуемой Программы будут участвовать </w:t>
                  </w:r>
                  <w:r w:rsidRPr="00C96B99">
                    <w:rPr>
                      <w:rFonts w:ascii="Times New Roman" w:hAnsi="Times New Roman" w:cs="Times New Roman"/>
                    </w:rPr>
                    <w:lastRenderedPageBreak/>
                    <w:t>администрация, педагоги ДОУ и представители родительского сообщества.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 путем сбора, обработки, анализа статистической, справочной и аналитической информации и оценки достигнутых результатов с периодичностью 1 р</w:t>
                  </w:r>
                  <w:r w:rsidR="005B5C6D" w:rsidRPr="00C96B99">
                    <w:rPr>
                      <w:rFonts w:ascii="Times New Roman" w:hAnsi="Times New Roman" w:cs="Times New Roman"/>
                    </w:rPr>
                    <w:t>аз в год</w:t>
                  </w:r>
                  <w:r w:rsidRPr="00C96B99">
                    <w:rPr>
                      <w:rFonts w:ascii="Times New Roman" w:hAnsi="Times New Roman" w:cs="Times New Roman"/>
                    </w:rPr>
                    <w:t xml:space="preserve">.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 в срок не позднее </w:t>
                  </w:r>
                  <w:r w:rsidR="005B5C6D" w:rsidRPr="00C96B99">
                    <w:rPr>
                      <w:rFonts w:ascii="Times New Roman" w:hAnsi="Times New Roman" w:cs="Times New Roman"/>
                    </w:rPr>
                    <w:t>30 апреля</w:t>
                  </w:r>
                  <w:r w:rsidRPr="00C96B99">
                    <w:rPr>
                      <w:rFonts w:ascii="Times New Roman" w:hAnsi="Times New Roman" w:cs="Times New Roman"/>
                    </w:rPr>
                    <w:t xml:space="preserve"> текущего года. Полученные результаты будут служить основанием для внесения (при необходимости) корректировочных поправок в план реализации Программы.</w:t>
                  </w:r>
                </w:p>
              </w:tc>
            </w:tr>
          </w:tbl>
          <w:p w:rsidR="004C25AD" w:rsidRDefault="004C25AD" w:rsidP="00307F83">
            <w:pPr>
              <w:pStyle w:val="a6"/>
              <w:spacing w:before="0" w:beforeAutospacing="0" w:after="0" w:afterAutospacing="0"/>
              <w:jc w:val="center"/>
              <w:rPr>
                <w:b/>
                <w:szCs w:val="28"/>
              </w:rPr>
            </w:pPr>
          </w:p>
          <w:p w:rsidR="005B5C6D" w:rsidRPr="00763403" w:rsidRDefault="002676B8" w:rsidP="00307F83">
            <w:pPr>
              <w:pStyle w:val="a6"/>
              <w:spacing w:before="0" w:beforeAutospacing="0" w:after="0" w:afterAutospacing="0"/>
              <w:jc w:val="center"/>
              <w:rPr>
                <w:b/>
                <w:sz w:val="28"/>
                <w:szCs w:val="28"/>
              </w:rPr>
            </w:pPr>
            <w:r w:rsidRPr="00763403">
              <w:rPr>
                <w:b/>
                <w:sz w:val="28"/>
                <w:szCs w:val="28"/>
              </w:rPr>
              <w:t>3</w:t>
            </w:r>
            <w:r w:rsidR="005B5C6D" w:rsidRPr="00763403">
              <w:rPr>
                <w:b/>
                <w:sz w:val="28"/>
                <w:szCs w:val="28"/>
              </w:rPr>
              <w:t>.  Информационная справка</w:t>
            </w:r>
            <w:r w:rsidRPr="00763403">
              <w:rPr>
                <w:b/>
                <w:sz w:val="28"/>
                <w:szCs w:val="28"/>
              </w:rPr>
              <w:t xml:space="preserve"> ДОУ</w:t>
            </w:r>
          </w:p>
          <w:p w:rsidR="00307F83" w:rsidRPr="005B5C6D" w:rsidRDefault="00307F83" w:rsidP="00307F83">
            <w:pPr>
              <w:pStyle w:val="a6"/>
              <w:spacing w:before="0" w:beforeAutospacing="0" w:after="0" w:afterAutospacing="0"/>
              <w:jc w:val="center"/>
              <w:rPr>
                <w:b/>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97"/>
              <w:gridCol w:w="6804"/>
            </w:tblGrid>
            <w:tr w:rsidR="005B5C6D" w:rsidRPr="005B5C6D" w:rsidTr="003B030C">
              <w:tc>
                <w:tcPr>
                  <w:tcW w:w="817" w:type="dxa"/>
                  <w:shd w:val="clear" w:color="auto" w:fill="auto"/>
                </w:tcPr>
                <w:p w:rsidR="005B5C6D" w:rsidRPr="005B5C6D" w:rsidRDefault="005B5C6D" w:rsidP="008F3DC9">
                  <w:pPr>
                    <w:pStyle w:val="a8"/>
                    <w:numPr>
                      <w:ilvl w:val="0"/>
                      <w:numId w:val="1"/>
                    </w:numPr>
                    <w:spacing w:before="0" w:beforeAutospacing="0" w:after="0" w:afterAutospacing="0" w:line="360" w:lineRule="auto"/>
                    <w:contextualSpacing/>
                    <w:rPr>
                      <w:bCs/>
                      <w:szCs w:val="28"/>
                    </w:rPr>
                  </w:pPr>
                </w:p>
              </w:tc>
              <w:tc>
                <w:tcPr>
                  <w:tcW w:w="2297" w:type="dxa"/>
                  <w:shd w:val="clear" w:color="auto" w:fill="auto"/>
                </w:tcPr>
                <w:p w:rsidR="005B5C6D" w:rsidRPr="00C96B99" w:rsidRDefault="005B5C6D" w:rsidP="005B5C6D">
                  <w:pPr>
                    <w:pStyle w:val="a8"/>
                    <w:spacing w:before="0" w:beforeAutospacing="0" w:after="0" w:afterAutospacing="0" w:line="360" w:lineRule="auto"/>
                    <w:rPr>
                      <w:bCs/>
                      <w:sz w:val="22"/>
                      <w:szCs w:val="22"/>
                    </w:rPr>
                  </w:pPr>
                  <w:r w:rsidRPr="00C96B99">
                    <w:rPr>
                      <w:bCs/>
                      <w:sz w:val="22"/>
                      <w:szCs w:val="22"/>
                    </w:rPr>
                    <w:t>Полное наименование ДОУ</w:t>
                  </w:r>
                </w:p>
              </w:tc>
              <w:tc>
                <w:tcPr>
                  <w:tcW w:w="6804" w:type="dxa"/>
                  <w:shd w:val="clear" w:color="auto" w:fill="auto"/>
                </w:tcPr>
                <w:p w:rsidR="005B5C6D" w:rsidRPr="00C96B99" w:rsidRDefault="00385D66" w:rsidP="00385D66">
                  <w:pPr>
                    <w:spacing w:after="144" w:line="240" w:lineRule="auto"/>
                    <w:textAlignment w:val="baseline"/>
                    <w:outlineLvl w:val="1"/>
                    <w:rPr>
                      <w:rFonts w:ascii="Times New Roman" w:eastAsia="Times New Roman" w:hAnsi="Times New Roman" w:cs="Times New Roman"/>
                      <w:color w:val="000000"/>
                    </w:rPr>
                  </w:pPr>
                  <w:r w:rsidRPr="00C96B99">
                    <w:rPr>
                      <w:rFonts w:ascii="Times New Roman" w:eastAsia="Times New Roman" w:hAnsi="Times New Roman" w:cs="Times New Roman"/>
                      <w:color w:val="000000"/>
                    </w:rPr>
                    <w:t>муниципальное бюджетное дошкольное образовательное учреждение «Детский сад комбинированного вида №15 г.Лениногорска" муниципального образования "Лениногорский муниципальный район" Республики Татарстан/Татарстан Республикасы «Лениногорск муниципаль районы» муниципаль берәмлегенең «Лениногорск шәһәре 15 нче номерлы катнаш төрдәге балалар бакчасы» муниципаль бюджет мәктәпкәчэ белем бирү учреждениесе</w:t>
                  </w:r>
                </w:p>
              </w:tc>
            </w:tr>
            <w:tr w:rsidR="005B5C6D" w:rsidRPr="005B5C6D" w:rsidTr="003B030C">
              <w:tc>
                <w:tcPr>
                  <w:tcW w:w="817" w:type="dxa"/>
                  <w:shd w:val="clear" w:color="auto" w:fill="auto"/>
                </w:tcPr>
                <w:p w:rsidR="005B5C6D" w:rsidRPr="005B5C6D" w:rsidRDefault="005B5C6D" w:rsidP="008F3DC9">
                  <w:pPr>
                    <w:pStyle w:val="a8"/>
                    <w:numPr>
                      <w:ilvl w:val="0"/>
                      <w:numId w:val="1"/>
                    </w:numPr>
                    <w:spacing w:before="0" w:beforeAutospacing="0" w:after="0" w:afterAutospacing="0" w:line="360" w:lineRule="auto"/>
                    <w:contextualSpacing/>
                    <w:rPr>
                      <w:b/>
                      <w:bCs/>
                      <w:szCs w:val="28"/>
                    </w:rPr>
                  </w:pPr>
                </w:p>
              </w:tc>
              <w:tc>
                <w:tcPr>
                  <w:tcW w:w="2297" w:type="dxa"/>
                  <w:shd w:val="clear" w:color="auto" w:fill="auto"/>
                </w:tcPr>
                <w:p w:rsidR="005B5C6D" w:rsidRPr="00C96B99" w:rsidRDefault="00C1283D" w:rsidP="005B5C6D">
                  <w:pPr>
                    <w:spacing w:after="0" w:line="360" w:lineRule="auto"/>
                    <w:rPr>
                      <w:rFonts w:ascii="Times New Roman" w:hAnsi="Times New Roman" w:cs="Times New Roman"/>
                    </w:rPr>
                  </w:pPr>
                  <w:r w:rsidRPr="00C96B99">
                    <w:rPr>
                      <w:rFonts w:ascii="Times New Roman" w:hAnsi="Times New Roman" w:cs="Times New Roman"/>
                    </w:rPr>
                    <w:t>Ю</w:t>
                  </w:r>
                  <w:r w:rsidR="005F0BEE" w:rsidRPr="00C96B99">
                    <w:rPr>
                      <w:rFonts w:ascii="Times New Roman" w:hAnsi="Times New Roman" w:cs="Times New Roman"/>
                    </w:rPr>
                    <w:t>ридич</w:t>
                  </w:r>
                  <w:r w:rsidRPr="00C96B99">
                    <w:rPr>
                      <w:rFonts w:ascii="Times New Roman" w:hAnsi="Times New Roman" w:cs="Times New Roman"/>
                    </w:rPr>
                    <w:t>еский и фактический адрес</w:t>
                  </w:r>
                </w:p>
              </w:tc>
              <w:tc>
                <w:tcPr>
                  <w:tcW w:w="6804" w:type="dxa"/>
                  <w:shd w:val="clear" w:color="auto" w:fill="auto"/>
                </w:tcPr>
                <w:p w:rsidR="005B5C6D" w:rsidRPr="00C96B99" w:rsidRDefault="00385D66" w:rsidP="00945252">
                  <w:pPr>
                    <w:pStyle w:val="a6"/>
                    <w:spacing w:before="0" w:beforeAutospacing="0" w:after="0" w:afterAutospacing="0"/>
                    <w:contextualSpacing/>
                    <w:jc w:val="both"/>
                    <w:rPr>
                      <w:sz w:val="22"/>
                      <w:szCs w:val="22"/>
                    </w:rPr>
                  </w:pPr>
                  <w:r w:rsidRPr="00C96B99">
                    <w:rPr>
                      <w:sz w:val="22"/>
                      <w:szCs w:val="22"/>
                    </w:rPr>
                    <w:t>423250, Республика Татарстан, муниципальное образование «Лениногорский муниципальный район», г. Л</w:t>
                  </w:r>
                  <w:r w:rsidR="00945252" w:rsidRPr="00C96B99">
                    <w:rPr>
                      <w:sz w:val="22"/>
                      <w:szCs w:val="22"/>
                    </w:rPr>
                    <w:t xml:space="preserve">ениногорск, ул. Гагарина, 36а. </w:t>
                  </w:r>
                </w:p>
              </w:tc>
            </w:tr>
            <w:tr w:rsidR="005B5C6D" w:rsidRPr="005B5C6D" w:rsidTr="003B030C">
              <w:tc>
                <w:tcPr>
                  <w:tcW w:w="817" w:type="dxa"/>
                  <w:shd w:val="clear" w:color="auto" w:fill="auto"/>
                </w:tcPr>
                <w:p w:rsidR="005B5C6D" w:rsidRPr="005B5C6D" w:rsidRDefault="005B5C6D" w:rsidP="008F3DC9">
                  <w:pPr>
                    <w:pStyle w:val="a8"/>
                    <w:numPr>
                      <w:ilvl w:val="0"/>
                      <w:numId w:val="1"/>
                    </w:numPr>
                    <w:spacing w:before="0" w:beforeAutospacing="0" w:after="0" w:afterAutospacing="0" w:line="360" w:lineRule="auto"/>
                    <w:contextualSpacing/>
                    <w:rPr>
                      <w:b/>
                      <w:bCs/>
                      <w:szCs w:val="28"/>
                    </w:rPr>
                  </w:pPr>
                </w:p>
              </w:tc>
              <w:tc>
                <w:tcPr>
                  <w:tcW w:w="2297" w:type="dxa"/>
                  <w:shd w:val="clear" w:color="auto" w:fill="auto"/>
                </w:tcPr>
                <w:p w:rsidR="005B5C6D" w:rsidRPr="00C96B99" w:rsidRDefault="005B5C6D" w:rsidP="005B5C6D">
                  <w:pPr>
                    <w:numPr>
                      <w:ilvl w:val="12"/>
                      <w:numId w:val="0"/>
                    </w:numPr>
                    <w:spacing w:after="0" w:line="360" w:lineRule="auto"/>
                    <w:contextualSpacing/>
                    <w:rPr>
                      <w:rFonts w:ascii="Times New Roman" w:hAnsi="Times New Roman" w:cs="Times New Roman"/>
                    </w:rPr>
                  </w:pPr>
                  <w:r w:rsidRPr="00C96B99">
                    <w:rPr>
                      <w:rFonts w:ascii="Times New Roman" w:hAnsi="Times New Roman" w:cs="Times New Roman"/>
                    </w:rPr>
                    <w:t>Учредитель</w:t>
                  </w:r>
                </w:p>
              </w:tc>
              <w:tc>
                <w:tcPr>
                  <w:tcW w:w="6804" w:type="dxa"/>
                  <w:shd w:val="clear" w:color="auto" w:fill="auto"/>
                </w:tcPr>
                <w:p w:rsidR="005B5C6D" w:rsidRPr="00C96B99" w:rsidRDefault="00385D66" w:rsidP="00307F83">
                  <w:pPr>
                    <w:pStyle w:val="a6"/>
                    <w:spacing w:before="0" w:beforeAutospacing="0" w:after="0" w:afterAutospacing="0"/>
                    <w:ind w:hanging="12"/>
                    <w:contextualSpacing/>
                    <w:jc w:val="both"/>
                    <w:rPr>
                      <w:color w:val="FF0000"/>
                      <w:sz w:val="22"/>
                      <w:szCs w:val="22"/>
                    </w:rPr>
                  </w:pPr>
                  <w:r w:rsidRPr="00C96B99">
                    <w:rPr>
                      <w:sz w:val="22"/>
                      <w:szCs w:val="22"/>
                    </w:rPr>
                    <w:t xml:space="preserve">Учредителем образовательного учреждения является муниципальное учреждение Исполнительный комитет муниципального образования «Лениногорский муниципальный район» Республики Татарстан. Договор от 11.11.2006г.  </w:t>
                  </w:r>
                </w:p>
              </w:tc>
            </w:tr>
            <w:tr w:rsidR="005B5C6D" w:rsidRPr="005B5C6D" w:rsidTr="003B030C">
              <w:tc>
                <w:tcPr>
                  <w:tcW w:w="817" w:type="dxa"/>
                  <w:shd w:val="clear" w:color="auto" w:fill="auto"/>
                </w:tcPr>
                <w:p w:rsidR="005B5C6D" w:rsidRPr="005B5C6D" w:rsidRDefault="005B5C6D" w:rsidP="008F3DC9">
                  <w:pPr>
                    <w:pStyle w:val="a8"/>
                    <w:numPr>
                      <w:ilvl w:val="0"/>
                      <w:numId w:val="1"/>
                    </w:numPr>
                    <w:spacing w:before="0" w:beforeAutospacing="0" w:after="0" w:afterAutospacing="0" w:line="360" w:lineRule="auto"/>
                    <w:contextualSpacing/>
                    <w:rPr>
                      <w:b/>
                      <w:bCs/>
                      <w:szCs w:val="28"/>
                    </w:rPr>
                  </w:pPr>
                </w:p>
              </w:tc>
              <w:tc>
                <w:tcPr>
                  <w:tcW w:w="2297" w:type="dxa"/>
                  <w:shd w:val="clear" w:color="auto" w:fill="auto"/>
                </w:tcPr>
                <w:p w:rsidR="005B5C6D" w:rsidRPr="00C96B99" w:rsidRDefault="005B5C6D" w:rsidP="005B5C6D">
                  <w:pPr>
                    <w:spacing w:after="0"/>
                    <w:rPr>
                      <w:rFonts w:ascii="Times New Roman" w:hAnsi="Times New Roman" w:cs="Times New Roman"/>
                    </w:rPr>
                  </w:pPr>
                  <w:r w:rsidRPr="00C96B99">
                    <w:rPr>
                      <w:rFonts w:ascii="Times New Roman" w:hAnsi="Times New Roman" w:cs="Times New Roman"/>
                    </w:rPr>
                    <w:t>Предмет  деятельности ДОУ</w:t>
                  </w:r>
                </w:p>
              </w:tc>
              <w:tc>
                <w:tcPr>
                  <w:tcW w:w="6804" w:type="dxa"/>
                  <w:shd w:val="clear" w:color="auto" w:fill="auto"/>
                </w:tcPr>
                <w:p w:rsidR="005B5C6D" w:rsidRPr="00C96B99" w:rsidRDefault="005B5C6D" w:rsidP="005B5C6D">
                  <w:pPr>
                    <w:pStyle w:val="af2"/>
                    <w:spacing w:before="0" w:beforeAutospacing="0" w:after="0" w:afterAutospacing="0"/>
                    <w:jc w:val="both"/>
                    <w:rPr>
                      <w:sz w:val="22"/>
                      <w:szCs w:val="22"/>
                    </w:rPr>
                  </w:pPr>
                  <w:r w:rsidRPr="00C96B99">
                    <w:rPr>
                      <w:sz w:val="22"/>
                      <w:szCs w:val="22"/>
                    </w:rPr>
                    <w:t>Реализация основно</w:t>
                  </w:r>
                  <w:r w:rsidR="00385D66" w:rsidRPr="00C96B99">
                    <w:rPr>
                      <w:sz w:val="22"/>
                      <w:szCs w:val="22"/>
                    </w:rPr>
                    <w:t xml:space="preserve">й </w:t>
                  </w:r>
                  <w:r w:rsidRPr="00C96B99">
                    <w:rPr>
                      <w:sz w:val="22"/>
                      <w:szCs w:val="22"/>
                    </w:rPr>
                    <w:t>образовательной программы дошкольного образования; присмотр и уход за детьми в возрасте от двух месяцев до прекращения образовательных отношений.</w:t>
                  </w:r>
                </w:p>
              </w:tc>
            </w:tr>
            <w:tr w:rsidR="005B5C6D" w:rsidRPr="005B5C6D" w:rsidTr="003B030C">
              <w:tc>
                <w:tcPr>
                  <w:tcW w:w="817" w:type="dxa"/>
                  <w:shd w:val="clear" w:color="auto" w:fill="auto"/>
                </w:tcPr>
                <w:p w:rsidR="005B5C6D" w:rsidRPr="005B5C6D" w:rsidRDefault="005B5C6D" w:rsidP="008F3DC9">
                  <w:pPr>
                    <w:pStyle w:val="a8"/>
                    <w:numPr>
                      <w:ilvl w:val="0"/>
                      <w:numId w:val="1"/>
                    </w:numPr>
                    <w:spacing w:before="0" w:beforeAutospacing="0" w:after="0" w:afterAutospacing="0" w:line="360" w:lineRule="auto"/>
                    <w:contextualSpacing/>
                    <w:rPr>
                      <w:b/>
                      <w:bCs/>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Вид деятельности</w:t>
                  </w:r>
                </w:p>
              </w:tc>
              <w:tc>
                <w:tcPr>
                  <w:tcW w:w="6804" w:type="dxa"/>
                  <w:shd w:val="clear" w:color="auto" w:fill="auto"/>
                </w:tcPr>
                <w:p w:rsidR="005B5C6D" w:rsidRPr="00C96B99" w:rsidRDefault="005B5C6D" w:rsidP="00382775">
                  <w:pPr>
                    <w:widowControl w:val="0"/>
                    <w:spacing w:after="0" w:line="240" w:lineRule="auto"/>
                    <w:ind w:firstLine="34"/>
                    <w:jc w:val="both"/>
                    <w:rPr>
                      <w:rFonts w:ascii="Times New Roman" w:hAnsi="Times New Roman" w:cs="Times New Roman"/>
                    </w:rPr>
                  </w:pPr>
                  <w:r w:rsidRPr="00C96B99">
                    <w:rPr>
                      <w:rFonts w:ascii="Times New Roman" w:hAnsi="Times New Roman" w:cs="Times New Roman"/>
                    </w:rPr>
                    <w:t>- охрана жизни и укрепление физического и психического здоровья воспитанников;</w:t>
                  </w:r>
                </w:p>
                <w:p w:rsidR="005B5C6D" w:rsidRPr="00C96B99" w:rsidRDefault="005B5C6D" w:rsidP="00382775">
                  <w:pPr>
                    <w:widowControl w:val="0"/>
                    <w:spacing w:after="0" w:line="240" w:lineRule="auto"/>
                    <w:ind w:firstLine="34"/>
                    <w:jc w:val="both"/>
                    <w:rPr>
                      <w:rFonts w:ascii="Times New Roman" w:hAnsi="Times New Roman" w:cs="Times New Roman"/>
                    </w:rPr>
                  </w:pPr>
                  <w:r w:rsidRPr="00C96B99">
                    <w:rPr>
                      <w:rFonts w:ascii="Times New Roman" w:hAnsi="Times New Roman" w:cs="Times New Roman"/>
                    </w:rPr>
                    <w:t>- обеспечение познавательно-речевого, социально-личностного, художественно-эстетического и физического развития воспитанников;</w:t>
                  </w:r>
                </w:p>
                <w:p w:rsidR="005B5C6D" w:rsidRPr="00C96B99" w:rsidRDefault="005B5C6D" w:rsidP="00382775">
                  <w:pPr>
                    <w:widowControl w:val="0"/>
                    <w:spacing w:after="0" w:line="240" w:lineRule="auto"/>
                    <w:ind w:firstLine="34"/>
                    <w:jc w:val="both"/>
                    <w:rPr>
                      <w:rFonts w:ascii="Times New Roman" w:hAnsi="Times New Roman" w:cs="Times New Roman"/>
                    </w:rPr>
                  </w:pPr>
                  <w:r w:rsidRPr="00C96B99">
                    <w:rPr>
                      <w:rFonts w:ascii="Times New Roman" w:hAnsi="Times New Roman" w:cs="Times New Roman"/>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B5C6D" w:rsidRPr="00C96B99" w:rsidRDefault="005B5C6D" w:rsidP="00382775">
                  <w:pPr>
                    <w:widowControl w:val="0"/>
                    <w:spacing w:after="0" w:line="240" w:lineRule="auto"/>
                    <w:ind w:firstLine="34"/>
                    <w:jc w:val="both"/>
                    <w:rPr>
                      <w:rFonts w:ascii="Times New Roman" w:hAnsi="Times New Roman" w:cs="Times New Roman"/>
                    </w:rPr>
                  </w:pPr>
                  <w:r w:rsidRPr="00C96B99">
                    <w:rPr>
                      <w:rFonts w:ascii="Times New Roman" w:hAnsi="Times New Roman" w:cs="Times New Roman"/>
                    </w:rPr>
                    <w:t>-  осуществление необходимой коррекции недостатков в физическом и (или) психическом развитии детей;</w:t>
                  </w:r>
                </w:p>
                <w:p w:rsidR="005B5C6D" w:rsidRPr="00C96B99" w:rsidRDefault="005B5C6D" w:rsidP="00382775">
                  <w:pPr>
                    <w:spacing w:after="0" w:line="240" w:lineRule="auto"/>
                    <w:ind w:firstLine="34"/>
                    <w:jc w:val="both"/>
                    <w:rPr>
                      <w:rFonts w:ascii="Times New Roman" w:hAnsi="Times New Roman" w:cs="Times New Roman"/>
                    </w:rPr>
                  </w:pPr>
                  <w:r w:rsidRPr="00C96B99">
                    <w:rPr>
                      <w:rFonts w:ascii="Times New Roman" w:hAnsi="Times New Roman" w:cs="Times New Roman"/>
                    </w:rPr>
                    <w:t>- взаимодействие с семьями детей для обеспечения полноценного развития воспитанников;</w:t>
                  </w:r>
                </w:p>
                <w:p w:rsidR="005B5C6D" w:rsidRPr="00C96B99" w:rsidRDefault="005B5C6D" w:rsidP="00382775">
                  <w:pPr>
                    <w:spacing w:after="0" w:line="240" w:lineRule="auto"/>
                    <w:ind w:firstLine="34"/>
                    <w:jc w:val="both"/>
                    <w:rPr>
                      <w:rFonts w:ascii="Times New Roman" w:hAnsi="Times New Roman" w:cs="Times New Roman"/>
                    </w:rPr>
                  </w:pPr>
                  <w:r w:rsidRPr="00C96B99">
                    <w:rPr>
                      <w:rFonts w:ascii="Times New Roman" w:hAnsi="Times New Roman" w:cs="Times New Roman"/>
                    </w:rPr>
                    <w:t>- оказание консультативной и методической помощи родителям (законным представителям) по вопросам воспитания, обучения и развития детей;</w:t>
                  </w:r>
                </w:p>
                <w:p w:rsidR="005B5C6D" w:rsidRPr="00C96B99" w:rsidRDefault="005B5C6D" w:rsidP="00382775">
                  <w:pPr>
                    <w:widowControl w:val="0"/>
                    <w:spacing w:after="0" w:line="240" w:lineRule="auto"/>
                    <w:ind w:firstLine="34"/>
                    <w:jc w:val="both"/>
                    <w:rPr>
                      <w:rFonts w:ascii="Times New Roman" w:hAnsi="Times New Roman" w:cs="Times New Roman"/>
                    </w:rPr>
                  </w:pPr>
                  <w:r w:rsidRPr="00C96B99">
                    <w:rPr>
                      <w:rFonts w:ascii="Times New Roman" w:hAnsi="Times New Roman" w:cs="Times New Roman"/>
                    </w:rPr>
                    <w:t xml:space="preserve">- организация оздоровительных мероприятий, оказание профилактической помощи воспитанникам. </w:t>
                  </w:r>
                </w:p>
              </w:tc>
            </w:tr>
            <w:tr w:rsidR="005B5C6D" w:rsidRPr="005B5C6D" w:rsidTr="003B030C">
              <w:trPr>
                <w:trHeight w:val="412"/>
              </w:trPr>
              <w:tc>
                <w:tcPr>
                  <w:tcW w:w="817" w:type="dxa"/>
                  <w:shd w:val="clear" w:color="auto" w:fill="auto"/>
                </w:tcPr>
                <w:p w:rsidR="005B5C6D" w:rsidRPr="005B5C6D" w:rsidRDefault="005B5C6D"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Лицензия</w:t>
                  </w:r>
                </w:p>
              </w:tc>
              <w:tc>
                <w:tcPr>
                  <w:tcW w:w="6804" w:type="dxa"/>
                  <w:shd w:val="clear" w:color="auto" w:fill="auto"/>
                </w:tcPr>
                <w:p w:rsidR="005B5C6D" w:rsidRPr="00C96B99" w:rsidRDefault="00E94765" w:rsidP="008F3DC9">
                  <w:pPr>
                    <w:pStyle w:val="a6"/>
                    <w:numPr>
                      <w:ilvl w:val="0"/>
                      <w:numId w:val="3"/>
                    </w:numPr>
                    <w:spacing w:before="0" w:beforeAutospacing="0" w:after="0" w:afterAutospacing="0"/>
                    <w:ind w:left="0" w:hanging="283"/>
                    <w:contextualSpacing/>
                    <w:jc w:val="both"/>
                    <w:rPr>
                      <w:sz w:val="22"/>
                      <w:szCs w:val="22"/>
                    </w:rPr>
                  </w:pPr>
                  <w:r w:rsidRPr="00C96B99">
                    <w:rPr>
                      <w:sz w:val="22"/>
                      <w:szCs w:val="22"/>
                    </w:rPr>
                    <w:t>Лицензия на право осуществления образовательной деятельности, выданная Министерством образования и науки Республики Татарстан,</w:t>
                  </w:r>
                  <w:r w:rsidRPr="00C96B99">
                    <w:rPr>
                      <w:sz w:val="22"/>
                      <w:szCs w:val="22"/>
                      <w:u w:val="single"/>
                    </w:rPr>
                    <w:t xml:space="preserve"> серия</w:t>
                  </w:r>
                  <w:r w:rsidRPr="00C96B99">
                    <w:rPr>
                      <w:sz w:val="22"/>
                      <w:szCs w:val="22"/>
                    </w:rPr>
                    <w:t xml:space="preserve"> 16 Л 01 № </w:t>
                  </w:r>
                  <w:r w:rsidRPr="00C96B99">
                    <w:rPr>
                      <w:sz w:val="22"/>
                      <w:szCs w:val="22"/>
                      <w:u w:val="single"/>
                    </w:rPr>
                    <w:t>0002810</w:t>
                  </w:r>
                  <w:r w:rsidRPr="00C96B99">
                    <w:rPr>
                      <w:sz w:val="22"/>
                      <w:szCs w:val="22"/>
                    </w:rPr>
                    <w:t xml:space="preserve"> регистрационный номер</w:t>
                  </w:r>
                  <w:r w:rsidRPr="00C96B99">
                    <w:rPr>
                      <w:sz w:val="22"/>
                      <w:szCs w:val="22"/>
                      <w:u w:val="single"/>
                    </w:rPr>
                    <w:t xml:space="preserve"> № 6919 </w:t>
                  </w:r>
                  <w:r w:rsidRPr="00C96B99">
                    <w:rPr>
                      <w:sz w:val="22"/>
                      <w:szCs w:val="22"/>
                    </w:rPr>
                    <w:t>от «</w:t>
                  </w:r>
                  <w:r w:rsidRPr="00C96B99">
                    <w:rPr>
                      <w:sz w:val="22"/>
                      <w:szCs w:val="22"/>
                      <w:u w:val="single"/>
                    </w:rPr>
                    <w:t>27</w:t>
                  </w:r>
                  <w:r w:rsidRPr="00C96B99">
                    <w:rPr>
                      <w:sz w:val="22"/>
                      <w:szCs w:val="22"/>
                    </w:rPr>
                    <w:t>» </w:t>
                  </w:r>
                  <w:r w:rsidRPr="00C96B99">
                    <w:rPr>
                      <w:sz w:val="22"/>
                      <w:szCs w:val="22"/>
                      <w:u w:val="single"/>
                    </w:rPr>
                    <w:t xml:space="preserve">июля </w:t>
                  </w:r>
                  <w:r w:rsidRPr="00C96B99">
                    <w:rPr>
                      <w:sz w:val="22"/>
                      <w:szCs w:val="22"/>
                    </w:rPr>
                    <w:t>2015 г., срок действия лицензии – бессрочно.</w:t>
                  </w:r>
                </w:p>
              </w:tc>
            </w:tr>
            <w:tr w:rsidR="00E94765" w:rsidRPr="005B5C6D" w:rsidTr="003B030C">
              <w:trPr>
                <w:trHeight w:val="412"/>
              </w:trPr>
              <w:tc>
                <w:tcPr>
                  <w:tcW w:w="817" w:type="dxa"/>
                  <w:shd w:val="clear" w:color="auto" w:fill="auto"/>
                </w:tcPr>
                <w:p w:rsidR="00E94765" w:rsidRPr="005B5C6D" w:rsidRDefault="00E94765"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E94765" w:rsidRPr="00C96B99" w:rsidRDefault="00E94765" w:rsidP="00BD3150">
                  <w:pPr>
                    <w:spacing w:after="0" w:line="240" w:lineRule="auto"/>
                    <w:rPr>
                      <w:rFonts w:ascii="Times New Roman" w:hAnsi="Times New Roman" w:cs="Times New Roman"/>
                    </w:rPr>
                  </w:pPr>
                  <w:r w:rsidRPr="00C96B99">
                    <w:rPr>
                      <w:rFonts w:ascii="Times New Roman" w:hAnsi="Times New Roman" w:cs="Times New Roman"/>
                    </w:rPr>
                    <w:t>Свидетельство о государственной аккредитации:</w:t>
                  </w:r>
                </w:p>
              </w:tc>
              <w:tc>
                <w:tcPr>
                  <w:tcW w:w="6804" w:type="dxa"/>
                  <w:shd w:val="clear" w:color="auto" w:fill="auto"/>
                </w:tcPr>
                <w:p w:rsidR="005F0BEE" w:rsidRPr="00C96B99" w:rsidRDefault="005F0BEE" w:rsidP="005F0BEE">
                  <w:pPr>
                    <w:pStyle w:val="a6"/>
                    <w:spacing w:before="0" w:beforeAutospacing="0" w:after="0" w:afterAutospacing="0"/>
                    <w:contextualSpacing/>
                    <w:jc w:val="both"/>
                    <w:rPr>
                      <w:sz w:val="22"/>
                      <w:szCs w:val="22"/>
                    </w:rPr>
                  </w:pPr>
                  <w:r w:rsidRPr="00C96B99">
                    <w:rPr>
                      <w:sz w:val="22"/>
                      <w:szCs w:val="22"/>
                    </w:rPr>
                    <w:t>Свидетельство о государственной аккредитации: серия АА 107854 регистрационный номер 7230 от 30  июня 2008 г.</w:t>
                  </w:r>
                </w:p>
              </w:tc>
            </w:tr>
            <w:tr w:rsidR="005B5C6D" w:rsidRPr="005B5C6D" w:rsidTr="003B030C">
              <w:tc>
                <w:tcPr>
                  <w:tcW w:w="817" w:type="dxa"/>
                  <w:shd w:val="clear" w:color="auto" w:fill="auto"/>
                </w:tcPr>
                <w:p w:rsidR="005B5C6D" w:rsidRPr="005B5C6D" w:rsidRDefault="005B5C6D"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ОГРН</w:t>
                  </w:r>
                </w:p>
              </w:tc>
              <w:tc>
                <w:tcPr>
                  <w:tcW w:w="6804" w:type="dxa"/>
                  <w:shd w:val="clear" w:color="auto" w:fill="auto"/>
                </w:tcPr>
                <w:p w:rsidR="005B5C6D" w:rsidRPr="00C96B99" w:rsidRDefault="005F0BEE" w:rsidP="005F0BEE">
                  <w:pPr>
                    <w:pStyle w:val="a6"/>
                    <w:numPr>
                      <w:ilvl w:val="0"/>
                      <w:numId w:val="2"/>
                    </w:numPr>
                    <w:spacing w:before="0" w:beforeAutospacing="0" w:after="0" w:afterAutospacing="0"/>
                    <w:ind w:left="0"/>
                    <w:contextualSpacing/>
                    <w:jc w:val="both"/>
                    <w:rPr>
                      <w:sz w:val="22"/>
                      <w:szCs w:val="22"/>
                    </w:rPr>
                  </w:pPr>
                  <w:r w:rsidRPr="00C96B99">
                    <w:rPr>
                      <w:sz w:val="22"/>
                      <w:szCs w:val="22"/>
                    </w:rPr>
                    <w:t>Свидетельство о внесении записи в Единый государственный реестр юридических лиц от 23 августа 2012г., выдано Межрайонной инспекцией Федеральной налоговой службы №17 по Республике Татарстан, ОГРН:1021601978518, серия 16 № 006457972.</w:t>
                  </w:r>
                </w:p>
              </w:tc>
            </w:tr>
            <w:tr w:rsidR="005B5C6D" w:rsidRPr="005B5C6D" w:rsidTr="003B030C">
              <w:tc>
                <w:tcPr>
                  <w:tcW w:w="817" w:type="dxa"/>
                  <w:shd w:val="clear" w:color="auto" w:fill="auto"/>
                </w:tcPr>
                <w:p w:rsidR="005B5C6D" w:rsidRPr="005B5C6D" w:rsidRDefault="005B5C6D"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ИНН</w:t>
                  </w:r>
                </w:p>
              </w:tc>
              <w:tc>
                <w:tcPr>
                  <w:tcW w:w="6804" w:type="dxa"/>
                  <w:shd w:val="clear" w:color="auto" w:fill="auto"/>
                </w:tcPr>
                <w:p w:rsidR="005B5C6D" w:rsidRPr="00C96B99" w:rsidRDefault="005F0BEE" w:rsidP="005F0BEE">
                  <w:pPr>
                    <w:pStyle w:val="a6"/>
                    <w:numPr>
                      <w:ilvl w:val="0"/>
                      <w:numId w:val="2"/>
                    </w:numPr>
                    <w:spacing w:before="0" w:beforeAutospacing="0" w:after="0" w:afterAutospacing="0"/>
                    <w:ind w:left="0"/>
                    <w:contextualSpacing/>
                    <w:jc w:val="both"/>
                    <w:rPr>
                      <w:sz w:val="22"/>
                      <w:szCs w:val="22"/>
                    </w:rPr>
                  </w:pPr>
                  <w:r w:rsidRPr="00C96B99">
                    <w:rPr>
                      <w:sz w:val="22"/>
                      <w:szCs w:val="22"/>
                    </w:rPr>
                    <w:t>Свидетельство о постановке на учет Российской организации в налоговом органе от 26июля 2000г., выдано Межрайонной инспекцией Федеральной налоговой службы №17 по Республике Татарстан (Территориальный участок по Лениногорскому району и г. Лениногорск, 1649), ИНН 1649007064 /КПП 164901001, серия 16 № 006457977.</w:t>
                  </w:r>
                </w:p>
              </w:tc>
            </w:tr>
            <w:tr w:rsidR="005B5C6D" w:rsidRPr="005B5C6D" w:rsidTr="003B030C">
              <w:tc>
                <w:tcPr>
                  <w:tcW w:w="817" w:type="dxa"/>
                  <w:shd w:val="clear" w:color="auto" w:fill="auto"/>
                </w:tcPr>
                <w:p w:rsidR="005B5C6D" w:rsidRPr="005B5C6D" w:rsidRDefault="005B5C6D"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 xml:space="preserve">Телефон </w:t>
                  </w:r>
                </w:p>
              </w:tc>
              <w:tc>
                <w:tcPr>
                  <w:tcW w:w="6804" w:type="dxa"/>
                  <w:shd w:val="clear" w:color="auto" w:fill="auto"/>
                </w:tcPr>
                <w:p w:rsidR="005B5C6D" w:rsidRPr="00C96B99" w:rsidRDefault="00E94765" w:rsidP="005B5C6D">
                  <w:pPr>
                    <w:spacing w:after="0" w:line="360" w:lineRule="auto"/>
                    <w:rPr>
                      <w:rFonts w:ascii="Times New Roman" w:hAnsi="Times New Roman" w:cs="Times New Roman"/>
                      <w:color w:val="FF0000"/>
                    </w:rPr>
                  </w:pPr>
                  <w:r w:rsidRPr="00C96B99">
                    <w:rPr>
                      <w:rFonts w:ascii="Times New Roman" w:hAnsi="Times New Roman" w:cs="Times New Roman"/>
                      <w:color w:val="000000"/>
                    </w:rPr>
                    <w:t>+7(855)-955-28-18</w:t>
                  </w:r>
                </w:p>
              </w:tc>
            </w:tr>
            <w:tr w:rsidR="005B5C6D" w:rsidRPr="00400A83" w:rsidTr="003B030C">
              <w:tc>
                <w:tcPr>
                  <w:tcW w:w="817" w:type="dxa"/>
                  <w:shd w:val="clear" w:color="auto" w:fill="auto"/>
                </w:tcPr>
                <w:p w:rsidR="005B5C6D" w:rsidRPr="005B5C6D" w:rsidRDefault="005B5C6D" w:rsidP="008F3DC9">
                  <w:pPr>
                    <w:numPr>
                      <w:ilvl w:val="0"/>
                      <w:numId w:val="1"/>
                    </w:numPr>
                    <w:spacing w:after="0" w:line="360" w:lineRule="auto"/>
                    <w:rPr>
                      <w:rFonts w:ascii="Times New Roman" w:hAnsi="Times New Roman" w:cs="Times New Roman"/>
                      <w:b/>
                      <w:bCs/>
                      <w:sz w:val="24"/>
                      <w:szCs w:val="28"/>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 xml:space="preserve">Сайт </w:t>
                  </w:r>
                </w:p>
              </w:tc>
              <w:tc>
                <w:tcPr>
                  <w:tcW w:w="6804" w:type="dxa"/>
                  <w:shd w:val="clear" w:color="auto" w:fill="auto"/>
                </w:tcPr>
                <w:p w:rsidR="00945252" w:rsidRPr="00C96B99" w:rsidRDefault="00400A83" w:rsidP="00382775">
                  <w:pPr>
                    <w:pStyle w:val="2"/>
                    <w:shd w:val="clear" w:color="auto" w:fill="FFFFFF"/>
                    <w:spacing w:before="0" w:beforeAutospacing="0" w:after="0" w:afterAutospacing="0" w:line="360" w:lineRule="atLeast"/>
                    <w:ind w:left="62" w:right="-30"/>
                    <w:rPr>
                      <w:b w:val="0"/>
                      <w:sz w:val="22"/>
                      <w:szCs w:val="22"/>
                      <w:u w:val="single"/>
                      <w:lang w:val="en-US"/>
                    </w:rPr>
                  </w:pPr>
                  <w:hyperlink r:id="rId9" w:tgtFrame="_blank" w:history="1">
                    <w:r w:rsidR="00307F83" w:rsidRPr="00C96B99">
                      <w:rPr>
                        <w:rStyle w:val="af3"/>
                        <w:rFonts w:ascii="Times New Roman" w:hAnsi="Times New Roman"/>
                        <w:b w:val="0"/>
                        <w:bCs w:val="0"/>
                        <w:color w:val="auto"/>
                        <w:sz w:val="22"/>
                        <w:szCs w:val="22"/>
                        <w:lang w:val="en-US"/>
                      </w:rPr>
                      <w:t>edu.tatar.ru</w:t>
                    </w:r>
                    <w:r w:rsidR="00307F83" w:rsidRPr="00C96B99">
                      <w:rPr>
                        <w:rStyle w:val="pathseparator"/>
                        <w:b w:val="0"/>
                        <w:sz w:val="22"/>
                        <w:szCs w:val="22"/>
                        <w:lang w:val="en-US"/>
                      </w:rPr>
                      <w:t>›</w:t>
                    </w:r>
                    <w:r w:rsidR="00307F83" w:rsidRPr="00C96B99">
                      <w:rPr>
                        <w:rStyle w:val="af3"/>
                        <w:rFonts w:ascii="Times New Roman" w:hAnsi="Times New Roman"/>
                        <w:b w:val="0"/>
                        <w:color w:val="auto"/>
                        <w:sz w:val="22"/>
                        <w:szCs w:val="22"/>
                        <w:lang w:val="en-US"/>
                      </w:rPr>
                      <w:t>l-gorsk/dou15</w:t>
                    </w:r>
                  </w:hyperlink>
                  <w:r w:rsidR="00382775" w:rsidRPr="00C96B99">
                    <w:rPr>
                      <w:color w:val="000000"/>
                      <w:sz w:val="22"/>
                      <w:szCs w:val="22"/>
                      <w:lang w:val="en-US"/>
                    </w:rPr>
                    <w:t xml:space="preserve"> </w:t>
                  </w:r>
                </w:p>
              </w:tc>
            </w:tr>
            <w:tr w:rsidR="005B5C6D" w:rsidRPr="005B5C6D" w:rsidTr="003B030C">
              <w:trPr>
                <w:trHeight w:val="435"/>
              </w:trPr>
              <w:tc>
                <w:tcPr>
                  <w:tcW w:w="817" w:type="dxa"/>
                  <w:shd w:val="clear" w:color="auto" w:fill="auto"/>
                </w:tcPr>
                <w:p w:rsidR="005B5C6D" w:rsidRPr="008E6796" w:rsidRDefault="005B5C6D" w:rsidP="008F3DC9">
                  <w:pPr>
                    <w:numPr>
                      <w:ilvl w:val="0"/>
                      <w:numId w:val="1"/>
                    </w:numPr>
                    <w:spacing w:after="0" w:line="360" w:lineRule="auto"/>
                    <w:rPr>
                      <w:rFonts w:ascii="Times New Roman" w:hAnsi="Times New Roman" w:cs="Times New Roman"/>
                      <w:b/>
                      <w:bCs/>
                      <w:sz w:val="24"/>
                      <w:szCs w:val="28"/>
                      <w:lang w:val="en-US"/>
                    </w:rPr>
                  </w:pPr>
                </w:p>
              </w:tc>
              <w:tc>
                <w:tcPr>
                  <w:tcW w:w="2297" w:type="dxa"/>
                  <w:shd w:val="clear" w:color="auto" w:fill="auto"/>
                </w:tcPr>
                <w:p w:rsidR="005B5C6D" w:rsidRPr="00C96B99" w:rsidRDefault="005B5C6D" w:rsidP="005B5C6D">
                  <w:pPr>
                    <w:spacing w:after="0" w:line="360" w:lineRule="auto"/>
                    <w:rPr>
                      <w:rFonts w:ascii="Times New Roman" w:hAnsi="Times New Roman" w:cs="Times New Roman"/>
                    </w:rPr>
                  </w:pPr>
                  <w:r w:rsidRPr="00C96B99">
                    <w:rPr>
                      <w:rFonts w:ascii="Times New Roman" w:hAnsi="Times New Roman" w:cs="Times New Roman"/>
                    </w:rPr>
                    <w:t xml:space="preserve">Почта </w:t>
                  </w:r>
                </w:p>
              </w:tc>
              <w:tc>
                <w:tcPr>
                  <w:tcW w:w="6804" w:type="dxa"/>
                  <w:shd w:val="clear" w:color="auto" w:fill="auto"/>
                </w:tcPr>
                <w:p w:rsidR="005B5C6D" w:rsidRPr="00C96B99" w:rsidRDefault="00382775" w:rsidP="005B5C6D">
                  <w:pPr>
                    <w:spacing w:after="0" w:line="360" w:lineRule="auto"/>
                    <w:rPr>
                      <w:rFonts w:ascii="Times New Roman" w:hAnsi="Times New Roman" w:cs="Times New Roman"/>
                      <w:color w:val="FF0000"/>
                    </w:rPr>
                  </w:pPr>
                  <w:r w:rsidRPr="00C96B99">
                    <w:rPr>
                      <w:rFonts w:ascii="Times New Roman" w:eastAsia="Times New Roman" w:hAnsi="Times New Roman" w:cs="Times New Roman"/>
                      <w:color w:val="000000"/>
                      <w:lang w:val="en-US"/>
                    </w:rPr>
                    <w:t>duimovochka</w:t>
                  </w:r>
                  <w:r w:rsidRPr="00E3093A">
                    <w:rPr>
                      <w:rFonts w:ascii="Times New Roman" w:eastAsia="Times New Roman" w:hAnsi="Times New Roman" w:cs="Times New Roman"/>
                      <w:color w:val="000000"/>
                    </w:rPr>
                    <w:t>15</w:t>
                  </w:r>
                  <w:r w:rsidRPr="00C96B99">
                    <w:rPr>
                      <w:rFonts w:ascii="Times New Roman" w:eastAsia="Times New Roman" w:hAnsi="Times New Roman" w:cs="Times New Roman"/>
                      <w:color w:val="000000"/>
                      <w:lang w:val="en-US"/>
                    </w:rPr>
                    <w:t>sad</w:t>
                  </w:r>
                  <w:r w:rsidRPr="00E3093A">
                    <w:rPr>
                      <w:rFonts w:ascii="Times New Roman" w:eastAsia="Times New Roman" w:hAnsi="Times New Roman" w:cs="Times New Roman"/>
                      <w:color w:val="000000"/>
                    </w:rPr>
                    <w:t>@</w:t>
                  </w:r>
                  <w:r w:rsidRPr="00C96B99">
                    <w:rPr>
                      <w:rFonts w:ascii="Times New Roman" w:eastAsia="Times New Roman" w:hAnsi="Times New Roman" w:cs="Times New Roman"/>
                      <w:color w:val="000000"/>
                      <w:lang w:val="en-US"/>
                    </w:rPr>
                    <w:t>mail</w:t>
                  </w:r>
                  <w:r w:rsidRPr="00E3093A">
                    <w:rPr>
                      <w:rFonts w:ascii="Times New Roman" w:eastAsia="Times New Roman" w:hAnsi="Times New Roman" w:cs="Times New Roman"/>
                      <w:color w:val="000000"/>
                    </w:rPr>
                    <w:t>.</w:t>
                  </w:r>
                  <w:r w:rsidRPr="00C96B99">
                    <w:rPr>
                      <w:rFonts w:ascii="Times New Roman" w:eastAsia="Times New Roman" w:hAnsi="Times New Roman" w:cs="Times New Roman"/>
                      <w:color w:val="000000"/>
                      <w:lang w:val="en-US"/>
                    </w:rPr>
                    <w:t>ru</w:t>
                  </w:r>
                </w:p>
              </w:tc>
            </w:tr>
          </w:tbl>
          <w:p w:rsidR="00B850B2" w:rsidRDefault="00B850B2" w:rsidP="00763403">
            <w:pPr>
              <w:pStyle w:val="a8"/>
              <w:autoSpaceDE w:val="0"/>
              <w:autoSpaceDN w:val="0"/>
              <w:adjustRightInd w:val="0"/>
              <w:spacing w:after="240" w:afterAutospacing="0"/>
              <w:ind w:right="567"/>
              <w:rPr>
                <w:b/>
                <w:bCs/>
                <w:sz w:val="28"/>
              </w:rPr>
            </w:pPr>
          </w:p>
          <w:p w:rsidR="00763403" w:rsidRPr="00763403" w:rsidRDefault="00763403" w:rsidP="00763403">
            <w:pPr>
              <w:pStyle w:val="a8"/>
              <w:autoSpaceDE w:val="0"/>
              <w:autoSpaceDN w:val="0"/>
              <w:adjustRightInd w:val="0"/>
              <w:spacing w:after="240" w:afterAutospacing="0"/>
              <w:ind w:right="567"/>
              <w:jc w:val="center"/>
              <w:rPr>
                <w:rFonts w:eastAsiaTheme="minorHAnsi"/>
                <w:b/>
                <w:bCs/>
                <w:szCs w:val="23"/>
                <w:lang w:eastAsia="en-US"/>
              </w:rPr>
            </w:pPr>
            <w:r>
              <w:rPr>
                <w:b/>
                <w:bCs/>
                <w:sz w:val="28"/>
              </w:rPr>
              <w:t>4.</w:t>
            </w:r>
            <w:r w:rsidRPr="00763403">
              <w:rPr>
                <w:b/>
                <w:bCs/>
                <w:sz w:val="28"/>
              </w:rPr>
              <w:t>Аналитическое и прогностическое обоснование Программы развития</w:t>
            </w:r>
          </w:p>
          <w:p w:rsidR="00763403" w:rsidRPr="00763403" w:rsidRDefault="00763403" w:rsidP="005611ED">
            <w:pPr>
              <w:pStyle w:val="a8"/>
              <w:numPr>
                <w:ilvl w:val="1"/>
                <w:numId w:val="37"/>
              </w:numPr>
              <w:autoSpaceDE w:val="0"/>
              <w:autoSpaceDN w:val="0"/>
              <w:adjustRightInd w:val="0"/>
              <w:spacing w:before="0" w:beforeAutospacing="0" w:after="0" w:afterAutospacing="0"/>
              <w:ind w:left="1077" w:right="567" w:hanging="357"/>
              <w:jc w:val="center"/>
              <w:rPr>
                <w:rFonts w:eastAsiaTheme="minorHAnsi"/>
                <w:color w:val="000000"/>
                <w:sz w:val="23"/>
                <w:szCs w:val="23"/>
                <w:lang w:eastAsia="en-US"/>
              </w:rPr>
            </w:pPr>
            <w:r>
              <w:rPr>
                <w:rFonts w:eastAsiaTheme="minorHAnsi"/>
                <w:b/>
                <w:bCs/>
                <w:color w:val="000000"/>
                <w:sz w:val="23"/>
                <w:szCs w:val="23"/>
                <w:lang w:eastAsia="en-US"/>
              </w:rPr>
              <w:t xml:space="preserve">Проблемный анализ деятельности ДОУ </w:t>
            </w:r>
          </w:p>
          <w:p w:rsidR="00AE1866" w:rsidRDefault="00AE1866" w:rsidP="005611ED">
            <w:pPr>
              <w:pStyle w:val="a8"/>
              <w:autoSpaceDE w:val="0"/>
              <w:autoSpaceDN w:val="0"/>
              <w:adjustRightInd w:val="0"/>
              <w:spacing w:before="0" w:beforeAutospacing="0" w:after="0" w:afterAutospacing="0"/>
              <w:ind w:left="1077" w:right="567"/>
              <w:jc w:val="center"/>
              <w:rPr>
                <w:rFonts w:eastAsiaTheme="minorHAnsi"/>
                <w:b/>
                <w:bCs/>
                <w:color w:val="000000"/>
                <w:sz w:val="23"/>
                <w:szCs w:val="23"/>
                <w:lang w:eastAsia="en-US"/>
              </w:rPr>
            </w:pPr>
            <w:r w:rsidRPr="00763403">
              <w:rPr>
                <w:rFonts w:eastAsiaTheme="minorHAnsi"/>
                <w:b/>
                <w:bCs/>
                <w:color w:val="000000"/>
                <w:sz w:val="23"/>
                <w:szCs w:val="23"/>
                <w:lang w:eastAsia="en-US"/>
              </w:rPr>
              <w:t>Справка внешней среды</w:t>
            </w:r>
          </w:p>
          <w:p w:rsidR="005611ED" w:rsidRPr="00763403" w:rsidRDefault="005611ED" w:rsidP="005611ED">
            <w:pPr>
              <w:pStyle w:val="a8"/>
              <w:autoSpaceDE w:val="0"/>
              <w:autoSpaceDN w:val="0"/>
              <w:adjustRightInd w:val="0"/>
              <w:spacing w:before="0" w:beforeAutospacing="0" w:after="0" w:afterAutospacing="0"/>
              <w:ind w:left="1077" w:right="567"/>
              <w:jc w:val="center"/>
              <w:rPr>
                <w:rFonts w:eastAsiaTheme="minorHAnsi"/>
                <w:color w:val="000000"/>
                <w:sz w:val="23"/>
                <w:szCs w:val="23"/>
                <w:lang w:eastAsia="en-US"/>
              </w:rPr>
            </w:pPr>
          </w:p>
          <w:p w:rsidR="00B850B2" w:rsidRDefault="00AE1866" w:rsidP="00AE1866">
            <w:pPr>
              <w:autoSpaceDE w:val="0"/>
              <w:autoSpaceDN w:val="0"/>
              <w:adjustRightInd w:val="0"/>
              <w:spacing w:after="0" w:line="240" w:lineRule="auto"/>
              <w:ind w:right="567" w:firstLine="567"/>
              <w:jc w:val="both"/>
              <w:rPr>
                <w:rFonts w:ascii="Times New Roman" w:eastAsiaTheme="minorHAnsi" w:hAnsi="Times New Roman" w:cs="Times New Roman"/>
                <w:sz w:val="23"/>
                <w:szCs w:val="23"/>
                <w:lang w:eastAsia="en-US"/>
              </w:rPr>
            </w:pPr>
            <w:r w:rsidRPr="00D122EE">
              <w:rPr>
                <w:rFonts w:ascii="Times New Roman" w:eastAsiaTheme="minorHAnsi" w:hAnsi="Times New Roman" w:cs="Times New Roman"/>
                <w:sz w:val="23"/>
                <w:szCs w:val="23"/>
                <w:lang w:eastAsia="en-US"/>
              </w:rPr>
              <w:t>МБДОУ «Детский сад № 15» находится в экологически чистом, социально благополучном районе города Лениногорск, в центре города, имеет удо</w:t>
            </w:r>
            <w:r w:rsidR="00B850B2">
              <w:rPr>
                <w:rFonts w:ascii="Times New Roman" w:eastAsiaTheme="minorHAnsi" w:hAnsi="Times New Roman" w:cs="Times New Roman"/>
                <w:sz w:val="23"/>
                <w:szCs w:val="23"/>
                <w:lang w:eastAsia="en-US"/>
              </w:rPr>
              <w:t xml:space="preserve">бное транспортное расположение. </w:t>
            </w:r>
          </w:p>
          <w:p w:rsidR="00AE1866" w:rsidRDefault="00AE1866" w:rsidP="00AE1866">
            <w:pPr>
              <w:autoSpaceDE w:val="0"/>
              <w:autoSpaceDN w:val="0"/>
              <w:adjustRightInd w:val="0"/>
              <w:spacing w:after="0" w:line="240" w:lineRule="auto"/>
              <w:ind w:right="567" w:firstLine="567"/>
              <w:jc w:val="both"/>
              <w:rPr>
                <w:rFonts w:ascii="Times New Roman" w:hAnsi="Times New Roman" w:cs="Times New Roman"/>
                <w:sz w:val="24"/>
                <w:szCs w:val="24"/>
              </w:rPr>
            </w:pPr>
            <w:r w:rsidRPr="00D122EE">
              <w:rPr>
                <w:rFonts w:ascii="Times New Roman" w:eastAsiaTheme="minorHAnsi" w:hAnsi="Times New Roman" w:cs="Times New Roman"/>
                <w:sz w:val="23"/>
                <w:szCs w:val="23"/>
                <w:lang w:eastAsia="en-US"/>
              </w:rPr>
              <w:t>Детский сад расположен в 2-х этажном здании, выстроенном по т</w:t>
            </w:r>
            <w:r w:rsidR="00B850B2">
              <w:rPr>
                <w:rFonts w:ascii="Times New Roman" w:eastAsiaTheme="minorHAnsi" w:hAnsi="Times New Roman" w:cs="Times New Roman"/>
                <w:sz w:val="23"/>
                <w:szCs w:val="23"/>
                <w:lang w:eastAsia="en-US"/>
              </w:rPr>
              <w:t>иповому проекту. И</w:t>
            </w:r>
            <w:r w:rsidRPr="00D122EE">
              <w:rPr>
                <w:rFonts w:ascii="Times New Roman" w:eastAsiaTheme="minorHAnsi" w:hAnsi="Times New Roman" w:cs="Times New Roman"/>
                <w:sz w:val="23"/>
                <w:szCs w:val="23"/>
                <w:lang w:eastAsia="en-US"/>
              </w:rPr>
              <w:t xml:space="preserve"> </w:t>
            </w:r>
            <w:r w:rsidR="00F5145F" w:rsidRPr="00D122EE">
              <w:rPr>
                <w:rFonts w:ascii="Times New Roman" w:hAnsi="Times New Roman" w:cs="Times New Roman"/>
                <w:sz w:val="24"/>
                <w:szCs w:val="24"/>
              </w:rPr>
              <w:t xml:space="preserve">функционирует с 1975 года. </w:t>
            </w:r>
          </w:p>
          <w:p w:rsidR="00B850B2" w:rsidRPr="00932521" w:rsidRDefault="00B850B2" w:rsidP="00B850B2">
            <w:pPr>
              <w:widowControl w:val="0"/>
              <w:suppressAutoHyphens/>
              <w:autoSpaceDE w:val="0"/>
              <w:spacing w:after="0" w:line="240" w:lineRule="auto"/>
              <w:ind w:right="567" w:firstLine="567"/>
              <w:jc w:val="both"/>
              <w:rPr>
                <w:rFonts w:ascii="Times New Roman" w:hAnsi="Times New Roman"/>
                <w:sz w:val="24"/>
                <w:szCs w:val="24"/>
                <w:lang w:eastAsia="ar-SA"/>
              </w:rPr>
            </w:pPr>
            <w:r w:rsidRPr="00932521">
              <w:rPr>
                <w:rFonts w:ascii="Times New Roman" w:hAnsi="Times New Roman"/>
                <w:sz w:val="24"/>
                <w:szCs w:val="24"/>
                <w:lang w:eastAsia="ar-SA"/>
              </w:rPr>
              <w:t xml:space="preserve">Общая площадь земельного участка ДОУ - 3809 кв. м. На территории расположена одна спортивная площадка для детей младшего и старшего дошкольного возраста площадью 500 кв. м. Оборудованы 5 групповых прогулочных площадок, занимающих 2578 кв.м.  Площадь озеленения составляет 678 кв. м., где расположены уголок леса, цветники, альпийские горки, экологическая тропа, огород, позволяющие вести сезонные наблюдения за трудом взрослых, за природой, а также опытно - экспериментальную, природоохранную работу с дошкольниками. Использование природного ландшафта оказывает благоприятное влияние на психоэмоциональное здоровье детей, обеспечивает комплексное развитие каждого ребенка. </w:t>
            </w:r>
          </w:p>
          <w:p w:rsidR="00B850B2" w:rsidRPr="00B850B2" w:rsidRDefault="00B850B2" w:rsidP="00B850B2">
            <w:pPr>
              <w:widowControl w:val="0"/>
              <w:suppressAutoHyphens/>
              <w:autoSpaceDE w:val="0"/>
              <w:spacing w:after="0" w:line="240" w:lineRule="auto"/>
              <w:ind w:right="567"/>
              <w:jc w:val="both"/>
              <w:rPr>
                <w:rFonts w:ascii="Times New Roman" w:hAnsi="Times New Roman"/>
                <w:sz w:val="24"/>
                <w:szCs w:val="24"/>
                <w:lang w:eastAsia="ar-SA"/>
              </w:rPr>
            </w:pPr>
            <w:r w:rsidRPr="00932521">
              <w:rPr>
                <w:rFonts w:ascii="Times New Roman" w:hAnsi="Times New Roman"/>
                <w:sz w:val="24"/>
                <w:szCs w:val="24"/>
                <w:lang w:eastAsia="ar-SA"/>
              </w:rPr>
              <w:t>Остальную площадь - 553 кв. м. занимает хозяйственная зона.</w:t>
            </w:r>
          </w:p>
          <w:p w:rsidR="007514D9" w:rsidRPr="00D122EE" w:rsidRDefault="00F5145F" w:rsidP="007514D9">
            <w:pPr>
              <w:pStyle w:val="a6"/>
              <w:spacing w:before="0" w:beforeAutospacing="0" w:after="0" w:afterAutospacing="0"/>
              <w:ind w:right="567" w:firstLine="567"/>
              <w:jc w:val="both"/>
              <w:rPr>
                <w:szCs w:val="28"/>
              </w:rPr>
            </w:pPr>
            <w:r w:rsidRPr="00D122EE">
              <w:rPr>
                <w:szCs w:val="28"/>
              </w:rPr>
              <w:t>Участки оснащены новым современным игровым оборудованием:</w:t>
            </w:r>
            <w:r w:rsidRPr="00D122EE">
              <w:rPr>
                <w:rFonts w:eastAsiaTheme="minorHAnsi"/>
                <w:sz w:val="23"/>
                <w:szCs w:val="23"/>
                <w:lang w:eastAsia="en-US"/>
              </w:rPr>
              <w:t xml:space="preserve"> домики, машинки, беседки, песочницы и спортивное оборудование</w:t>
            </w:r>
            <w:r w:rsidRPr="00D122EE">
              <w:rPr>
                <w:szCs w:val="28"/>
              </w:rPr>
              <w:t>, отделены друг от друга зелеными насаждениями.  На территориях имеются хозяйственные зоны. В летнее время года высаживается огород, разбиваются клумбы и цветники. В зимний период строятся снежные постройки.</w:t>
            </w:r>
          </w:p>
          <w:p w:rsidR="008971DA" w:rsidRPr="008971DA" w:rsidRDefault="00AE1866" w:rsidP="004A0D2F">
            <w:pPr>
              <w:widowControl w:val="0"/>
              <w:shd w:val="clear" w:color="auto" w:fill="FFFFFF"/>
              <w:spacing w:after="0"/>
              <w:ind w:right="567" w:firstLine="480"/>
              <w:jc w:val="both"/>
              <w:rPr>
                <w:rFonts w:ascii="Times New Roman" w:hAnsi="Times New Roman" w:cs="Times New Roman"/>
                <w:sz w:val="24"/>
                <w:szCs w:val="24"/>
              </w:rPr>
            </w:pPr>
            <w:r w:rsidRPr="008971DA">
              <w:rPr>
                <w:rFonts w:ascii="Times New Roman" w:eastAsiaTheme="minorHAnsi" w:hAnsi="Times New Roman" w:cs="Times New Roman"/>
                <w:sz w:val="24"/>
                <w:szCs w:val="24"/>
                <w:lang w:eastAsia="en-US"/>
              </w:rPr>
              <w:t>В ближайшее окружение дошкольного учреждения входят объекты, способствующие расширению образоват</w:t>
            </w:r>
            <w:r w:rsidR="00F5145F" w:rsidRPr="008971DA">
              <w:rPr>
                <w:rFonts w:ascii="Times New Roman" w:eastAsiaTheme="minorHAnsi" w:hAnsi="Times New Roman" w:cs="Times New Roman"/>
                <w:sz w:val="24"/>
                <w:szCs w:val="24"/>
                <w:lang w:eastAsia="en-US"/>
              </w:rPr>
              <w:t>ельного пространства</w:t>
            </w:r>
            <w:r w:rsidR="008971DA" w:rsidRPr="008971DA">
              <w:rPr>
                <w:rFonts w:ascii="Times New Roman" w:hAnsi="Times New Roman" w:cs="Times New Roman"/>
                <w:sz w:val="24"/>
                <w:szCs w:val="24"/>
              </w:rPr>
              <w:t xml:space="preserve">  и взаимодействию учреждения с социумом:</w:t>
            </w:r>
          </w:p>
          <w:p w:rsidR="008971DA" w:rsidRPr="008971DA" w:rsidRDefault="007514D9" w:rsidP="004A0D2F">
            <w:pPr>
              <w:widowControl w:val="0"/>
              <w:spacing w:after="0"/>
              <w:ind w:right="567" w:firstLine="480"/>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color w:val="000000"/>
                <w:sz w:val="24"/>
                <w:szCs w:val="28"/>
              </w:rPr>
              <w:t xml:space="preserve">СОШ № 2, СОШ № 7. </w:t>
            </w:r>
          </w:p>
          <w:p w:rsidR="008971DA" w:rsidRPr="008971DA" w:rsidRDefault="007514D9" w:rsidP="008971DA">
            <w:pPr>
              <w:widowControl w:val="0"/>
              <w:ind w:right="567" w:firstLine="480"/>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color w:val="000000"/>
                <w:sz w:val="24"/>
                <w:szCs w:val="28"/>
              </w:rPr>
              <w:t>МБДОУ «Детский сад комбинированного вида № 12», МБДОУ «Детский сад комбинированного вида №29», МБДОУ «Детский сад №3».</w:t>
            </w:r>
          </w:p>
          <w:p w:rsidR="008971DA" w:rsidRPr="008971DA" w:rsidRDefault="007514D9" w:rsidP="008971DA">
            <w:pPr>
              <w:widowControl w:val="0"/>
              <w:ind w:right="567" w:firstLine="480"/>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color w:val="000000"/>
                <w:sz w:val="24"/>
                <w:szCs w:val="28"/>
              </w:rPr>
              <w:t>МБУ «Дворец Культуры».</w:t>
            </w:r>
          </w:p>
          <w:p w:rsidR="008971DA" w:rsidRPr="008971DA" w:rsidRDefault="007514D9" w:rsidP="008971DA">
            <w:pPr>
              <w:widowControl w:val="0"/>
              <w:ind w:right="567" w:firstLine="480"/>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color w:val="000000"/>
                <w:sz w:val="24"/>
                <w:szCs w:val="28"/>
              </w:rPr>
              <w:t xml:space="preserve">Лениногорский краеведческий музей. </w:t>
            </w:r>
          </w:p>
          <w:p w:rsidR="008971DA" w:rsidRPr="008971DA" w:rsidRDefault="007514D9" w:rsidP="008971DA">
            <w:pPr>
              <w:widowControl w:val="0"/>
              <w:ind w:right="567" w:firstLine="480"/>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color w:val="000000"/>
                <w:sz w:val="24"/>
                <w:szCs w:val="28"/>
              </w:rPr>
              <w:t xml:space="preserve">ГАУСО КЦСОН «Исток - Башлангыч».  </w:t>
            </w:r>
          </w:p>
          <w:p w:rsidR="008971DA" w:rsidRPr="008971DA" w:rsidRDefault="007514D9" w:rsidP="007514D9">
            <w:pPr>
              <w:widowControl w:val="0"/>
              <w:ind w:right="567" w:firstLine="425"/>
              <w:contextualSpacing/>
              <w:jc w:val="both"/>
              <w:rPr>
                <w:rFonts w:ascii="Times New Roman" w:hAnsi="Times New Roman" w:cs="Times New Roman"/>
                <w:color w:val="000000"/>
                <w:sz w:val="24"/>
                <w:szCs w:val="28"/>
              </w:rPr>
            </w:pPr>
            <w:r>
              <w:rPr>
                <w:rFonts w:ascii="Times New Roman" w:hAnsi="Times New Roman" w:cs="Times New Roman"/>
                <w:color w:val="000000"/>
                <w:sz w:val="24"/>
                <w:szCs w:val="28"/>
              </w:rPr>
              <w:lastRenderedPageBreak/>
              <w:t xml:space="preserve">- </w:t>
            </w:r>
            <w:r w:rsidR="008971DA" w:rsidRPr="008971DA">
              <w:rPr>
                <w:rFonts w:ascii="Times New Roman" w:hAnsi="Times New Roman" w:cs="Times New Roman"/>
                <w:color w:val="000000"/>
                <w:sz w:val="24"/>
                <w:szCs w:val="28"/>
              </w:rPr>
              <w:t xml:space="preserve"> Городская детская библиотека им. Ю. Гагарина. </w:t>
            </w:r>
          </w:p>
          <w:p w:rsidR="00D82FBA" w:rsidRDefault="007514D9" w:rsidP="005611ED">
            <w:pPr>
              <w:widowControl w:val="0"/>
              <w:ind w:right="567" w:firstLine="480"/>
              <w:contextualSpacing/>
              <w:jc w:val="both"/>
              <w:rPr>
                <w:rFonts w:ascii="Times New Roman" w:hAnsi="Times New Roman" w:cs="Times New Roman"/>
                <w:sz w:val="24"/>
                <w:szCs w:val="28"/>
              </w:rPr>
            </w:pPr>
            <w:r>
              <w:rPr>
                <w:rFonts w:ascii="Times New Roman" w:hAnsi="Times New Roman" w:cs="Times New Roman"/>
                <w:color w:val="000000"/>
                <w:sz w:val="24"/>
                <w:szCs w:val="28"/>
              </w:rPr>
              <w:t xml:space="preserve">- </w:t>
            </w:r>
            <w:r w:rsidR="008971DA" w:rsidRPr="008971DA">
              <w:rPr>
                <w:rFonts w:ascii="Times New Roman" w:hAnsi="Times New Roman" w:cs="Times New Roman"/>
                <w:sz w:val="24"/>
                <w:szCs w:val="28"/>
              </w:rPr>
              <w:t>Центральная библиотека им.  Г. Тукая.</w:t>
            </w:r>
          </w:p>
          <w:p w:rsidR="005611ED" w:rsidRPr="005611ED" w:rsidRDefault="007514D9" w:rsidP="005611ED">
            <w:pPr>
              <w:widowControl w:val="0"/>
              <w:ind w:right="567" w:firstLine="480"/>
              <w:contextualSpacing/>
              <w:jc w:val="both"/>
              <w:rPr>
                <w:rFonts w:ascii="Times New Roman" w:hAnsi="Times New Roman" w:cs="Times New Roman"/>
                <w:color w:val="000000"/>
                <w:sz w:val="24"/>
                <w:szCs w:val="28"/>
              </w:rPr>
            </w:pPr>
            <w:r>
              <w:rPr>
                <w:rFonts w:ascii="Times New Roman" w:hAnsi="Times New Roman" w:cs="Times New Roman"/>
                <w:sz w:val="24"/>
                <w:szCs w:val="28"/>
              </w:rPr>
              <w:t xml:space="preserve">- </w:t>
            </w:r>
            <w:r w:rsidR="005611ED">
              <w:rPr>
                <w:rFonts w:ascii="Times New Roman" w:hAnsi="Times New Roman" w:cs="Times New Roman"/>
                <w:sz w:val="24"/>
                <w:szCs w:val="28"/>
              </w:rPr>
              <w:t>МБУ «Дом детского творчества».</w:t>
            </w:r>
          </w:p>
          <w:p w:rsidR="0099369E" w:rsidRDefault="0099369E" w:rsidP="00763403">
            <w:pPr>
              <w:pStyle w:val="a8"/>
              <w:spacing w:before="0" w:beforeAutospacing="0" w:after="0" w:afterAutospacing="0"/>
              <w:contextualSpacing/>
              <w:jc w:val="center"/>
              <w:rPr>
                <w:b/>
              </w:rPr>
            </w:pPr>
            <w:r w:rsidRPr="00B96AAD">
              <w:rPr>
                <w:b/>
              </w:rPr>
              <w:t>Обеспечение безопасности</w:t>
            </w:r>
          </w:p>
          <w:p w:rsidR="001E0EB1" w:rsidRPr="00B96AAD" w:rsidRDefault="001E0EB1" w:rsidP="0099369E">
            <w:pPr>
              <w:pStyle w:val="a8"/>
              <w:spacing w:before="0" w:beforeAutospacing="0" w:after="0" w:afterAutospacing="0"/>
              <w:contextualSpacing/>
              <w:jc w:val="center"/>
              <w:rPr>
                <w:b/>
              </w:rPr>
            </w:pPr>
          </w:p>
          <w:p w:rsidR="001E0EB1" w:rsidRPr="001E0EB1" w:rsidRDefault="001E0EB1" w:rsidP="001E0EB1">
            <w:pPr>
              <w:spacing w:after="0" w:line="240" w:lineRule="auto"/>
              <w:ind w:right="567" w:firstLine="567"/>
              <w:contextualSpacing/>
              <w:jc w:val="both"/>
              <w:rPr>
                <w:rFonts w:ascii="Times New Roman" w:eastAsia="Times New Roman" w:hAnsi="Times New Roman" w:cs="Times New Roman"/>
                <w:sz w:val="24"/>
                <w:szCs w:val="24"/>
              </w:rPr>
            </w:pPr>
            <w:r w:rsidRPr="001E0EB1">
              <w:rPr>
                <w:rFonts w:ascii="Times New Roman" w:hAnsi="Times New Roman"/>
                <w:bCs/>
                <w:sz w:val="24"/>
                <w:szCs w:val="24"/>
              </w:rPr>
              <w:t>В ДОУ созданы условия для обеспечения безопасности жизнедеятельности детей и сотрудников:</w:t>
            </w:r>
            <w:r w:rsidRPr="001E0EB1">
              <w:rPr>
                <w:rFonts w:ascii="Times New Roman" w:eastAsia="Times New Roman" w:hAnsi="Times New Roman" w:cs="Times New Roman"/>
                <w:sz w:val="24"/>
                <w:szCs w:val="24"/>
              </w:rPr>
              <w:t xml:space="preserve"> </w:t>
            </w:r>
          </w:p>
          <w:p w:rsidR="001E0EB1" w:rsidRPr="00D218B3" w:rsidRDefault="001E0EB1" w:rsidP="001E0EB1">
            <w:pPr>
              <w:spacing w:after="0" w:line="240" w:lineRule="auto"/>
              <w:ind w:right="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в</w:t>
            </w:r>
            <w:r w:rsidRPr="00D218B3">
              <w:rPr>
                <w:rFonts w:ascii="Times New Roman" w:eastAsia="Times New Roman" w:hAnsi="Times New Roman" w:cs="Times New Roman"/>
                <w:sz w:val="24"/>
                <w:szCs w:val="24"/>
              </w:rPr>
              <w:t xml:space="preserve"> детском саду разработан паспорт безопасности (антитеррористической защищенности), согласован с начальником отдела МВД России по Лениногорскому району,</w:t>
            </w:r>
            <w:r w:rsidRPr="00D218B3">
              <w:t xml:space="preserve"> </w:t>
            </w:r>
            <w:r w:rsidRPr="00D218B3">
              <w:rPr>
                <w:rFonts w:ascii="Times New Roman" w:hAnsi="Times New Roman" w:cs="Times New Roman"/>
                <w:sz w:val="24"/>
                <w:szCs w:val="24"/>
              </w:rPr>
              <w:t>начальником Отделения УФСБ РФ по Республике Татарстан в г. Лениногорск, начальником управления МЧС Республики Татарстан по Лениногорскому муниципальному району.</w:t>
            </w:r>
          </w:p>
          <w:p w:rsidR="001E0EB1" w:rsidRPr="001E0EB1" w:rsidRDefault="001E0EB1" w:rsidP="001E0EB1">
            <w:pPr>
              <w:spacing w:after="0" w:line="240" w:lineRule="auto"/>
              <w:ind w:righ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w:t>
            </w:r>
            <w:r w:rsidRPr="00D218B3">
              <w:rPr>
                <w:rFonts w:ascii="Times New Roman" w:eastAsia="Times New Roman" w:hAnsi="Times New Roman" w:cs="Times New Roman"/>
                <w:sz w:val="24"/>
                <w:szCs w:val="24"/>
              </w:rPr>
              <w:t>меется Декларация пожарной безопасности зарегистри</w:t>
            </w:r>
            <w:r>
              <w:rPr>
                <w:rFonts w:ascii="Times New Roman" w:eastAsia="Times New Roman" w:hAnsi="Times New Roman" w:cs="Times New Roman"/>
                <w:sz w:val="24"/>
                <w:szCs w:val="24"/>
              </w:rPr>
              <w:t xml:space="preserve">рованная ОГПН по Лениногорскому </w:t>
            </w:r>
            <w:r w:rsidRPr="00D218B3">
              <w:rPr>
                <w:rFonts w:ascii="Times New Roman" w:eastAsia="Times New Roman" w:hAnsi="Times New Roman" w:cs="Times New Roman"/>
                <w:sz w:val="24"/>
                <w:szCs w:val="24"/>
              </w:rPr>
              <w:t>району.</w:t>
            </w:r>
          </w:p>
          <w:p w:rsidR="001E0EB1" w:rsidRPr="00FF5877" w:rsidRDefault="001E0EB1" w:rsidP="001E0EB1">
            <w:pPr>
              <w:tabs>
                <w:tab w:val="left" w:pos="197"/>
              </w:tabs>
              <w:spacing w:after="0" w:line="240" w:lineRule="auto"/>
              <w:ind w:left="6" w:right="567"/>
              <w:jc w:val="both"/>
              <w:rPr>
                <w:sz w:val="24"/>
                <w:szCs w:val="24"/>
              </w:rPr>
            </w:pPr>
            <w:r>
              <w:rPr>
                <w:rFonts w:ascii="Times New Roman" w:hAnsi="Times New Roman"/>
                <w:sz w:val="24"/>
                <w:szCs w:val="24"/>
              </w:rPr>
              <w:t>- установлена автоматическая пожарная сигнализация (АПС) в 2018 г., её работоспособность проверяется обслуживающей организацией ООО «Спецмонтаж» один раз в месяц с регистрацией в журнале;</w:t>
            </w:r>
          </w:p>
          <w:p w:rsidR="001E0EB1" w:rsidRPr="005D10A8" w:rsidRDefault="001E0EB1" w:rsidP="001E0EB1">
            <w:pPr>
              <w:tabs>
                <w:tab w:val="left" w:pos="140"/>
              </w:tabs>
              <w:spacing w:after="0" w:line="240" w:lineRule="auto"/>
              <w:ind w:right="567"/>
              <w:jc w:val="both"/>
              <w:rPr>
                <w:sz w:val="24"/>
                <w:szCs w:val="24"/>
              </w:rPr>
            </w:pPr>
            <w:r>
              <w:rPr>
                <w:rFonts w:ascii="Times New Roman" w:hAnsi="Times New Roman"/>
                <w:sz w:val="24"/>
                <w:szCs w:val="24"/>
              </w:rPr>
              <w:t xml:space="preserve">- сигналы кнопки тревожной сигнализации (КТС) выведены на пульт в ПЦО ОВО по </w:t>
            </w:r>
          </w:p>
          <w:p w:rsidR="001E0EB1" w:rsidRPr="00FF5877" w:rsidRDefault="001E0EB1" w:rsidP="001E0EB1">
            <w:pPr>
              <w:tabs>
                <w:tab w:val="left" w:pos="140"/>
              </w:tabs>
              <w:spacing w:after="0" w:line="240" w:lineRule="auto"/>
              <w:ind w:left="6" w:right="567" w:firstLine="6"/>
              <w:jc w:val="both"/>
              <w:rPr>
                <w:sz w:val="24"/>
                <w:szCs w:val="24"/>
              </w:rPr>
            </w:pPr>
            <w:r>
              <w:rPr>
                <w:rFonts w:ascii="Times New Roman" w:hAnsi="Times New Roman"/>
                <w:sz w:val="24"/>
                <w:szCs w:val="24"/>
              </w:rPr>
              <w:t>Лениногорскому району;</w:t>
            </w:r>
          </w:p>
          <w:p w:rsidR="001E0EB1" w:rsidRPr="005D10A8" w:rsidRDefault="001E0EB1" w:rsidP="001E0EB1">
            <w:pPr>
              <w:tabs>
                <w:tab w:val="left" w:pos="140"/>
              </w:tabs>
              <w:spacing w:after="0" w:line="240" w:lineRule="auto"/>
              <w:ind w:right="567"/>
              <w:jc w:val="both"/>
              <w:rPr>
                <w:sz w:val="24"/>
                <w:szCs w:val="24"/>
              </w:rPr>
            </w:pPr>
            <w:r>
              <w:rPr>
                <w:rFonts w:ascii="Times New Roman" w:hAnsi="Times New Roman"/>
                <w:sz w:val="24"/>
                <w:szCs w:val="24"/>
              </w:rPr>
              <w:t xml:space="preserve">- оборудовано </w:t>
            </w:r>
            <w:r w:rsidRPr="005D10A8">
              <w:rPr>
                <w:rFonts w:ascii="Times New Roman" w:hAnsi="Times New Roman"/>
                <w:sz w:val="24"/>
                <w:szCs w:val="24"/>
              </w:rPr>
              <w:t>12</w:t>
            </w:r>
            <w:r>
              <w:rPr>
                <w:rFonts w:ascii="Times New Roman" w:hAnsi="Times New Roman"/>
                <w:sz w:val="24"/>
                <w:szCs w:val="24"/>
              </w:rPr>
              <w:t xml:space="preserve"> камер видеонаблюдения: 10 наружного наблюдения и 2 внутреннего </w:t>
            </w:r>
            <w:r w:rsidRPr="005D10A8">
              <w:rPr>
                <w:rFonts w:ascii="Times New Roman" w:hAnsi="Times New Roman"/>
                <w:sz w:val="24"/>
                <w:szCs w:val="24"/>
              </w:rPr>
              <w:t>наблюдения;</w:t>
            </w:r>
          </w:p>
          <w:p w:rsidR="001E0EB1" w:rsidRPr="005C36E9" w:rsidRDefault="001E0EB1" w:rsidP="001E0EB1">
            <w:pPr>
              <w:tabs>
                <w:tab w:val="left" w:pos="140"/>
              </w:tabs>
              <w:spacing w:after="0" w:line="240" w:lineRule="auto"/>
              <w:ind w:right="567"/>
              <w:jc w:val="both"/>
              <w:rPr>
                <w:sz w:val="24"/>
                <w:szCs w:val="24"/>
              </w:rPr>
            </w:pPr>
            <w:r>
              <w:rPr>
                <w:rFonts w:ascii="Times New Roman" w:hAnsi="Times New Roman"/>
                <w:sz w:val="24"/>
                <w:szCs w:val="24"/>
              </w:rPr>
              <w:t>- имеется необходимое количество огнетушителей -15;</w:t>
            </w:r>
          </w:p>
          <w:p w:rsidR="001E0EB1" w:rsidRPr="005C36E9" w:rsidRDefault="001E0EB1" w:rsidP="001E0EB1">
            <w:pPr>
              <w:tabs>
                <w:tab w:val="left" w:pos="210"/>
              </w:tabs>
              <w:spacing w:after="0" w:line="240" w:lineRule="auto"/>
              <w:ind w:right="567"/>
              <w:jc w:val="both"/>
              <w:rPr>
                <w:sz w:val="24"/>
                <w:szCs w:val="24"/>
              </w:rPr>
            </w:pPr>
            <w:r>
              <w:rPr>
                <w:rFonts w:ascii="Times New Roman" w:hAnsi="Times New Roman"/>
                <w:sz w:val="24"/>
                <w:szCs w:val="24"/>
              </w:rPr>
              <w:t>- планы эвакуации, с люминесцентными указательными знаками, определяющими действия персонала по обеспечению безопасной эвакуации детей – 2 шт.;</w:t>
            </w:r>
          </w:p>
          <w:p w:rsidR="001E0EB1" w:rsidRPr="005C36E9" w:rsidRDefault="001E0EB1" w:rsidP="001E0EB1">
            <w:pPr>
              <w:tabs>
                <w:tab w:val="left" w:pos="140"/>
              </w:tabs>
              <w:spacing w:after="0" w:line="240" w:lineRule="auto"/>
              <w:ind w:right="567"/>
              <w:jc w:val="both"/>
              <w:rPr>
                <w:sz w:val="24"/>
                <w:szCs w:val="24"/>
              </w:rPr>
            </w:pPr>
            <w:r>
              <w:rPr>
                <w:rFonts w:ascii="Times New Roman" w:hAnsi="Times New Roman"/>
                <w:sz w:val="24"/>
                <w:szCs w:val="24"/>
              </w:rPr>
              <w:t>- в нерабочее время здание и территория охраняется сторожами;</w:t>
            </w:r>
          </w:p>
          <w:p w:rsidR="001E0EB1" w:rsidRPr="005C36E9" w:rsidRDefault="001E0EB1" w:rsidP="001E0EB1">
            <w:pPr>
              <w:tabs>
                <w:tab w:val="left" w:pos="140"/>
              </w:tabs>
              <w:spacing w:after="0" w:line="240" w:lineRule="auto"/>
              <w:ind w:right="567"/>
              <w:jc w:val="both"/>
              <w:rPr>
                <w:sz w:val="24"/>
                <w:szCs w:val="24"/>
              </w:rPr>
            </w:pPr>
            <w:r>
              <w:rPr>
                <w:rFonts w:ascii="Times New Roman" w:hAnsi="Times New Roman"/>
                <w:sz w:val="24"/>
                <w:szCs w:val="24"/>
              </w:rPr>
              <w:t>- пропускной режим в дневное время контролируют административные работники;</w:t>
            </w:r>
          </w:p>
          <w:p w:rsidR="001E0EB1" w:rsidRPr="005C36E9" w:rsidRDefault="001E0EB1" w:rsidP="001E0EB1">
            <w:pPr>
              <w:tabs>
                <w:tab w:val="left" w:pos="162"/>
              </w:tabs>
              <w:spacing w:after="0" w:line="240" w:lineRule="auto"/>
              <w:ind w:right="567"/>
              <w:jc w:val="both"/>
              <w:rPr>
                <w:sz w:val="24"/>
                <w:szCs w:val="24"/>
              </w:rPr>
            </w:pPr>
            <w:r>
              <w:rPr>
                <w:rFonts w:ascii="Times New Roman" w:hAnsi="Times New Roman"/>
                <w:sz w:val="24"/>
                <w:szCs w:val="24"/>
              </w:rPr>
              <w:t>- назначены ответственные лица за противопожарную безопасность, по охране труда и технике безопасности и уполномоченное лицо по ГО и ЧС;</w:t>
            </w:r>
          </w:p>
          <w:p w:rsidR="001E0EB1" w:rsidRPr="005C36E9" w:rsidRDefault="001E0EB1" w:rsidP="001E0EB1">
            <w:pPr>
              <w:tabs>
                <w:tab w:val="left" w:pos="140"/>
              </w:tabs>
              <w:spacing w:after="0" w:line="240" w:lineRule="auto"/>
              <w:ind w:right="567"/>
              <w:jc w:val="both"/>
              <w:rPr>
                <w:sz w:val="24"/>
                <w:szCs w:val="24"/>
              </w:rPr>
            </w:pPr>
            <w:r>
              <w:rPr>
                <w:rFonts w:ascii="Times New Roman" w:hAnsi="Times New Roman"/>
                <w:sz w:val="24"/>
                <w:szCs w:val="24"/>
              </w:rPr>
              <w:t>- в детском саду действует контрольно-пропускной режим.</w:t>
            </w:r>
          </w:p>
          <w:p w:rsidR="001E0EB1" w:rsidRDefault="001E0EB1" w:rsidP="001E0EB1">
            <w:pPr>
              <w:spacing w:after="0" w:line="240" w:lineRule="auto"/>
              <w:ind w:left="20" w:right="567"/>
              <w:jc w:val="both"/>
              <w:rPr>
                <w:sz w:val="20"/>
                <w:szCs w:val="20"/>
              </w:rPr>
            </w:pPr>
            <w:r>
              <w:rPr>
                <w:rFonts w:ascii="Times New Roman" w:hAnsi="Times New Roman"/>
                <w:sz w:val="24"/>
                <w:szCs w:val="24"/>
              </w:rPr>
              <w:t>- оформляется наглядная информация на стендах по безопасности, приобретённых в текущем году;</w:t>
            </w:r>
          </w:p>
          <w:p w:rsidR="001E0EB1" w:rsidRPr="005D10A8" w:rsidRDefault="001E0EB1" w:rsidP="001E0EB1">
            <w:pPr>
              <w:tabs>
                <w:tab w:val="left" w:pos="140"/>
              </w:tabs>
              <w:spacing w:after="0" w:line="240" w:lineRule="auto"/>
              <w:ind w:right="567"/>
              <w:jc w:val="both"/>
              <w:rPr>
                <w:sz w:val="24"/>
                <w:szCs w:val="24"/>
              </w:rPr>
            </w:pPr>
            <w:r>
              <w:rPr>
                <w:sz w:val="20"/>
                <w:szCs w:val="20"/>
              </w:rPr>
              <w:t xml:space="preserve">- </w:t>
            </w:r>
            <w:r>
              <w:rPr>
                <w:rFonts w:ascii="Times New Roman" w:hAnsi="Times New Roman"/>
                <w:sz w:val="24"/>
                <w:szCs w:val="24"/>
              </w:rPr>
              <w:t>для обеззараживания воздуха в группах имеются бактерицидные лампы - 8 шт.</w:t>
            </w:r>
          </w:p>
          <w:p w:rsidR="001E0EB1" w:rsidRDefault="001E0EB1" w:rsidP="001E0EB1">
            <w:pPr>
              <w:spacing w:after="0" w:line="240" w:lineRule="auto"/>
              <w:ind w:right="567"/>
              <w:jc w:val="both"/>
              <w:rPr>
                <w:sz w:val="20"/>
                <w:szCs w:val="20"/>
              </w:rPr>
            </w:pPr>
            <w:r>
              <w:rPr>
                <w:rFonts w:ascii="Times New Roman" w:hAnsi="Times New Roman"/>
                <w:sz w:val="24"/>
                <w:szCs w:val="24"/>
              </w:rPr>
              <w:t>Мероприятия по воспитанию безопасного поведения, включённые в годовой план, выполнены в полном объёме. Проведены 2 плановые тренировки по отработке действий в случае пожара и 2 при обнаружении взрывоопасного предмета.</w:t>
            </w:r>
          </w:p>
          <w:p w:rsidR="001E0EB1" w:rsidRPr="005C36E9" w:rsidRDefault="001E0EB1" w:rsidP="001E0EB1">
            <w:pPr>
              <w:spacing w:after="0" w:line="240" w:lineRule="auto"/>
              <w:ind w:right="567" w:firstLine="567"/>
              <w:jc w:val="both"/>
              <w:rPr>
                <w:rFonts w:ascii="Times New Roman" w:hAnsi="Times New Roman"/>
                <w:sz w:val="20"/>
                <w:szCs w:val="20"/>
              </w:rPr>
            </w:pPr>
            <w:r w:rsidRPr="005C36E9">
              <w:rPr>
                <w:rFonts w:ascii="Times New Roman" w:hAnsi="Times New Roman"/>
                <w:b/>
                <w:bCs/>
                <w:sz w:val="24"/>
                <w:szCs w:val="24"/>
              </w:rPr>
              <w:t xml:space="preserve">Работа с родителями </w:t>
            </w:r>
            <w:r w:rsidRPr="005C36E9">
              <w:rPr>
                <w:rFonts w:ascii="Times New Roman" w:hAnsi="Times New Roman"/>
                <w:sz w:val="24"/>
                <w:szCs w:val="24"/>
              </w:rPr>
              <w:t>по обеспечению безопасности проводится через разные формы:</w:t>
            </w:r>
          </w:p>
          <w:p w:rsidR="001E0EB1" w:rsidRPr="005C36E9" w:rsidRDefault="001E0EB1" w:rsidP="001E0EB1">
            <w:pPr>
              <w:spacing w:after="0" w:line="240" w:lineRule="auto"/>
              <w:ind w:right="567"/>
              <w:jc w:val="both"/>
              <w:rPr>
                <w:rFonts w:ascii="Times New Roman" w:hAnsi="Times New Roman"/>
                <w:sz w:val="20"/>
                <w:szCs w:val="20"/>
              </w:rPr>
            </w:pPr>
            <w:r w:rsidRPr="005C36E9">
              <w:rPr>
                <w:rFonts w:ascii="Times New Roman" w:hAnsi="Times New Roman"/>
                <w:sz w:val="24"/>
                <w:szCs w:val="24"/>
              </w:rPr>
              <w:t>собрания, консультации, беседы, обращения, памятки, развлечения.</w:t>
            </w:r>
          </w:p>
          <w:p w:rsidR="001E0EB1" w:rsidRDefault="001E0EB1" w:rsidP="001E0EB1">
            <w:pPr>
              <w:tabs>
                <w:tab w:val="left" w:pos="940"/>
              </w:tabs>
              <w:spacing w:after="0" w:line="240" w:lineRule="auto"/>
              <w:ind w:right="567"/>
              <w:jc w:val="both"/>
              <w:rPr>
                <w:rFonts w:ascii="Times New Roman" w:hAnsi="Times New Roman"/>
                <w:b/>
                <w:bCs/>
                <w:sz w:val="24"/>
                <w:szCs w:val="24"/>
              </w:rPr>
            </w:pPr>
            <w:r>
              <w:rPr>
                <w:rFonts w:ascii="Times New Roman" w:hAnsi="Times New Roman"/>
                <w:sz w:val="20"/>
                <w:szCs w:val="20"/>
              </w:rPr>
              <w:t xml:space="preserve">В </w:t>
            </w:r>
            <w:r w:rsidRPr="005D10A8">
              <w:rPr>
                <w:rFonts w:ascii="Times New Roman" w:hAnsi="Times New Roman"/>
                <w:bCs/>
                <w:sz w:val="24"/>
                <w:szCs w:val="24"/>
              </w:rPr>
              <w:t>течение года</w:t>
            </w:r>
            <w:r w:rsidRPr="005C36E9">
              <w:rPr>
                <w:rFonts w:ascii="Times New Roman" w:hAnsi="Times New Roman"/>
                <w:b/>
                <w:bCs/>
                <w:sz w:val="24"/>
                <w:szCs w:val="24"/>
              </w:rPr>
              <w:t xml:space="preserve"> </w:t>
            </w:r>
            <w:r w:rsidRPr="005C36E9">
              <w:rPr>
                <w:rFonts w:ascii="Times New Roman" w:hAnsi="Times New Roman"/>
                <w:sz w:val="24"/>
                <w:szCs w:val="24"/>
              </w:rPr>
              <w:t>родителям давались</w:t>
            </w:r>
            <w:r w:rsidRPr="005C36E9">
              <w:rPr>
                <w:rFonts w:ascii="Times New Roman" w:hAnsi="Times New Roman"/>
                <w:b/>
                <w:bCs/>
                <w:sz w:val="24"/>
                <w:szCs w:val="24"/>
              </w:rPr>
              <w:t xml:space="preserve"> рекомендации </w:t>
            </w:r>
            <w:r w:rsidRPr="005C36E9">
              <w:rPr>
                <w:rFonts w:ascii="Times New Roman" w:hAnsi="Times New Roman"/>
                <w:sz w:val="24"/>
                <w:szCs w:val="24"/>
              </w:rPr>
              <w:t>по соблюдению безопасности в д/с:</w:t>
            </w:r>
          </w:p>
          <w:p w:rsidR="001E0EB1" w:rsidRPr="005D10A8" w:rsidRDefault="001E0EB1" w:rsidP="001E0EB1">
            <w:pPr>
              <w:tabs>
                <w:tab w:val="left" w:pos="940"/>
              </w:tabs>
              <w:spacing w:after="0" w:line="240" w:lineRule="auto"/>
              <w:ind w:right="567"/>
              <w:jc w:val="both"/>
              <w:rPr>
                <w:rFonts w:ascii="Times New Roman" w:hAnsi="Times New Roman"/>
                <w:b/>
                <w:bCs/>
                <w:sz w:val="24"/>
                <w:szCs w:val="24"/>
              </w:rPr>
            </w:pPr>
            <w:r>
              <w:rPr>
                <w:rFonts w:ascii="Times New Roman" w:hAnsi="Times New Roman"/>
                <w:b/>
                <w:bCs/>
                <w:sz w:val="24"/>
                <w:szCs w:val="24"/>
              </w:rPr>
              <w:t xml:space="preserve">- </w:t>
            </w:r>
            <w:r w:rsidRPr="005C36E9">
              <w:rPr>
                <w:rFonts w:ascii="Times New Roman" w:hAnsi="Times New Roman"/>
                <w:sz w:val="24"/>
                <w:szCs w:val="24"/>
              </w:rPr>
              <w:t>соблюдать пропускной режим (не впускать в здание н</w:t>
            </w:r>
            <w:r>
              <w:rPr>
                <w:rFonts w:ascii="Times New Roman" w:hAnsi="Times New Roman"/>
                <w:sz w:val="24"/>
                <w:szCs w:val="24"/>
              </w:rPr>
              <w:t>езнакомых подозрительных людей)</w:t>
            </w:r>
          </w:p>
          <w:p w:rsidR="001E0EB1" w:rsidRPr="005C36E9" w:rsidRDefault="001E0EB1" w:rsidP="001E0EB1">
            <w:pPr>
              <w:tabs>
                <w:tab w:val="left" w:pos="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не оставлять пакеты, коробки, детские колясками на территории и в здании ДОУ,</w:t>
            </w:r>
          </w:p>
          <w:p w:rsidR="001E0EB1" w:rsidRPr="005C36E9" w:rsidRDefault="001E0EB1" w:rsidP="001E0EB1">
            <w:pPr>
              <w:tabs>
                <w:tab w:val="left" w:pos="0"/>
                <w:tab w:val="left" w:pos="140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не загромождать эвакуационные выходы, велосипедами, санками и т.п.,</w:t>
            </w:r>
          </w:p>
          <w:p w:rsidR="001E0EB1" w:rsidRPr="005C36E9" w:rsidRDefault="001E0EB1" w:rsidP="001E0EB1">
            <w:pPr>
              <w:tabs>
                <w:tab w:val="left" w:pos="0"/>
                <w:tab w:val="left" w:pos="140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сообщать о причине неявки в группу,</w:t>
            </w:r>
          </w:p>
          <w:p w:rsidR="001E0EB1" w:rsidRPr="005C36E9" w:rsidRDefault="001E0EB1" w:rsidP="001E0EB1">
            <w:pPr>
              <w:tabs>
                <w:tab w:val="left" w:pos="0"/>
                <w:tab w:val="left" w:pos="140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не приводить ребёнка с признаками заболевания в детский сад,</w:t>
            </w:r>
          </w:p>
          <w:p w:rsidR="001E0EB1" w:rsidRPr="005C36E9" w:rsidRDefault="001E0EB1" w:rsidP="001E0EB1">
            <w:pPr>
              <w:tabs>
                <w:tab w:val="left" w:pos="0"/>
                <w:tab w:val="left" w:pos="140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передавать лично ребёнка воспитателю,</w:t>
            </w:r>
          </w:p>
          <w:p w:rsidR="001E0EB1" w:rsidRPr="005C36E9" w:rsidRDefault="001E0EB1" w:rsidP="001E0EB1">
            <w:pPr>
              <w:tabs>
                <w:tab w:val="left" w:pos="0"/>
                <w:tab w:val="left" w:pos="1400"/>
              </w:tabs>
              <w:spacing w:after="0" w:line="240" w:lineRule="auto"/>
              <w:ind w:right="567"/>
              <w:jc w:val="both"/>
              <w:rPr>
                <w:rFonts w:ascii="Times New Roman" w:eastAsia="Wingdings" w:hAnsi="Times New Roman"/>
                <w:sz w:val="24"/>
                <w:szCs w:val="24"/>
                <w:vertAlign w:val="superscript"/>
              </w:rPr>
            </w:pPr>
            <w:r>
              <w:rPr>
                <w:rFonts w:ascii="Times New Roman" w:hAnsi="Times New Roman"/>
                <w:sz w:val="24"/>
                <w:szCs w:val="24"/>
              </w:rPr>
              <w:t xml:space="preserve">- </w:t>
            </w:r>
            <w:r w:rsidRPr="005C36E9">
              <w:rPr>
                <w:rFonts w:ascii="Times New Roman" w:hAnsi="Times New Roman"/>
                <w:sz w:val="24"/>
                <w:szCs w:val="24"/>
              </w:rPr>
              <w:t>для обеспечения безопасности во время ЧС родителям предлагается подготовить ватно-марлевую повязку для своего ребёнка,</w:t>
            </w:r>
          </w:p>
          <w:p w:rsidR="001E0EB1" w:rsidRPr="00333A5B" w:rsidRDefault="001E0EB1" w:rsidP="001E0EB1">
            <w:pPr>
              <w:tabs>
                <w:tab w:val="left" w:pos="1400"/>
              </w:tabs>
              <w:spacing w:after="0" w:line="240" w:lineRule="auto"/>
              <w:ind w:right="567"/>
              <w:jc w:val="both"/>
              <w:rPr>
                <w:rFonts w:ascii="Times New Roman" w:eastAsia="Wingdings" w:hAnsi="Times New Roman"/>
                <w:sz w:val="24"/>
                <w:szCs w:val="24"/>
                <w:vertAlign w:val="superscript"/>
              </w:rPr>
            </w:pPr>
            <w:r w:rsidRPr="005C36E9">
              <w:rPr>
                <w:rFonts w:ascii="Times New Roman" w:hAnsi="Times New Roman"/>
                <w:sz w:val="24"/>
                <w:szCs w:val="24"/>
              </w:rPr>
              <w:t>- запрещено забирать детей из д/с посторонними лицами и родителям в нетрезвом состоянии и в алкогольном опьянении.</w:t>
            </w:r>
          </w:p>
          <w:p w:rsidR="001E0EB1" w:rsidRPr="00870987" w:rsidRDefault="001E0EB1" w:rsidP="004A0D2F">
            <w:pPr>
              <w:spacing w:after="0" w:line="240" w:lineRule="auto"/>
              <w:ind w:right="567" w:firstLine="567"/>
              <w:contextualSpacing/>
              <w:jc w:val="both"/>
              <w:rPr>
                <w:rFonts w:ascii="Times New Roman" w:eastAsia="Times New Roman" w:hAnsi="Times New Roman" w:cs="Times New Roman"/>
                <w:sz w:val="24"/>
                <w:szCs w:val="24"/>
              </w:rPr>
            </w:pPr>
            <w:r w:rsidRPr="00870987">
              <w:rPr>
                <w:rFonts w:ascii="Times New Roman" w:eastAsia="Times New Roman" w:hAnsi="Times New Roman" w:cs="Times New Roman"/>
                <w:b/>
                <w:sz w:val="24"/>
                <w:szCs w:val="24"/>
              </w:rPr>
              <w:t>Вывод:</w:t>
            </w:r>
            <w:r w:rsidRPr="00870987">
              <w:rPr>
                <w:rFonts w:ascii="Times New Roman" w:eastAsia="Times New Roman" w:hAnsi="Times New Roman" w:cs="Times New Roman"/>
                <w:sz w:val="24"/>
                <w:szCs w:val="24"/>
              </w:rPr>
              <w:t xml:space="preserve"> социальные условия микрорайона способствуют успешной социализации воспитанников </w:t>
            </w:r>
            <w:r>
              <w:rPr>
                <w:rFonts w:ascii="Times New Roman" w:eastAsia="Times New Roman" w:hAnsi="Times New Roman" w:cs="Times New Roman"/>
                <w:sz w:val="24"/>
                <w:szCs w:val="24"/>
              </w:rPr>
              <w:t>МБ</w:t>
            </w:r>
            <w:r w:rsidRPr="00870987">
              <w:rPr>
                <w:rFonts w:ascii="Times New Roman" w:eastAsia="Times New Roman" w:hAnsi="Times New Roman" w:cs="Times New Roman"/>
                <w:sz w:val="24"/>
                <w:szCs w:val="24"/>
              </w:rPr>
              <w:t xml:space="preserve">ДОУ. Педагоги имеют возможность знакомить дошкольников с социальной действительностью, не покидая пределов  микрорайона. Вся  работа по обеспечению </w:t>
            </w:r>
            <w:r w:rsidRPr="00870987">
              <w:rPr>
                <w:rFonts w:ascii="Times New Roman" w:eastAsia="Times New Roman" w:hAnsi="Times New Roman" w:cs="Times New Roman"/>
                <w:sz w:val="24"/>
                <w:szCs w:val="24"/>
              </w:rPr>
              <w:lastRenderedPageBreak/>
              <w:t xml:space="preserve">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работает  пожарно-техническая комиссия, комиссия по охране труда. Все предписания контролирующих органов своевременно исполняются.  </w:t>
            </w:r>
          </w:p>
          <w:p w:rsidR="0099369E" w:rsidRDefault="0099369E" w:rsidP="0033620B">
            <w:pPr>
              <w:spacing w:line="240" w:lineRule="auto"/>
              <w:ind w:right="567" w:firstLine="567"/>
              <w:contextualSpacing/>
              <w:jc w:val="both"/>
              <w:rPr>
                <w:rFonts w:ascii="Times New Roman" w:eastAsiaTheme="minorHAnsi" w:hAnsi="Times New Roman" w:cs="Times New Roman"/>
                <w:color w:val="FF0000"/>
                <w:sz w:val="23"/>
                <w:szCs w:val="23"/>
                <w:lang w:eastAsia="en-US"/>
              </w:rPr>
            </w:pPr>
          </w:p>
          <w:p w:rsidR="0033620B" w:rsidRPr="00D122EE" w:rsidRDefault="0033620B" w:rsidP="0033620B">
            <w:pPr>
              <w:autoSpaceDE w:val="0"/>
              <w:autoSpaceDN w:val="0"/>
              <w:adjustRightInd w:val="0"/>
              <w:spacing w:after="0" w:line="240" w:lineRule="auto"/>
              <w:jc w:val="center"/>
              <w:rPr>
                <w:rFonts w:ascii="Times New Roman" w:eastAsiaTheme="minorHAnsi" w:hAnsi="Times New Roman" w:cs="Times New Roman"/>
                <w:b/>
                <w:bCs/>
                <w:sz w:val="23"/>
                <w:szCs w:val="23"/>
                <w:lang w:eastAsia="en-US"/>
              </w:rPr>
            </w:pPr>
            <w:r w:rsidRPr="00D82FBA">
              <w:rPr>
                <w:rFonts w:ascii="Times New Roman" w:eastAsiaTheme="minorHAnsi" w:hAnsi="Times New Roman" w:cs="Times New Roman"/>
                <w:b/>
                <w:bCs/>
                <w:sz w:val="23"/>
                <w:szCs w:val="23"/>
                <w:lang w:eastAsia="en-US"/>
              </w:rPr>
              <w:t>Справка внутренней среды</w:t>
            </w:r>
          </w:p>
          <w:p w:rsidR="0033620B" w:rsidRPr="00D82FBA" w:rsidRDefault="0033620B" w:rsidP="0033620B">
            <w:pPr>
              <w:autoSpaceDE w:val="0"/>
              <w:autoSpaceDN w:val="0"/>
              <w:adjustRightInd w:val="0"/>
              <w:spacing w:after="0" w:line="240" w:lineRule="auto"/>
              <w:jc w:val="center"/>
              <w:rPr>
                <w:rFonts w:ascii="Times New Roman" w:eastAsiaTheme="minorHAnsi" w:hAnsi="Times New Roman" w:cs="Times New Roman"/>
                <w:sz w:val="23"/>
                <w:szCs w:val="23"/>
                <w:lang w:eastAsia="en-US"/>
              </w:rPr>
            </w:pPr>
          </w:p>
          <w:p w:rsidR="0033620B" w:rsidRPr="00D82FBA" w:rsidRDefault="0033620B" w:rsidP="0033620B">
            <w:pPr>
              <w:autoSpaceDE w:val="0"/>
              <w:autoSpaceDN w:val="0"/>
              <w:adjustRightInd w:val="0"/>
              <w:spacing w:after="0" w:line="240" w:lineRule="auto"/>
              <w:ind w:right="567" w:firstLine="567"/>
              <w:jc w:val="both"/>
              <w:rPr>
                <w:rFonts w:ascii="Times New Roman" w:eastAsiaTheme="minorHAnsi" w:hAnsi="Times New Roman" w:cs="Times New Roman"/>
                <w:sz w:val="23"/>
                <w:szCs w:val="23"/>
                <w:lang w:eastAsia="en-US"/>
              </w:rPr>
            </w:pPr>
            <w:r w:rsidRPr="00D122EE">
              <w:rPr>
                <w:rFonts w:ascii="Times New Roman" w:eastAsiaTheme="minorHAnsi" w:hAnsi="Times New Roman" w:cs="Times New Roman"/>
                <w:sz w:val="23"/>
                <w:szCs w:val="23"/>
                <w:lang w:eastAsia="en-US"/>
              </w:rPr>
              <w:t xml:space="preserve">МБДОУ «Детский сад № 15» </w:t>
            </w:r>
            <w:r w:rsidRPr="00D82FBA">
              <w:rPr>
                <w:rFonts w:ascii="Times New Roman" w:eastAsiaTheme="minorHAnsi" w:hAnsi="Times New Roman" w:cs="Times New Roman"/>
                <w:sz w:val="23"/>
                <w:szCs w:val="23"/>
                <w:lang w:eastAsia="en-US"/>
              </w:rPr>
              <w:t xml:space="preserve"> реализует основную образовательную программу дошкольного образования в группах общеразвивающей</w:t>
            </w:r>
            <w:r w:rsidRPr="00D122EE">
              <w:rPr>
                <w:rFonts w:ascii="Times New Roman" w:eastAsiaTheme="minorHAnsi" w:hAnsi="Times New Roman" w:cs="Times New Roman"/>
                <w:sz w:val="23"/>
                <w:szCs w:val="23"/>
                <w:lang w:eastAsia="en-US"/>
              </w:rPr>
              <w:t xml:space="preserve"> и</w:t>
            </w:r>
            <w:r w:rsidRPr="00D122EE">
              <w:rPr>
                <w:rFonts w:ascii="Times New Roman" w:hAnsi="Times New Roman"/>
                <w:sz w:val="24"/>
                <w:szCs w:val="24"/>
              </w:rPr>
              <w:t xml:space="preserve"> компенсирующей</w:t>
            </w:r>
            <w:r w:rsidRPr="00D82FBA">
              <w:rPr>
                <w:rFonts w:ascii="Times New Roman" w:eastAsiaTheme="minorHAnsi" w:hAnsi="Times New Roman" w:cs="Times New Roman"/>
                <w:sz w:val="23"/>
                <w:szCs w:val="23"/>
                <w:lang w:eastAsia="en-US"/>
              </w:rPr>
              <w:t xml:space="preserve"> направленности. Всю деятельность дошкольного учреждения, организацию учебно-воспитательного процесса, содержание образования, соблюдение прав воспитанников определяют следующие локальные акты: </w:t>
            </w:r>
          </w:p>
          <w:p w:rsidR="0033620B" w:rsidRPr="00D82FBA"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122EE">
              <w:rPr>
                <w:rFonts w:ascii="Times New Roman" w:eastAsiaTheme="minorHAnsi" w:hAnsi="Times New Roman" w:cs="Times New Roman"/>
                <w:sz w:val="23"/>
                <w:szCs w:val="23"/>
                <w:lang w:eastAsia="en-US"/>
              </w:rPr>
              <w:t>1. Устав Детского сада.</w:t>
            </w:r>
          </w:p>
          <w:p w:rsidR="0033620B" w:rsidRPr="00D82FBA"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82FBA">
              <w:rPr>
                <w:rFonts w:ascii="Times New Roman" w:eastAsiaTheme="minorHAnsi" w:hAnsi="Times New Roman" w:cs="Times New Roman"/>
                <w:sz w:val="23"/>
                <w:szCs w:val="23"/>
                <w:lang w:eastAsia="en-US"/>
              </w:rPr>
              <w:t xml:space="preserve">2. Правила внутреннего трудового распорядка. </w:t>
            </w:r>
          </w:p>
          <w:p w:rsidR="0033620B" w:rsidRPr="00D82FBA"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82FBA">
              <w:rPr>
                <w:rFonts w:ascii="Times New Roman" w:eastAsiaTheme="minorHAnsi" w:hAnsi="Times New Roman" w:cs="Times New Roman"/>
                <w:sz w:val="23"/>
                <w:szCs w:val="23"/>
                <w:lang w:eastAsia="en-US"/>
              </w:rPr>
              <w:t xml:space="preserve">3. Коллективный договор с приложениями </w:t>
            </w:r>
          </w:p>
          <w:p w:rsidR="0033620B" w:rsidRPr="00D82FBA"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82FBA">
              <w:rPr>
                <w:rFonts w:ascii="Times New Roman" w:eastAsiaTheme="minorHAnsi" w:hAnsi="Times New Roman" w:cs="Times New Roman"/>
                <w:sz w:val="23"/>
                <w:szCs w:val="23"/>
                <w:lang w:eastAsia="en-US"/>
              </w:rPr>
              <w:t xml:space="preserve">4. Положение о Педагогическом </w:t>
            </w:r>
            <w:r w:rsidRPr="00D122EE">
              <w:rPr>
                <w:rFonts w:ascii="Times New Roman" w:eastAsiaTheme="minorHAnsi" w:hAnsi="Times New Roman" w:cs="Times New Roman"/>
                <w:sz w:val="23"/>
                <w:szCs w:val="23"/>
                <w:lang w:eastAsia="en-US"/>
              </w:rPr>
              <w:t>Совете</w:t>
            </w:r>
            <w:r w:rsidRPr="00D82FBA">
              <w:rPr>
                <w:rFonts w:ascii="Times New Roman" w:eastAsiaTheme="minorHAnsi" w:hAnsi="Times New Roman" w:cs="Times New Roman"/>
                <w:sz w:val="23"/>
                <w:szCs w:val="23"/>
                <w:lang w:eastAsia="en-US"/>
              </w:rPr>
              <w:t xml:space="preserve">. </w:t>
            </w:r>
          </w:p>
          <w:p w:rsidR="0033620B" w:rsidRPr="00D82FBA"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82FBA">
              <w:rPr>
                <w:rFonts w:ascii="Times New Roman" w:eastAsiaTheme="minorHAnsi" w:hAnsi="Times New Roman" w:cs="Times New Roman"/>
                <w:sz w:val="23"/>
                <w:szCs w:val="23"/>
                <w:lang w:eastAsia="en-US"/>
              </w:rPr>
              <w:t xml:space="preserve">5. Договор «Об образовании» между Детским садом и родителями. </w:t>
            </w:r>
          </w:p>
          <w:p w:rsidR="0033620B" w:rsidRPr="00D122EE" w:rsidRDefault="0033620B" w:rsidP="0033620B">
            <w:pPr>
              <w:autoSpaceDE w:val="0"/>
              <w:autoSpaceDN w:val="0"/>
              <w:adjustRightInd w:val="0"/>
              <w:spacing w:after="14" w:line="240" w:lineRule="auto"/>
              <w:ind w:right="567" w:firstLine="567"/>
              <w:rPr>
                <w:rFonts w:ascii="Times New Roman" w:eastAsiaTheme="minorHAnsi" w:hAnsi="Times New Roman" w:cs="Times New Roman"/>
                <w:sz w:val="23"/>
                <w:szCs w:val="23"/>
                <w:lang w:eastAsia="en-US"/>
              </w:rPr>
            </w:pPr>
            <w:r w:rsidRPr="00D122EE">
              <w:rPr>
                <w:rFonts w:ascii="Times New Roman" w:eastAsiaTheme="minorHAnsi" w:hAnsi="Times New Roman" w:cs="Times New Roman"/>
                <w:sz w:val="23"/>
                <w:szCs w:val="23"/>
                <w:lang w:eastAsia="en-US"/>
              </w:rPr>
              <w:t xml:space="preserve">6. </w:t>
            </w:r>
            <w:r w:rsidRPr="00D82FBA">
              <w:rPr>
                <w:rFonts w:ascii="Times New Roman" w:eastAsiaTheme="minorHAnsi" w:hAnsi="Times New Roman" w:cs="Times New Roman"/>
                <w:sz w:val="23"/>
                <w:szCs w:val="23"/>
                <w:lang w:eastAsia="en-US"/>
              </w:rPr>
              <w:t xml:space="preserve">Приказы и распоряжения заведующего Детским садом. </w:t>
            </w:r>
          </w:p>
          <w:p w:rsidR="0033620B" w:rsidRDefault="0033620B" w:rsidP="0033620B">
            <w:pPr>
              <w:autoSpaceDE w:val="0"/>
              <w:autoSpaceDN w:val="0"/>
              <w:adjustRightInd w:val="0"/>
              <w:spacing w:after="14" w:line="240" w:lineRule="auto"/>
              <w:ind w:right="567" w:firstLine="567"/>
              <w:rPr>
                <w:rFonts w:ascii="Times New Roman" w:eastAsiaTheme="minorHAnsi" w:hAnsi="Times New Roman" w:cs="Times New Roman"/>
                <w:color w:val="00B050"/>
                <w:sz w:val="23"/>
                <w:szCs w:val="23"/>
                <w:lang w:eastAsia="en-US"/>
              </w:rPr>
            </w:pPr>
          </w:p>
          <w:p w:rsidR="0033620B" w:rsidRPr="0097412D" w:rsidRDefault="0033620B" w:rsidP="0033620B">
            <w:pPr>
              <w:spacing w:after="0" w:line="240" w:lineRule="auto"/>
              <w:ind w:right="567" w:firstLine="567"/>
              <w:rPr>
                <w:rFonts w:ascii="Times New Roman" w:hAnsi="Times New Roman"/>
                <w:bCs/>
                <w:sz w:val="24"/>
                <w:szCs w:val="24"/>
              </w:rPr>
            </w:pPr>
            <w:r w:rsidRPr="0097412D">
              <w:rPr>
                <w:rFonts w:ascii="Times New Roman" w:hAnsi="Times New Roman"/>
                <w:sz w:val="24"/>
                <w:szCs w:val="24"/>
              </w:rPr>
              <w:t>В 2019 календарном году</w:t>
            </w:r>
            <w:r w:rsidRPr="0097412D">
              <w:rPr>
                <w:rFonts w:ascii="Times New Roman" w:hAnsi="Times New Roman"/>
                <w:bCs/>
                <w:iCs/>
                <w:sz w:val="24"/>
                <w:szCs w:val="24"/>
              </w:rPr>
              <w:t xml:space="preserve"> </w:t>
            </w:r>
            <w:r w:rsidRPr="0097412D">
              <w:rPr>
                <w:rFonts w:ascii="Times New Roman" w:hAnsi="Times New Roman"/>
                <w:bCs/>
                <w:sz w:val="24"/>
                <w:szCs w:val="24"/>
              </w:rPr>
              <w:t xml:space="preserve">проводился ряд </w:t>
            </w:r>
            <w:r w:rsidRPr="00B9109C">
              <w:rPr>
                <w:rFonts w:ascii="Times New Roman" w:hAnsi="Times New Roman"/>
                <w:b/>
                <w:bCs/>
                <w:sz w:val="24"/>
                <w:szCs w:val="24"/>
              </w:rPr>
              <w:t>контрольных мероприятий</w:t>
            </w:r>
            <w:r w:rsidRPr="0097412D">
              <w:rPr>
                <w:rFonts w:ascii="Times New Roman" w:hAnsi="Times New Roman"/>
                <w:bCs/>
                <w:sz w:val="24"/>
                <w:szCs w:val="24"/>
              </w:rPr>
              <w:t>,</w:t>
            </w:r>
            <w:r w:rsidRPr="0097412D">
              <w:rPr>
                <w:rFonts w:ascii="Times New Roman" w:hAnsi="Times New Roman"/>
                <w:bCs/>
                <w:iCs/>
                <w:sz w:val="24"/>
                <w:szCs w:val="24"/>
              </w:rPr>
              <w:t xml:space="preserve"> </w:t>
            </w:r>
            <w:r w:rsidRPr="0097412D">
              <w:rPr>
                <w:rFonts w:ascii="Times New Roman" w:hAnsi="Times New Roman"/>
                <w:bCs/>
                <w:sz w:val="24"/>
                <w:szCs w:val="24"/>
              </w:rPr>
              <w:t>а именно:</w:t>
            </w:r>
          </w:p>
          <w:p w:rsidR="0033620B" w:rsidRPr="0097412D" w:rsidRDefault="0033620B" w:rsidP="0033620B">
            <w:pPr>
              <w:widowControl w:val="0"/>
              <w:spacing w:after="0" w:line="240" w:lineRule="auto"/>
              <w:ind w:right="567"/>
              <w:jc w:val="both"/>
              <w:rPr>
                <w:rFonts w:ascii="Times New Roman" w:hAnsi="Times New Roman"/>
                <w:sz w:val="24"/>
                <w:szCs w:val="24"/>
              </w:rPr>
            </w:pPr>
            <w:r>
              <w:rPr>
                <w:rFonts w:ascii="Times New Roman" w:hAnsi="Times New Roman"/>
                <w:sz w:val="24"/>
                <w:szCs w:val="24"/>
              </w:rPr>
              <w:t xml:space="preserve">- </w:t>
            </w:r>
            <w:r w:rsidRPr="0097412D">
              <w:rPr>
                <w:rFonts w:ascii="Times New Roman" w:hAnsi="Times New Roman"/>
                <w:sz w:val="24"/>
                <w:szCs w:val="24"/>
              </w:rPr>
              <w:t xml:space="preserve">Проверка готовности ДОУ к новому учебному году. </w:t>
            </w:r>
          </w:p>
          <w:p w:rsidR="0033620B" w:rsidRPr="00D97A5D" w:rsidRDefault="0033620B" w:rsidP="0033620B">
            <w:pPr>
              <w:widowControl w:val="0"/>
              <w:spacing w:after="0" w:line="240" w:lineRule="auto"/>
              <w:ind w:right="567"/>
              <w:jc w:val="both"/>
              <w:rPr>
                <w:rFonts w:ascii="Times New Roman" w:hAnsi="Times New Roman"/>
                <w:sz w:val="24"/>
                <w:szCs w:val="24"/>
              </w:rPr>
            </w:pPr>
            <w:r w:rsidRPr="00D97A5D">
              <w:rPr>
                <w:rFonts w:ascii="Times New Roman" w:hAnsi="Times New Roman"/>
                <w:sz w:val="24"/>
                <w:szCs w:val="24"/>
              </w:rPr>
              <w:t xml:space="preserve">По итогам рейтинга городских ДОУ Лениногорского муниципального района наш детский сад занял 4 почетное место. </w:t>
            </w:r>
          </w:p>
          <w:p w:rsidR="0033620B" w:rsidRPr="0097412D" w:rsidRDefault="0033620B" w:rsidP="0033620B">
            <w:pPr>
              <w:widowControl w:val="0"/>
              <w:spacing w:after="0" w:line="240" w:lineRule="auto"/>
              <w:ind w:right="567"/>
              <w:jc w:val="both"/>
              <w:rPr>
                <w:rFonts w:ascii="Times New Roman" w:hAnsi="Times New Roman"/>
                <w:sz w:val="24"/>
                <w:szCs w:val="24"/>
              </w:rPr>
            </w:pPr>
            <w:r>
              <w:rPr>
                <w:rFonts w:ascii="Times New Roman" w:hAnsi="Times New Roman"/>
                <w:sz w:val="24"/>
                <w:szCs w:val="24"/>
              </w:rPr>
              <w:t xml:space="preserve">- </w:t>
            </w:r>
            <w:r w:rsidRPr="0097412D">
              <w:rPr>
                <w:rFonts w:ascii="Times New Roman" w:hAnsi="Times New Roman"/>
                <w:sz w:val="24"/>
                <w:szCs w:val="24"/>
              </w:rPr>
              <w:t>Проверка состояния сайта ДОУ.</w:t>
            </w:r>
          </w:p>
          <w:p w:rsidR="0033620B" w:rsidRPr="00D97A5D" w:rsidRDefault="0033620B" w:rsidP="0033620B">
            <w:pPr>
              <w:widowControl w:val="0"/>
              <w:spacing w:after="0" w:line="240" w:lineRule="auto"/>
              <w:ind w:right="567"/>
              <w:rPr>
                <w:rFonts w:ascii="Times New Roman" w:hAnsi="Times New Roman"/>
                <w:sz w:val="24"/>
                <w:szCs w:val="24"/>
              </w:rPr>
            </w:pPr>
            <w:r w:rsidRPr="00D97A5D">
              <w:rPr>
                <w:rFonts w:ascii="Times New Roman" w:hAnsi="Times New Roman"/>
                <w:sz w:val="24"/>
                <w:szCs w:val="24"/>
              </w:rPr>
              <w:t>Согласно приказу УО «Лениногорского муниципального района», работа в данном направлении ведётся в ДОУ на хорошем уровне.</w:t>
            </w:r>
          </w:p>
          <w:p w:rsidR="0033620B" w:rsidRPr="0097412D" w:rsidRDefault="0033620B" w:rsidP="0033620B">
            <w:pPr>
              <w:widowControl w:val="0"/>
              <w:spacing w:after="0" w:line="240" w:lineRule="auto"/>
              <w:ind w:right="567"/>
              <w:jc w:val="both"/>
              <w:rPr>
                <w:rFonts w:ascii="Times New Roman" w:hAnsi="Times New Roman"/>
                <w:b/>
                <w:sz w:val="24"/>
                <w:szCs w:val="24"/>
              </w:rPr>
            </w:pPr>
            <w:r>
              <w:rPr>
                <w:rFonts w:ascii="Times New Roman" w:hAnsi="Times New Roman"/>
                <w:sz w:val="24"/>
                <w:szCs w:val="24"/>
              </w:rPr>
              <w:t xml:space="preserve">- </w:t>
            </w:r>
            <w:r w:rsidRPr="0097412D">
              <w:rPr>
                <w:rFonts w:ascii="Times New Roman" w:hAnsi="Times New Roman"/>
                <w:sz w:val="24"/>
                <w:szCs w:val="24"/>
              </w:rPr>
              <w:t>Государственный контроль</w:t>
            </w:r>
            <w:r>
              <w:rPr>
                <w:rFonts w:ascii="Times New Roman" w:hAnsi="Times New Roman"/>
                <w:sz w:val="24"/>
                <w:szCs w:val="24"/>
              </w:rPr>
              <w:t xml:space="preserve"> (надзор) ГУ МЧС России по РТ (</w:t>
            </w:r>
            <w:r w:rsidRPr="0097412D">
              <w:rPr>
                <w:rFonts w:ascii="Times New Roman" w:hAnsi="Times New Roman"/>
                <w:sz w:val="24"/>
                <w:szCs w:val="24"/>
              </w:rPr>
              <w:t>отдел надзорной деятельност</w:t>
            </w:r>
            <w:r>
              <w:rPr>
                <w:rFonts w:ascii="Times New Roman" w:hAnsi="Times New Roman"/>
                <w:sz w:val="24"/>
                <w:szCs w:val="24"/>
              </w:rPr>
              <w:t>и и профилактической работы по Л</w:t>
            </w:r>
            <w:r w:rsidRPr="0097412D">
              <w:rPr>
                <w:rFonts w:ascii="Times New Roman" w:hAnsi="Times New Roman"/>
                <w:sz w:val="24"/>
                <w:szCs w:val="24"/>
              </w:rPr>
              <w:t xml:space="preserve">ениногорскому </w:t>
            </w:r>
            <w:r>
              <w:rPr>
                <w:rFonts w:ascii="Times New Roman" w:hAnsi="Times New Roman"/>
                <w:sz w:val="24"/>
                <w:szCs w:val="24"/>
              </w:rPr>
              <w:t>муниципальному району УНД и ПР)</w:t>
            </w:r>
            <w:r w:rsidRPr="0097412D">
              <w:rPr>
                <w:rFonts w:ascii="Times New Roman" w:hAnsi="Times New Roman"/>
                <w:sz w:val="24"/>
                <w:szCs w:val="24"/>
              </w:rPr>
              <w:t>.</w:t>
            </w:r>
          </w:p>
          <w:p w:rsidR="0033620B" w:rsidRPr="00D97A5D" w:rsidRDefault="0033620B" w:rsidP="0033620B">
            <w:pPr>
              <w:widowControl w:val="0"/>
              <w:spacing w:after="0" w:line="240" w:lineRule="auto"/>
              <w:ind w:right="567"/>
              <w:rPr>
                <w:rFonts w:ascii="Times New Roman" w:hAnsi="Times New Roman"/>
                <w:sz w:val="24"/>
                <w:szCs w:val="24"/>
                <w:lang w:val="tt-RU"/>
              </w:rPr>
            </w:pPr>
            <w:r w:rsidRPr="00D97A5D">
              <w:rPr>
                <w:rFonts w:ascii="Times New Roman" w:hAnsi="Times New Roman"/>
                <w:sz w:val="24"/>
                <w:szCs w:val="24"/>
              </w:rPr>
              <w:t>Согласно акту проверки №27 от 13.08.2019 нарушений н выявлено.</w:t>
            </w:r>
          </w:p>
          <w:p w:rsidR="0033620B" w:rsidRDefault="0033620B" w:rsidP="0033620B">
            <w:pPr>
              <w:autoSpaceDE w:val="0"/>
              <w:autoSpaceDN w:val="0"/>
              <w:adjustRightInd w:val="0"/>
              <w:spacing w:after="0" w:line="240" w:lineRule="auto"/>
              <w:rPr>
                <w:rFonts w:ascii="Times New Roman" w:eastAsiaTheme="minorHAnsi" w:hAnsi="Times New Roman" w:cs="Times New Roman"/>
                <w:b/>
                <w:bCs/>
                <w:color w:val="000000"/>
                <w:sz w:val="23"/>
                <w:szCs w:val="23"/>
                <w:lang w:eastAsia="en-US"/>
              </w:rPr>
            </w:pPr>
          </w:p>
          <w:p w:rsidR="00E109A1" w:rsidRDefault="00E109A1" w:rsidP="00E109A1">
            <w:pPr>
              <w:autoSpaceDE w:val="0"/>
              <w:autoSpaceDN w:val="0"/>
              <w:adjustRightInd w:val="0"/>
              <w:spacing w:after="0" w:line="240" w:lineRule="auto"/>
              <w:jc w:val="center"/>
              <w:rPr>
                <w:rFonts w:ascii="Times New Roman" w:eastAsiaTheme="minorHAnsi" w:hAnsi="Times New Roman" w:cs="Times New Roman"/>
                <w:b/>
                <w:bCs/>
                <w:color w:val="000000"/>
                <w:sz w:val="23"/>
                <w:szCs w:val="23"/>
                <w:lang w:eastAsia="en-US"/>
              </w:rPr>
            </w:pPr>
            <w:r w:rsidRPr="00E109A1">
              <w:rPr>
                <w:rFonts w:ascii="Times New Roman" w:eastAsiaTheme="minorHAnsi" w:hAnsi="Times New Roman" w:cs="Times New Roman"/>
                <w:b/>
                <w:bCs/>
                <w:color w:val="000000"/>
                <w:sz w:val="23"/>
                <w:szCs w:val="23"/>
                <w:lang w:eastAsia="en-US"/>
              </w:rPr>
              <w:t>Характеристика функционирования детского сада</w:t>
            </w:r>
          </w:p>
          <w:p w:rsidR="004A0D2F" w:rsidRDefault="004A0D2F" w:rsidP="004A0D2F">
            <w:pPr>
              <w:pStyle w:val="a8"/>
              <w:spacing w:before="0" w:beforeAutospacing="0" w:after="0" w:afterAutospacing="0"/>
              <w:ind w:right="283"/>
              <w:contextualSpacing/>
              <w:jc w:val="center"/>
              <w:rPr>
                <w:b/>
              </w:rPr>
            </w:pPr>
          </w:p>
          <w:p w:rsidR="004A0D2F" w:rsidRDefault="004A0D2F" w:rsidP="004A0D2F">
            <w:pPr>
              <w:pStyle w:val="a8"/>
              <w:spacing w:before="0" w:beforeAutospacing="0" w:after="0" w:afterAutospacing="0"/>
              <w:ind w:right="283"/>
              <w:contextualSpacing/>
              <w:jc w:val="center"/>
              <w:rPr>
                <w:bCs/>
              </w:rPr>
            </w:pPr>
            <w:r w:rsidRPr="00B96AAD">
              <w:rPr>
                <w:b/>
              </w:rPr>
              <w:t>Режим работы МБДОУ</w:t>
            </w:r>
            <w:r w:rsidRPr="009E18BE">
              <w:rPr>
                <w:bCs/>
              </w:rPr>
              <w:t xml:space="preserve"> </w:t>
            </w:r>
          </w:p>
          <w:p w:rsidR="004A0D2F" w:rsidRDefault="004A0D2F" w:rsidP="004A0D2F">
            <w:pPr>
              <w:pStyle w:val="a8"/>
              <w:spacing w:before="0" w:beforeAutospacing="0" w:after="0" w:afterAutospacing="0"/>
              <w:ind w:right="283"/>
              <w:contextualSpacing/>
              <w:jc w:val="center"/>
              <w:rPr>
                <w:bCs/>
              </w:rPr>
            </w:pPr>
          </w:p>
          <w:p w:rsidR="004A0D2F" w:rsidRPr="0033620B" w:rsidRDefault="004A0D2F" w:rsidP="004A0D2F">
            <w:pPr>
              <w:pStyle w:val="a8"/>
              <w:spacing w:before="0" w:beforeAutospacing="0" w:after="0" w:afterAutospacing="0"/>
              <w:ind w:right="567" w:firstLine="567"/>
              <w:contextualSpacing/>
              <w:jc w:val="both"/>
              <w:rPr>
                <w:bCs/>
              </w:rPr>
            </w:pPr>
            <w:r w:rsidRPr="00870987">
              <w:t>Детский сад работает с понедельника по пятницу</w:t>
            </w:r>
            <w:r>
              <w:rPr>
                <w:bCs/>
              </w:rPr>
              <w:t xml:space="preserve"> </w:t>
            </w:r>
            <w:r w:rsidRPr="009E18BE">
              <w:rPr>
                <w:bCs/>
              </w:rPr>
              <w:t>с 12-ча</w:t>
            </w:r>
            <w:r>
              <w:rPr>
                <w:bCs/>
              </w:rPr>
              <w:t xml:space="preserve">совым режимом пребывания детей </w:t>
            </w:r>
            <w:r w:rsidRPr="009E18BE">
              <w:rPr>
                <w:bCs/>
              </w:rPr>
              <w:t>с 6.</w:t>
            </w:r>
            <w:r>
              <w:rPr>
                <w:bCs/>
              </w:rPr>
              <w:t>0 до 18.00</w:t>
            </w:r>
            <w:r w:rsidRPr="009E18BE">
              <w:rPr>
                <w:bCs/>
              </w:rPr>
              <w:t>. Продолжительность занятий</w:t>
            </w:r>
            <w:r>
              <w:rPr>
                <w:bCs/>
              </w:rPr>
              <w:t>,</w:t>
            </w:r>
            <w:r w:rsidRPr="009E18BE">
              <w:rPr>
                <w:bCs/>
              </w:rPr>
              <w:t xml:space="preserve"> </w:t>
            </w:r>
            <w:r>
              <w:rPr>
                <w:bCs/>
              </w:rPr>
              <w:t>количество</w:t>
            </w:r>
            <w:r w:rsidRPr="009E18BE">
              <w:rPr>
                <w:bCs/>
              </w:rPr>
              <w:t xml:space="preserve"> и продолжительность перерывов</w:t>
            </w:r>
            <w:r>
              <w:rPr>
                <w:bCs/>
              </w:rPr>
              <w:t xml:space="preserve"> </w:t>
            </w:r>
            <w:r w:rsidRPr="009E18BE">
              <w:rPr>
                <w:bCs/>
              </w:rPr>
              <w:t xml:space="preserve">соответствует </w:t>
            </w:r>
            <w:r>
              <w:rPr>
                <w:bCs/>
              </w:rPr>
              <w:t xml:space="preserve">Основной  образовательной программе «МБДОУ «Детского сада № 15» и </w:t>
            </w:r>
            <w:r w:rsidRPr="009E18BE">
              <w:rPr>
                <w:bCs/>
              </w:rPr>
              <w:t>нормам СанПиН</w:t>
            </w:r>
            <w:r>
              <w:rPr>
                <w:bCs/>
              </w:rPr>
              <w:t>.</w:t>
            </w:r>
            <w:r w:rsidRPr="009E18BE">
              <w:rPr>
                <w:bCs/>
              </w:rPr>
              <w:t xml:space="preserve">  </w:t>
            </w:r>
          </w:p>
          <w:p w:rsidR="004A0D2F" w:rsidRPr="00870987" w:rsidRDefault="004A0D2F" w:rsidP="004A0D2F">
            <w:pPr>
              <w:spacing w:line="240" w:lineRule="auto"/>
              <w:ind w:right="567" w:firstLine="567"/>
              <w:contextualSpacing/>
              <w:jc w:val="both"/>
              <w:rPr>
                <w:rFonts w:ascii="Times New Roman" w:hAnsi="Times New Roman" w:cs="Times New Roman"/>
                <w:sz w:val="24"/>
                <w:szCs w:val="24"/>
              </w:rPr>
            </w:pPr>
            <w:r w:rsidRPr="00870987">
              <w:rPr>
                <w:rFonts w:ascii="Times New Roman" w:hAnsi="Times New Roman" w:cs="Times New Roman"/>
                <w:sz w:val="24"/>
                <w:szCs w:val="24"/>
              </w:rPr>
              <w:t>За время своего существования дошкольное учреждение воспитало не одно поколение лениногорцев. Богатые традиции учреждения, накопленный десятилетиями опыт, квалифицированные педагогические кадры, которые претворяют в жизнь современные инновационные технологии – всё это предмет гордости нашего детского сада.</w:t>
            </w:r>
          </w:p>
          <w:p w:rsidR="004A0D2F" w:rsidRDefault="004A0D2F" w:rsidP="004A0D2F">
            <w:pPr>
              <w:spacing w:line="240" w:lineRule="auto"/>
              <w:ind w:right="567" w:firstLine="567"/>
              <w:contextualSpacing/>
              <w:jc w:val="both"/>
              <w:rPr>
                <w:rFonts w:ascii="Times New Roman" w:hAnsi="Times New Roman" w:cs="Times New Roman"/>
                <w:sz w:val="24"/>
                <w:szCs w:val="24"/>
              </w:rPr>
            </w:pPr>
            <w:r>
              <w:rPr>
                <w:rFonts w:ascii="Times New Roman" w:hAnsi="Times New Roman" w:cs="Times New Roman"/>
                <w:sz w:val="24"/>
                <w:szCs w:val="24"/>
              </w:rPr>
              <w:t>Н</w:t>
            </w:r>
            <w:r w:rsidRPr="00870987">
              <w:rPr>
                <w:rFonts w:ascii="Times New Roman" w:hAnsi="Times New Roman" w:cs="Times New Roman"/>
                <w:sz w:val="24"/>
                <w:szCs w:val="24"/>
              </w:rPr>
              <w:t>аш коллектив специализируется в приоритетном направлении - осуществление квалифицированной коррекции р</w:t>
            </w:r>
            <w:r>
              <w:rPr>
                <w:rFonts w:ascii="Times New Roman" w:hAnsi="Times New Roman" w:cs="Times New Roman"/>
                <w:sz w:val="24"/>
                <w:szCs w:val="24"/>
              </w:rPr>
              <w:t xml:space="preserve">ечевых отклонений. Для этого в детском </w:t>
            </w:r>
            <w:r w:rsidRPr="00870987">
              <w:rPr>
                <w:rFonts w:ascii="Times New Roman" w:hAnsi="Times New Roman" w:cs="Times New Roman"/>
                <w:sz w:val="24"/>
                <w:szCs w:val="24"/>
              </w:rPr>
              <w:t>саду созданы все условия. Прекрасно оборудованный логопедический кабинет для занятий, специализированная группа с накопленным дидактическим и развивающим материалом в данной области – всё это способствует коррекции речи дошкольников.</w:t>
            </w:r>
          </w:p>
          <w:p w:rsidR="004A0D2F" w:rsidRDefault="004A0D2F" w:rsidP="004A0D2F">
            <w:pPr>
              <w:spacing w:line="240" w:lineRule="auto"/>
              <w:ind w:right="567" w:firstLine="567"/>
              <w:contextualSpacing/>
              <w:jc w:val="center"/>
              <w:rPr>
                <w:rFonts w:ascii="Times New Roman" w:hAnsi="Times New Roman"/>
                <w:b/>
                <w:sz w:val="24"/>
                <w:szCs w:val="24"/>
              </w:rPr>
            </w:pPr>
          </w:p>
          <w:p w:rsidR="004A0D2F" w:rsidRPr="004A0D2F" w:rsidRDefault="004A0D2F" w:rsidP="004A0D2F">
            <w:pPr>
              <w:spacing w:line="240" w:lineRule="auto"/>
              <w:ind w:right="567" w:firstLine="567"/>
              <w:contextualSpacing/>
              <w:jc w:val="center"/>
              <w:rPr>
                <w:rFonts w:ascii="Times New Roman" w:hAnsi="Times New Roman"/>
                <w:b/>
                <w:sz w:val="24"/>
                <w:szCs w:val="24"/>
              </w:rPr>
            </w:pPr>
            <w:r w:rsidRPr="00D97A5D">
              <w:rPr>
                <w:rFonts w:ascii="Times New Roman" w:hAnsi="Times New Roman"/>
                <w:b/>
                <w:sz w:val="24"/>
                <w:szCs w:val="24"/>
              </w:rPr>
              <w:t>Численность воспитанников</w:t>
            </w:r>
          </w:p>
          <w:p w:rsidR="00E109A1" w:rsidRPr="00E109A1" w:rsidRDefault="00E109A1" w:rsidP="00E109A1">
            <w:pPr>
              <w:autoSpaceDE w:val="0"/>
              <w:autoSpaceDN w:val="0"/>
              <w:adjustRightInd w:val="0"/>
              <w:spacing w:after="0" w:line="240" w:lineRule="auto"/>
              <w:jc w:val="center"/>
              <w:rPr>
                <w:rFonts w:ascii="Times New Roman" w:eastAsiaTheme="minorHAnsi" w:hAnsi="Times New Roman" w:cs="Times New Roman"/>
                <w:color w:val="000000"/>
                <w:sz w:val="23"/>
                <w:szCs w:val="23"/>
                <w:lang w:eastAsia="en-US"/>
              </w:rPr>
            </w:pPr>
          </w:p>
          <w:p w:rsidR="007514D9" w:rsidRPr="00B35D15" w:rsidRDefault="00E109A1" w:rsidP="007514D9">
            <w:pPr>
              <w:spacing w:after="0" w:line="240" w:lineRule="auto"/>
              <w:ind w:right="567" w:firstLine="567"/>
              <w:jc w:val="both"/>
              <w:rPr>
                <w:rFonts w:ascii="Times New Roman" w:hAnsi="Times New Roman"/>
                <w:sz w:val="24"/>
                <w:szCs w:val="24"/>
              </w:rPr>
            </w:pPr>
            <w:r w:rsidRPr="00D122EE">
              <w:rPr>
                <w:rFonts w:ascii="Times New Roman" w:hAnsi="Times New Roman"/>
                <w:sz w:val="24"/>
                <w:szCs w:val="28"/>
              </w:rPr>
              <w:t xml:space="preserve">Проектная мощность </w:t>
            </w:r>
            <w:r w:rsidRPr="00D122EE">
              <w:rPr>
                <w:rFonts w:ascii="Times New Roman" w:eastAsiaTheme="minorHAnsi" w:hAnsi="Times New Roman" w:cs="Times New Roman"/>
                <w:sz w:val="23"/>
                <w:szCs w:val="23"/>
                <w:lang w:eastAsia="en-US"/>
              </w:rPr>
              <w:t xml:space="preserve">МБДОУ «Детский сад № 15» </w:t>
            </w:r>
            <w:r w:rsidR="007514D9" w:rsidRPr="00B35D15">
              <w:rPr>
                <w:rFonts w:ascii="Times New Roman" w:hAnsi="Times New Roman"/>
                <w:sz w:val="24"/>
                <w:szCs w:val="24"/>
              </w:rPr>
              <w:t xml:space="preserve">- 100 детей, фактическая – 115. </w:t>
            </w:r>
          </w:p>
          <w:p w:rsidR="00E109A1" w:rsidRPr="00D122EE" w:rsidRDefault="00E109A1" w:rsidP="00E109A1">
            <w:pPr>
              <w:spacing w:line="240" w:lineRule="auto"/>
              <w:ind w:right="567" w:firstLine="567"/>
              <w:contextualSpacing/>
              <w:jc w:val="both"/>
              <w:rPr>
                <w:rFonts w:ascii="Times New Roman" w:hAnsi="Times New Roman"/>
                <w:sz w:val="24"/>
                <w:szCs w:val="28"/>
              </w:rPr>
            </w:pPr>
          </w:p>
          <w:p w:rsidR="004B4198" w:rsidRPr="00D122EE" w:rsidRDefault="00E109A1" w:rsidP="00E109A1">
            <w:pPr>
              <w:spacing w:line="240" w:lineRule="auto"/>
              <w:ind w:right="567" w:firstLine="567"/>
              <w:contextualSpacing/>
              <w:jc w:val="both"/>
              <w:rPr>
                <w:rFonts w:ascii="Times New Roman" w:hAnsi="Times New Roman" w:cs="Times New Roman"/>
                <w:sz w:val="24"/>
                <w:szCs w:val="24"/>
              </w:rPr>
            </w:pPr>
            <w:r w:rsidRPr="00D122EE">
              <w:rPr>
                <w:rFonts w:ascii="Times New Roman" w:eastAsiaTheme="minorHAnsi" w:hAnsi="Times New Roman" w:cs="Times New Roman"/>
                <w:sz w:val="23"/>
                <w:szCs w:val="23"/>
                <w:lang w:eastAsia="en-US"/>
              </w:rPr>
              <w:lastRenderedPageBreak/>
              <w:t>В настоящее время в Детском саду функционируют 6 групп, укомплектованных по возрастному принципу:</w:t>
            </w:r>
            <w:r w:rsidRPr="00D122EE">
              <w:rPr>
                <w:rFonts w:ascii="Times New Roman" w:hAnsi="Times New Roman"/>
                <w:sz w:val="24"/>
                <w:szCs w:val="24"/>
              </w:rPr>
              <w:t xml:space="preserve"> 5 групп общеразвивающей и 1 группа компенсирующей направленности, в которой обучаются дети с нарушениями речи.</w:t>
            </w:r>
          </w:p>
          <w:p w:rsidR="004B4198" w:rsidRPr="00E109A1" w:rsidRDefault="004B4198" w:rsidP="004A0D2F">
            <w:pPr>
              <w:spacing w:line="240" w:lineRule="auto"/>
              <w:ind w:right="567"/>
              <w:contextualSpacing/>
              <w:jc w:val="both"/>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526"/>
              <w:gridCol w:w="6377"/>
              <w:gridCol w:w="2015"/>
            </w:tblGrid>
            <w:tr w:rsidR="004B4198"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jc w:val="center"/>
                    <w:rPr>
                      <w:rFonts w:ascii="Times New Roman" w:hAnsi="Times New Roman"/>
                      <w:b/>
                      <w:sz w:val="24"/>
                      <w:szCs w:val="24"/>
                    </w:rPr>
                  </w:pPr>
                  <w:r w:rsidRPr="0097412D">
                    <w:rPr>
                      <w:rFonts w:ascii="Times New Roman" w:hAnsi="Times New Roman"/>
                      <w:b/>
                      <w:sz w:val="24"/>
                      <w:szCs w:val="24"/>
                    </w:rPr>
                    <w:t>Количество групп</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1026EA" w:rsidRPr="0097412D" w:rsidRDefault="004B4198" w:rsidP="00B22DA1">
                  <w:pPr>
                    <w:spacing w:after="0" w:line="240" w:lineRule="auto"/>
                    <w:ind w:firstLine="284"/>
                    <w:jc w:val="center"/>
                    <w:rPr>
                      <w:rFonts w:ascii="Times New Roman" w:hAnsi="Times New Roman"/>
                      <w:b/>
                      <w:sz w:val="24"/>
                      <w:szCs w:val="24"/>
                    </w:rPr>
                  </w:pPr>
                  <w:r w:rsidRPr="0097412D">
                    <w:rPr>
                      <w:rFonts w:ascii="Times New Roman" w:hAnsi="Times New Roman"/>
                      <w:b/>
                      <w:sz w:val="24"/>
                      <w:szCs w:val="24"/>
                    </w:rPr>
                    <w:t>Название групп</w:t>
                  </w:r>
                  <w:r w:rsidR="001026EA">
                    <w:rPr>
                      <w:rFonts w:ascii="Times New Roman" w:hAnsi="Times New Roman"/>
                      <w:b/>
                      <w:sz w:val="24"/>
                      <w:szCs w:val="24"/>
                    </w:rPr>
                    <w:t>/</w:t>
                  </w:r>
                </w:p>
                <w:p w:rsidR="001026EA" w:rsidRDefault="001026EA" w:rsidP="001026EA">
                  <w:pPr>
                    <w:pStyle w:val="Default"/>
                    <w:jc w:val="center"/>
                    <w:rPr>
                      <w:sz w:val="23"/>
                      <w:szCs w:val="23"/>
                    </w:rPr>
                  </w:pPr>
                  <w:r>
                    <w:rPr>
                      <w:b/>
                      <w:bCs/>
                      <w:sz w:val="23"/>
                      <w:szCs w:val="23"/>
                    </w:rPr>
                    <w:t xml:space="preserve">Возраст </w:t>
                  </w:r>
                </w:p>
                <w:p w:rsidR="004B4198" w:rsidRPr="0097412D" w:rsidRDefault="004B4198" w:rsidP="00B22DA1">
                  <w:pPr>
                    <w:spacing w:after="0" w:line="240" w:lineRule="auto"/>
                    <w:ind w:firstLine="284"/>
                    <w:jc w:val="center"/>
                    <w:rPr>
                      <w:rFonts w:ascii="Times New Roman" w:hAnsi="Times New Roman"/>
                      <w:b/>
                      <w:sz w:val="24"/>
                      <w:szCs w:val="24"/>
                    </w:rPr>
                  </w:pP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jc w:val="center"/>
                    <w:rPr>
                      <w:rFonts w:ascii="Times New Roman" w:hAnsi="Times New Roman"/>
                      <w:b/>
                      <w:sz w:val="24"/>
                      <w:szCs w:val="24"/>
                    </w:rPr>
                  </w:pPr>
                  <w:r w:rsidRPr="0097412D">
                    <w:rPr>
                      <w:rFonts w:ascii="Times New Roman" w:hAnsi="Times New Roman"/>
                      <w:b/>
                      <w:sz w:val="24"/>
                      <w:szCs w:val="24"/>
                    </w:rPr>
                    <w:t xml:space="preserve">Наполняемость групп </w:t>
                  </w:r>
                </w:p>
              </w:tc>
            </w:tr>
            <w:tr w:rsidR="004B4198"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w:t>
                  </w:r>
                </w:p>
                <w:p w:rsidR="004B4198" w:rsidRPr="0097412D" w:rsidRDefault="004B4198" w:rsidP="00B22DA1">
                  <w:pPr>
                    <w:spacing w:after="0" w:line="240" w:lineRule="auto"/>
                    <w:ind w:firstLine="284"/>
                    <w:jc w:val="center"/>
                    <w:rPr>
                      <w:rFonts w:ascii="Times New Roman" w:hAnsi="Times New Roman"/>
                      <w:i/>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4B4198" w:rsidRPr="001026EA" w:rsidRDefault="004B4198" w:rsidP="001026EA">
                  <w:pPr>
                    <w:spacing w:after="0" w:line="240" w:lineRule="auto"/>
                    <w:rPr>
                      <w:rFonts w:ascii="Times New Roman" w:hAnsi="Times New Roman" w:cs="Times New Roman"/>
                      <w:sz w:val="24"/>
                      <w:szCs w:val="24"/>
                    </w:rPr>
                  </w:pPr>
                  <w:r w:rsidRPr="001026EA">
                    <w:rPr>
                      <w:rFonts w:ascii="Times New Roman" w:hAnsi="Times New Roman" w:cs="Times New Roman"/>
                      <w:sz w:val="24"/>
                      <w:szCs w:val="24"/>
                    </w:rPr>
                    <w:t>Первая младшая группа (с татарским языком воспитания и обучения)</w:t>
                  </w:r>
                  <w:r w:rsidR="001026EA" w:rsidRPr="001026EA">
                    <w:rPr>
                      <w:rFonts w:ascii="Times New Roman" w:hAnsi="Times New Roman" w:cs="Times New Roman"/>
                      <w:sz w:val="24"/>
                      <w:szCs w:val="24"/>
                    </w:rPr>
                    <w:t xml:space="preserve"> /(2-3 года)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20</w:t>
                  </w:r>
                </w:p>
              </w:tc>
            </w:tr>
            <w:tr w:rsidR="004B4198"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E109A1" w:rsidRPr="001026EA" w:rsidRDefault="004B4198" w:rsidP="001026EA">
                  <w:pPr>
                    <w:spacing w:after="0" w:line="240" w:lineRule="auto"/>
                    <w:jc w:val="both"/>
                    <w:rPr>
                      <w:rFonts w:ascii="Times New Roman" w:hAnsi="Times New Roman" w:cs="Times New Roman"/>
                      <w:sz w:val="24"/>
                      <w:szCs w:val="24"/>
                    </w:rPr>
                  </w:pPr>
                  <w:r w:rsidRPr="001026EA">
                    <w:rPr>
                      <w:rFonts w:ascii="Times New Roman" w:hAnsi="Times New Roman" w:cs="Times New Roman"/>
                      <w:sz w:val="24"/>
                      <w:szCs w:val="24"/>
                    </w:rPr>
                    <w:t>Вторая младшая группа</w:t>
                  </w:r>
                  <w:r w:rsidR="001026EA" w:rsidRPr="001026EA">
                    <w:rPr>
                      <w:rFonts w:ascii="Times New Roman" w:hAnsi="Times New Roman" w:cs="Times New Roman"/>
                      <w:sz w:val="24"/>
                      <w:szCs w:val="24"/>
                    </w:rPr>
                    <w:t xml:space="preserve"> /(3-4 года)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20</w:t>
                  </w:r>
                </w:p>
              </w:tc>
            </w:tr>
            <w:tr w:rsidR="004B4198" w:rsidRPr="0097412D" w:rsidTr="001026EA">
              <w:trPr>
                <w:trHeight w:val="207"/>
              </w:trPr>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E109A1" w:rsidRPr="001026EA" w:rsidRDefault="004B4198" w:rsidP="001026EA">
                  <w:pPr>
                    <w:spacing w:after="0" w:line="240" w:lineRule="auto"/>
                    <w:jc w:val="both"/>
                    <w:rPr>
                      <w:rFonts w:ascii="Times New Roman" w:hAnsi="Times New Roman" w:cs="Times New Roman"/>
                      <w:sz w:val="24"/>
                      <w:szCs w:val="24"/>
                    </w:rPr>
                  </w:pPr>
                  <w:r w:rsidRPr="001026EA">
                    <w:rPr>
                      <w:rFonts w:ascii="Times New Roman" w:hAnsi="Times New Roman" w:cs="Times New Roman"/>
                      <w:sz w:val="24"/>
                      <w:szCs w:val="24"/>
                    </w:rPr>
                    <w:t>Средняя группа</w:t>
                  </w:r>
                  <w:r w:rsidR="001026EA" w:rsidRPr="001026EA">
                    <w:rPr>
                      <w:rFonts w:ascii="Times New Roman" w:hAnsi="Times New Roman" w:cs="Times New Roman"/>
                      <w:sz w:val="24"/>
                      <w:szCs w:val="24"/>
                    </w:rPr>
                    <w:t xml:space="preserve"> /(4-5 лет)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22</w:t>
                  </w:r>
                </w:p>
              </w:tc>
            </w:tr>
            <w:tr w:rsidR="004B4198"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E109A1" w:rsidP="00E109A1">
                  <w:pPr>
                    <w:spacing w:after="0" w:line="240" w:lineRule="auto"/>
                    <w:ind w:firstLine="284"/>
                    <w:jc w:val="center"/>
                    <w:rPr>
                      <w:rFonts w:ascii="Times New Roman" w:hAnsi="Times New Roman"/>
                      <w:sz w:val="24"/>
                      <w:szCs w:val="24"/>
                    </w:rPr>
                  </w:pPr>
                  <w:r>
                    <w:rPr>
                      <w:rFonts w:ascii="Times New Roman" w:hAnsi="Times New Roman"/>
                      <w:sz w:val="24"/>
                      <w:szCs w:val="24"/>
                    </w:rPr>
                    <w:t>1</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4B4198" w:rsidRPr="001026EA" w:rsidRDefault="00E109A1" w:rsidP="001026EA">
                  <w:pPr>
                    <w:spacing w:after="0" w:line="240" w:lineRule="auto"/>
                    <w:jc w:val="both"/>
                    <w:rPr>
                      <w:rFonts w:ascii="Times New Roman" w:hAnsi="Times New Roman" w:cs="Times New Roman"/>
                      <w:sz w:val="24"/>
                      <w:szCs w:val="24"/>
                    </w:rPr>
                  </w:pPr>
                  <w:r w:rsidRPr="001026EA">
                    <w:rPr>
                      <w:rFonts w:ascii="Times New Roman" w:hAnsi="Times New Roman" w:cs="Times New Roman"/>
                      <w:sz w:val="24"/>
                      <w:szCs w:val="24"/>
                    </w:rPr>
                    <w:t xml:space="preserve">Старшая группа </w:t>
                  </w:r>
                  <w:r w:rsidR="001026EA" w:rsidRPr="001026EA">
                    <w:rPr>
                      <w:rFonts w:ascii="Times New Roman" w:hAnsi="Times New Roman" w:cs="Times New Roman"/>
                      <w:sz w:val="24"/>
                      <w:szCs w:val="24"/>
                    </w:rPr>
                    <w:t xml:space="preserve">/(5-6 лет)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E109A1" w:rsidP="00E109A1">
                  <w:pPr>
                    <w:spacing w:after="0" w:line="240" w:lineRule="auto"/>
                    <w:ind w:firstLine="284"/>
                    <w:jc w:val="center"/>
                    <w:rPr>
                      <w:rFonts w:ascii="Times New Roman" w:hAnsi="Times New Roman"/>
                      <w:sz w:val="24"/>
                      <w:szCs w:val="24"/>
                    </w:rPr>
                  </w:pPr>
                  <w:r>
                    <w:rPr>
                      <w:rFonts w:ascii="Times New Roman" w:hAnsi="Times New Roman"/>
                      <w:sz w:val="24"/>
                      <w:szCs w:val="24"/>
                    </w:rPr>
                    <w:t>20</w:t>
                  </w:r>
                </w:p>
              </w:tc>
            </w:tr>
            <w:tr w:rsidR="00E109A1"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E109A1" w:rsidRPr="0097412D" w:rsidRDefault="00E109A1" w:rsidP="00B22DA1">
                  <w:pPr>
                    <w:spacing w:after="0" w:line="240" w:lineRule="auto"/>
                    <w:ind w:firstLine="284"/>
                    <w:jc w:val="center"/>
                    <w:rPr>
                      <w:rFonts w:ascii="Times New Roman" w:hAnsi="Times New Roman"/>
                      <w:sz w:val="24"/>
                      <w:szCs w:val="24"/>
                    </w:rPr>
                  </w:pPr>
                  <w:r>
                    <w:rPr>
                      <w:rFonts w:ascii="Times New Roman" w:hAnsi="Times New Roman"/>
                      <w:sz w:val="24"/>
                      <w:szCs w:val="24"/>
                    </w:rPr>
                    <w:t>1</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E109A1" w:rsidRPr="001026EA" w:rsidRDefault="00E109A1" w:rsidP="001026EA">
                  <w:pPr>
                    <w:spacing w:after="0" w:line="240" w:lineRule="auto"/>
                    <w:jc w:val="both"/>
                    <w:rPr>
                      <w:rFonts w:ascii="Times New Roman" w:hAnsi="Times New Roman" w:cs="Times New Roman"/>
                      <w:sz w:val="24"/>
                      <w:szCs w:val="24"/>
                    </w:rPr>
                  </w:pPr>
                  <w:r w:rsidRPr="004A0D2F">
                    <w:rPr>
                      <w:rFonts w:ascii="Times New Roman" w:hAnsi="Times New Roman" w:cs="Times New Roman"/>
                      <w:sz w:val="24"/>
                      <w:szCs w:val="24"/>
                    </w:rPr>
                    <w:t xml:space="preserve">Речевая </w:t>
                  </w:r>
                  <w:r w:rsidR="001026EA" w:rsidRPr="004A0D2F">
                    <w:rPr>
                      <w:rFonts w:ascii="Times New Roman" w:hAnsi="Times New Roman" w:cs="Times New Roman"/>
                      <w:sz w:val="24"/>
                      <w:szCs w:val="24"/>
                    </w:rPr>
                    <w:t xml:space="preserve">группа </w:t>
                  </w:r>
                  <w:r w:rsidRPr="004A0D2F">
                    <w:rPr>
                      <w:rFonts w:ascii="Times New Roman" w:hAnsi="Times New Roman" w:cs="Times New Roman"/>
                      <w:sz w:val="24"/>
                      <w:szCs w:val="24"/>
                    </w:rPr>
                    <w:t>(компенсирующей направленности, где обучаются дети с нарушениями речи)</w:t>
                  </w:r>
                  <w:r w:rsidR="001026EA" w:rsidRPr="004A0D2F">
                    <w:rPr>
                      <w:rFonts w:ascii="Times New Roman" w:hAnsi="Times New Roman" w:cs="Times New Roman"/>
                      <w:sz w:val="24"/>
                      <w:szCs w:val="24"/>
                    </w:rPr>
                    <w:t xml:space="preserve">/ (5-8 лет)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E109A1" w:rsidRPr="0097412D" w:rsidRDefault="00E109A1"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13</w:t>
                  </w:r>
                </w:p>
              </w:tc>
            </w:tr>
            <w:tr w:rsidR="004B4198" w:rsidRPr="0097412D" w:rsidTr="001026EA">
              <w:trPr>
                <w:trHeight w:val="387"/>
              </w:trPr>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4B4198" w:rsidRPr="001026EA" w:rsidRDefault="004B4198" w:rsidP="001026EA">
                  <w:pPr>
                    <w:spacing w:after="0" w:line="240" w:lineRule="auto"/>
                    <w:jc w:val="both"/>
                    <w:rPr>
                      <w:rFonts w:ascii="Times New Roman" w:hAnsi="Times New Roman" w:cs="Times New Roman"/>
                      <w:sz w:val="24"/>
                      <w:szCs w:val="24"/>
                    </w:rPr>
                  </w:pPr>
                  <w:r w:rsidRPr="001026EA">
                    <w:rPr>
                      <w:rFonts w:ascii="Times New Roman" w:hAnsi="Times New Roman" w:cs="Times New Roman"/>
                      <w:sz w:val="24"/>
                      <w:szCs w:val="24"/>
                    </w:rPr>
                    <w:t xml:space="preserve">Подготовительная к школе группа </w:t>
                  </w:r>
                  <w:r w:rsidR="001026EA" w:rsidRPr="001026EA">
                    <w:rPr>
                      <w:rFonts w:ascii="Times New Roman" w:hAnsi="Times New Roman" w:cs="Times New Roman"/>
                      <w:sz w:val="24"/>
                      <w:szCs w:val="24"/>
                    </w:rPr>
                    <w:t>/</w:t>
                  </w:r>
                  <w:r w:rsidR="001026EA">
                    <w:rPr>
                      <w:rFonts w:ascii="Times New Roman" w:hAnsi="Times New Roman" w:cs="Times New Roman"/>
                      <w:sz w:val="24"/>
                      <w:szCs w:val="24"/>
                    </w:rPr>
                    <w:t>(6-8</w:t>
                  </w:r>
                  <w:r w:rsidR="001026EA" w:rsidRPr="001026EA">
                    <w:rPr>
                      <w:rFonts w:ascii="Times New Roman" w:hAnsi="Times New Roman" w:cs="Times New Roman"/>
                      <w:sz w:val="24"/>
                      <w:szCs w:val="24"/>
                    </w:rPr>
                    <w:t xml:space="preserve"> лет) </w:t>
                  </w: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20</w:t>
                  </w:r>
                </w:p>
              </w:tc>
            </w:tr>
            <w:tr w:rsidR="004B4198" w:rsidRPr="0097412D" w:rsidTr="001026EA">
              <w:tc>
                <w:tcPr>
                  <w:tcW w:w="15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Всего:  6</w:t>
                  </w:r>
                </w:p>
              </w:tc>
              <w:tc>
                <w:tcPr>
                  <w:tcW w:w="637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4B4198" w:rsidRPr="0097412D" w:rsidRDefault="004B4198" w:rsidP="00B22DA1">
                  <w:pPr>
                    <w:spacing w:after="0" w:line="240" w:lineRule="auto"/>
                    <w:ind w:firstLine="284"/>
                    <w:jc w:val="both"/>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hideMark/>
                </w:tcPr>
                <w:p w:rsidR="004B4198" w:rsidRPr="0097412D" w:rsidRDefault="004B4198" w:rsidP="00B22DA1">
                  <w:pPr>
                    <w:spacing w:after="0" w:line="240" w:lineRule="auto"/>
                    <w:ind w:firstLine="284"/>
                    <w:jc w:val="center"/>
                    <w:rPr>
                      <w:rFonts w:ascii="Times New Roman" w:hAnsi="Times New Roman"/>
                      <w:sz w:val="24"/>
                      <w:szCs w:val="24"/>
                    </w:rPr>
                  </w:pPr>
                  <w:r w:rsidRPr="0097412D">
                    <w:rPr>
                      <w:rFonts w:ascii="Times New Roman" w:hAnsi="Times New Roman"/>
                      <w:sz w:val="24"/>
                      <w:szCs w:val="24"/>
                    </w:rPr>
                    <w:t>115</w:t>
                  </w:r>
                </w:p>
              </w:tc>
            </w:tr>
          </w:tbl>
          <w:p w:rsidR="00E109A1" w:rsidRDefault="00E109A1" w:rsidP="00D218B3">
            <w:pPr>
              <w:spacing w:after="0" w:line="240" w:lineRule="auto"/>
              <w:ind w:right="283" w:firstLine="283"/>
              <w:rPr>
                <w:rFonts w:ascii="Times New Roman" w:hAnsi="Times New Roman"/>
                <w:sz w:val="24"/>
                <w:szCs w:val="24"/>
              </w:rPr>
            </w:pPr>
          </w:p>
          <w:p w:rsidR="00586F12" w:rsidRPr="0097412D" w:rsidRDefault="00586F12" w:rsidP="00D218B3">
            <w:pPr>
              <w:spacing w:after="0" w:line="240" w:lineRule="auto"/>
              <w:ind w:right="283" w:firstLine="283"/>
              <w:rPr>
                <w:rFonts w:ascii="Times New Roman" w:hAnsi="Times New Roman"/>
                <w:sz w:val="24"/>
                <w:szCs w:val="24"/>
              </w:rPr>
            </w:pPr>
            <w:r w:rsidRPr="0097412D">
              <w:rPr>
                <w:rFonts w:ascii="Times New Roman" w:hAnsi="Times New Roman"/>
                <w:sz w:val="24"/>
                <w:szCs w:val="24"/>
              </w:rPr>
              <w:t>Задание по</w:t>
            </w:r>
            <w:r w:rsidRPr="0097412D">
              <w:rPr>
                <w:rFonts w:ascii="Times New Roman" w:hAnsi="Times New Roman"/>
                <w:b/>
                <w:bCs/>
                <w:iCs/>
                <w:sz w:val="24"/>
                <w:szCs w:val="24"/>
              </w:rPr>
              <w:t xml:space="preserve"> </w:t>
            </w:r>
            <w:r w:rsidRPr="001026EA">
              <w:rPr>
                <w:rFonts w:ascii="Times New Roman" w:hAnsi="Times New Roman"/>
                <w:bCs/>
                <w:sz w:val="24"/>
                <w:szCs w:val="24"/>
              </w:rPr>
              <w:t>комплектованию</w:t>
            </w:r>
            <w:r w:rsidRPr="001026EA">
              <w:rPr>
                <w:rFonts w:ascii="Times New Roman" w:hAnsi="Times New Roman"/>
                <w:bCs/>
                <w:iCs/>
                <w:sz w:val="24"/>
                <w:szCs w:val="24"/>
              </w:rPr>
              <w:t xml:space="preserve">  на 2019 г.</w:t>
            </w:r>
            <w:r>
              <w:rPr>
                <w:rFonts w:ascii="Times New Roman" w:hAnsi="Times New Roman"/>
                <w:b/>
                <w:bCs/>
                <w:iCs/>
                <w:sz w:val="24"/>
                <w:szCs w:val="24"/>
              </w:rPr>
              <w:t xml:space="preserve"> </w:t>
            </w:r>
            <w:r w:rsidRPr="0097412D">
              <w:rPr>
                <w:rFonts w:ascii="Times New Roman" w:hAnsi="Times New Roman"/>
                <w:sz w:val="24"/>
                <w:szCs w:val="24"/>
              </w:rPr>
              <w:t>выполнялось на</w:t>
            </w:r>
            <w:r w:rsidRPr="0097412D">
              <w:rPr>
                <w:rFonts w:ascii="Times New Roman" w:hAnsi="Times New Roman"/>
                <w:b/>
                <w:bCs/>
                <w:iCs/>
                <w:sz w:val="24"/>
                <w:szCs w:val="24"/>
              </w:rPr>
              <w:t xml:space="preserve"> </w:t>
            </w:r>
            <w:r w:rsidRPr="0097412D">
              <w:rPr>
                <w:rFonts w:ascii="Times New Roman" w:hAnsi="Times New Roman"/>
                <w:b/>
                <w:bCs/>
                <w:sz w:val="24"/>
                <w:szCs w:val="24"/>
                <w:u w:val="single"/>
              </w:rPr>
              <w:t>100%</w:t>
            </w:r>
            <w:r w:rsidRPr="0097412D">
              <w:rPr>
                <w:rFonts w:ascii="Times New Roman" w:hAnsi="Times New Roman"/>
                <w:b/>
                <w:bCs/>
                <w:iCs/>
                <w:sz w:val="24"/>
                <w:szCs w:val="24"/>
              </w:rPr>
              <w:t xml:space="preserve"> </w:t>
            </w:r>
            <w:r w:rsidRPr="001026EA">
              <w:rPr>
                <w:rFonts w:ascii="Times New Roman" w:hAnsi="Times New Roman"/>
                <w:bCs/>
                <w:sz w:val="24"/>
                <w:szCs w:val="24"/>
              </w:rPr>
              <w:t>в</w:t>
            </w:r>
            <w:r w:rsidRPr="001026EA">
              <w:rPr>
                <w:rFonts w:ascii="Times New Roman" w:hAnsi="Times New Roman"/>
                <w:bCs/>
                <w:iCs/>
                <w:sz w:val="24"/>
                <w:szCs w:val="24"/>
              </w:rPr>
              <w:t xml:space="preserve"> </w:t>
            </w:r>
            <w:r w:rsidRPr="0097412D">
              <w:rPr>
                <w:rFonts w:ascii="Times New Roman" w:hAnsi="Times New Roman"/>
                <w:sz w:val="24"/>
                <w:szCs w:val="24"/>
              </w:rPr>
              <w:t>соответствии с нормативом.</w:t>
            </w:r>
          </w:p>
          <w:p w:rsidR="0099369E" w:rsidRDefault="0099369E" w:rsidP="0099369E">
            <w:pPr>
              <w:autoSpaceDE w:val="0"/>
              <w:autoSpaceDN w:val="0"/>
              <w:adjustRightInd w:val="0"/>
              <w:spacing w:after="0" w:line="240" w:lineRule="auto"/>
              <w:jc w:val="center"/>
              <w:rPr>
                <w:rFonts w:ascii="Times New Roman" w:eastAsiaTheme="minorHAnsi" w:hAnsi="Times New Roman" w:cs="Times New Roman"/>
                <w:b/>
                <w:bCs/>
                <w:color w:val="00B050"/>
                <w:sz w:val="23"/>
                <w:szCs w:val="23"/>
                <w:lang w:eastAsia="en-US"/>
              </w:rPr>
            </w:pPr>
          </w:p>
          <w:p w:rsidR="0099369E" w:rsidRDefault="0099369E" w:rsidP="0099369E">
            <w:pPr>
              <w:autoSpaceDE w:val="0"/>
              <w:autoSpaceDN w:val="0"/>
              <w:adjustRightInd w:val="0"/>
              <w:spacing w:after="0" w:line="240" w:lineRule="auto"/>
              <w:jc w:val="center"/>
              <w:rPr>
                <w:rFonts w:ascii="Times New Roman" w:eastAsiaTheme="minorHAnsi" w:hAnsi="Times New Roman" w:cs="Times New Roman"/>
                <w:b/>
                <w:bCs/>
                <w:sz w:val="23"/>
                <w:szCs w:val="23"/>
                <w:lang w:eastAsia="en-US"/>
              </w:rPr>
            </w:pPr>
            <w:r w:rsidRPr="00D82FBA">
              <w:rPr>
                <w:rFonts w:ascii="Times New Roman" w:eastAsiaTheme="minorHAnsi" w:hAnsi="Times New Roman" w:cs="Times New Roman"/>
                <w:b/>
                <w:bCs/>
                <w:sz w:val="23"/>
                <w:szCs w:val="23"/>
                <w:lang w:eastAsia="en-US"/>
              </w:rPr>
              <w:t>Сведения о родительской общественности</w:t>
            </w:r>
          </w:p>
          <w:p w:rsidR="00AB4843" w:rsidRPr="00D82FBA" w:rsidRDefault="00AB4843" w:rsidP="0099369E">
            <w:pPr>
              <w:autoSpaceDE w:val="0"/>
              <w:autoSpaceDN w:val="0"/>
              <w:adjustRightInd w:val="0"/>
              <w:spacing w:after="0" w:line="240" w:lineRule="auto"/>
              <w:jc w:val="center"/>
              <w:rPr>
                <w:rFonts w:ascii="Times New Roman" w:eastAsiaTheme="minorHAnsi" w:hAnsi="Times New Roman" w:cs="Times New Roman"/>
                <w:sz w:val="23"/>
                <w:szCs w:val="23"/>
                <w:lang w:eastAsia="en-US"/>
              </w:rPr>
            </w:pPr>
          </w:p>
          <w:p w:rsidR="0099369E" w:rsidRPr="00D122EE" w:rsidRDefault="0099369E" w:rsidP="0099369E">
            <w:pPr>
              <w:spacing w:after="0" w:line="240" w:lineRule="auto"/>
              <w:ind w:right="567" w:firstLine="567"/>
              <w:contextualSpacing/>
              <w:rPr>
                <w:rFonts w:ascii="Times New Roman" w:eastAsia="Times New Roman" w:hAnsi="Times New Roman" w:cs="Times New Roman"/>
                <w:b/>
                <w:sz w:val="24"/>
                <w:szCs w:val="24"/>
              </w:rPr>
            </w:pPr>
            <w:r w:rsidRPr="00D122EE">
              <w:rPr>
                <w:rFonts w:ascii="Times New Roman" w:eastAsiaTheme="minorHAnsi" w:hAnsi="Times New Roman" w:cs="Times New Roman"/>
                <w:sz w:val="23"/>
                <w:szCs w:val="23"/>
                <w:lang w:eastAsia="en-US"/>
              </w:rPr>
              <w:t>Анализ социального паспорта семей свидетельствует о наличии разнообразного контингента родителей:</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По социальному составу преобладает полная семья – 77%, не полная – 22%, опекуны – 1%.</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Высшее образование имеют – 45% родителей, средне-специальное – 41%.</w:t>
            </w:r>
          </w:p>
          <w:p w:rsidR="0099369E" w:rsidRPr="00D122EE" w:rsidRDefault="0099369E" w:rsidP="0099369E">
            <w:pPr>
              <w:spacing w:after="0" w:line="240" w:lineRule="auto"/>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xml:space="preserve">- По количественному составу детей в семье: 1 ребенок – 73% , 2 ребенка – 25%, 3 ребенка – 1%, опекуны – 1% </w:t>
            </w:r>
          </w:p>
          <w:p w:rsidR="0099369E" w:rsidRPr="00D122EE" w:rsidRDefault="0099369E" w:rsidP="0099369E">
            <w:pPr>
              <w:spacing w:after="0" w:line="240" w:lineRule="auto"/>
              <w:ind w:firstLine="567"/>
              <w:contextualSpacing/>
              <w:rPr>
                <w:rFonts w:ascii="Times New Roman" w:hAnsi="Times New Roman" w:cs="Times New Roman"/>
                <w:sz w:val="23"/>
                <w:szCs w:val="23"/>
              </w:rPr>
            </w:pPr>
            <w:r w:rsidRPr="00D122EE">
              <w:rPr>
                <w:rFonts w:ascii="Times New Roman" w:hAnsi="Times New Roman" w:cs="Times New Roman"/>
                <w:b/>
                <w:bCs/>
                <w:iCs/>
                <w:sz w:val="23"/>
                <w:szCs w:val="23"/>
              </w:rPr>
              <w:t xml:space="preserve">Вывод: </w:t>
            </w:r>
            <w:r w:rsidRPr="00D122EE">
              <w:rPr>
                <w:rFonts w:ascii="Times New Roman" w:hAnsi="Times New Roman" w:cs="Times New Roman"/>
                <w:sz w:val="23"/>
                <w:szCs w:val="23"/>
              </w:rPr>
              <w:t xml:space="preserve">социальный портрет социально благополучный. </w:t>
            </w:r>
          </w:p>
          <w:p w:rsidR="0099369E" w:rsidRPr="00D122EE" w:rsidRDefault="0099369E" w:rsidP="0099369E">
            <w:pPr>
              <w:spacing w:after="0" w:line="240" w:lineRule="auto"/>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Таким образом, можно говорить о тенденциях в развитии современной семьи:</w:t>
            </w:r>
          </w:p>
          <w:p w:rsidR="0099369E" w:rsidRPr="00D122EE" w:rsidRDefault="0099369E" w:rsidP="0099369E">
            <w:pPr>
              <w:spacing w:after="0" w:line="240" w:lineRule="auto"/>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повысился образовательный уровень семей;</w:t>
            </w:r>
          </w:p>
          <w:p w:rsidR="0099369E" w:rsidRPr="00D122EE" w:rsidRDefault="0099369E" w:rsidP="0099369E">
            <w:pPr>
              <w:spacing w:after="0" w:line="240" w:lineRule="auto"/>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увеличивается количество детей в семьях;</w:t>
            </w:r>
          </w:p>
          <w:p w:rsidR="0099369E" w:rsidRPr="00D122EE" w:rsidRDefault="0099369E" w:rsidP="0099369E">
            <w:pPr>
              <w:spacing w:after="0" w:line="240" w:lineRule="auto"/>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  появление семей, взявших детей по опеку.</w:t>
            </w:r>
          </w:p>
          <w:p w:rsidR="0099369E" w:rsidRPr="00D122EE" w:rsidRDefault="0099369E" w:rsidP="0099369E">
            <w:pPr>
              <w:spacing w:after="0" w:line="240" w:lineRule="auto"/>
              <w:ind w:right="567" w:firstLine="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С целью создания единого образовательного пространства развития ребенка в семье и ДОУ разработана технология работы с родителями, которая включает в себя:</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1. Адаптационный период: знакомство с ДОУ (договор, экскурсия, знакомство с программой).</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2. Выявление потребностей, интересов и возможностей семьи. Разработка системы мероприятий и подбор дифференцированных форм работы.</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3.  Реализация общих мероприятий: совместные праздники, родительские собрания, обустройство участков и помещений детского сада.</w:t>
            </w:r>
          </w:p>
          <w:p w:rsidR="0099369E" w:rsidRPr="00D122EE" w:rsidRDefault="0099369E" w:rsidP="0099369E">
            <w:pPr>
              <w:spacing w:after="0" w:line="240" w:lineRule="auto"/>
              <w:ind w:right="567"/>
              <w:contextualSpacing/>
              <w:rPr>
                <w:rFonts w:ascii="Times New Roman" w:eastAsia="Times New Roman" w:hAnsi="Times New Roman" w:cs="Times New Roman"/>
                <w:sz w:val="24"/>
                <w:szCs w:val="24"/>
              </w:rPr>
            </w:pPr>
            <w:r w:rsidRPr="00D122EE">
              <w:rPr>
                <w:rFonts w:ascii="Times New Roman" w:eastAsia="Times New Roman" w:hAnsi="Times New Roman" w:cs="Times New Roman"/>
                <w:sz w:val="24"/>
                <w:szCs w:val="24"/>
              </w:rPr>
              <w:t>4. Дифференцированная работа с семьями с учетом проблемного поля семьи: посещение ребенка на дому, буклеты с оперативной информацией, консультации, беседы.</w:t>
            </w:r>
          </w:p>
          <w:p w:rsidR="0033620B" w:rsidRDefault="0033620B" w:rsidP="0033620B">
            <w:pPr>
              <w:autoSpaceDE w:val="0"/>
              <w:autoSpaceDN w:val="0"/>
              <w:adjustRightInd w:val="0"/>
              <w:spacing w:after="0" w:line="240" w:lineRule="auto"/>
              <w:rPr>
                <w:rFonts w:ascii="Times New Roman" w:eastAsiaTheme="minorHAnsi" w:hAnsi="Times New Roman" w:cs="Times New Roman"/>
                <w:b/>
                <w:bCs/>
                <w:color w:val="000000"/>
                <w:sz w:val="23"/>
                <w:szCs w:val="23"/>
                <w:lang w:eastAsia="en-US"/>
              </w:rPr>
            </w:pPr>
          </w:p>
          <w:p w:rsidR="001026EA" w:rsidRDefault="001026EA" w:rsidP="001026EA">
            <w:pPr>
              <w:autoSpaceDE w:val="0"/>
              <w:autoSpaceDN w:val="0"/>
              <w:adjustRightInd w:val="0"/>
              <w:spacing w:after="0" w:line="240" w:lineRule="auto"/>
              <w:jc w:val="center"/>
              <w:rPr>
                <w:rFonts w:ascii="Times New Roman" w:eastAsiaTheme="minorHAnsi" w:hAnsi="Times New Roman" w:cs="Times New Roman"/>
                <w:b/>
                <w:bCs/>
                <w:color w:val="000000"/>
                <w:sz w:val="23"/>
                <w:szCs w:val="23"/>
                <w:lang w:eastAsia="en-US"/>
              </w:rPr>
            </w:pPr>
            <w:r w:rsidRPr="001026EA">
              <w:rPr>
                <w:rFonts w:ascii="Times New Roman" w:eastAsiaTheme="minorHAnsi" w:hAnsi="Times New Roman" w:cs="Times New Roman"/>
                <w:b/>
                <w:bCs/>
                <w:color w:val="000000"/>
                <w:sz w:val="23"/>
                <w:szCs w:val="23"/>
                <w:lang w:eastAsia="en-US"/>
              </w:rPr>
              <w:t>Характеристика материально – технической базы</w:t>
            </w:r>
          </w:p>
          <w:p w:rsidR="001026EA" w:rsidRPr="001026EA" w:rsidRDefault="001026EA" w:rsidP="001026EA">
            <w:pPr>
              <w:autoSpaceDE w:val="0"/>
              <w:autoSpaceDN w:val="0"/>
              <w:adjustRightInd w:val="0"/>
              <w:spacing w:after="0" w:line="240" w:lineRule="auto"/>
              <w:jc w:val="center"/>
              <w:rPr>
                <w:rFonts w:ascii="Times New Roman" w:eastAsiaTheme="minorHAnsi" w:hAnsi="Times New Roman" w:cs="Times New Roman"/>
                <w:color w:val="000000"/>
                <w:sz w:val="23"/>
                <w:szCs w:val="23"/>
                <w:lang w:eastAsia="en-US"/>
              </w:rPr>
            </w:pPr>
          </w:p>
          <w:p w:rsidR="001026EA" w:rsidRPr="001026EA" w:rsidRDefault="001026EA" w:rsidP="004B1FE5">
            <w:pPr>
              <w:spacing w:after="0" w:line="240" w:lineRule="auto"/>
              <w:ind w:right="567" w:firstLine="567"/>
              <w:jc w:val="both"/>
              <w:rPr>
                <w:rFonts w:ascii="Times New Roman" w:eastAsiaTheme="minorHAnsi" w:hAnsi="Times New Roman" w:cs="Times New Roman"/>
                <w:color w:val="000000"/>
                <w:sz w:val="23"/>
                <w:szCs w:val="23"/>
                <w:lang w:eastAsia="en-US"/>
              </w:rPr>
            </w:pPr>
            <w:r w:rsidRPr="001026EA">
              <w:rPr>
                <w:rFonts w:ascii="Times New Roman" w:eastAsiaTheme="minorHAnsi" w:hAnsi="Times New Roman" w:cs="Times New Roman"/>
                <w:color w:val="000000"/>
                <w:sz w:val="23"/>
                <w:szCs w:val="23"/>
                <w:lang w:eastAsia="en-US"/>
              </w:rPr>
              <w:t>Характеристика материально – технической базы Детского сада свидетельствует о том, что база учреждения соответс</w:t>
            </w:r>
            <w:r w:rsidR="00DD4B77">
              <w:rPr>
                <w:rFonts w:ascii="Times New Roman" w:eastAsiaTheme="minorHAnsi" w:hAnsi="Times New Roman" w:cs="Times New Roman"/>
                <w:color w:val="000000"/>
                <w:sz w:val="23"/>
                <w:szCs w:val="23"/>
                <w:lang w:eastAsia="en-US"/>
              </w:rPr>
              <w:t>твует современным требованиям. В 2018 году  в МБДОУ «Детский сад № 15»</w:t>
            </w:r>
            <w:r w:rsidRPr="001026EA">
              <w:rPr>
                <w:rFonts w:ascii="Times New Roman" w:eastAsiaTheme="minorHAnsi" w:hAnsi="Times New Roman" w:cs="Times New Roman"/>
                <w:color w:val="000000"/>
                <w:sz w:val="23"/>
                <w:szCs w:val="23"/>
                <w:lang w:eastAsia="en-US"/>
              </w:rPr>
              <w:t xml:space="preserve"> </w:t>
            </w:r>
            <w:r w:rsidR="00DD4B77">
              <w:rPr>
                <w:rFonts w:ascii="Times New Roman" w:eastAsiaTheme="minorHAnsi" w:hAnsi="Times New Roman" w:cs="Times New Roman"/>
                <w:color w:val="000000"/>
                <w:sz w:val="23"/>
                <w:szCs w:val="23"/>
                <w:lang w:eastAsia="en-US"/>
              </w:rPr>
              <w:t>произведён капитальный ремонт.</w:t>
            </w:r>
            <w:r w:rsidR="00DD4B77" w:rsidRPr="001026EA">
              <w:rPr>
                <w:rFonts w:ascii="Times New Roman" w:eastAsiaTheme="minorHAnsi" w:hAnsi="Times New Roman" w:cs="Times New Roman"/>
                <w:color w:val="000000"/>
                <w:sz w:val="23"/>
                <w:szCs w:val="23"/>
                <w:lang w:eastAsia="en-US"/>
              </w:rPr>
              <w:t xml:space="preserve"> Внутреннее оформление помещений, лестничных маршей, залов, групп соответствует современному дизайну. </w:t>
            </w:r>
            <w:r w:rsidR="00DD4B77" w:rsidRPr="00DD4B77">
              <w:rPr>
                <w:rFonts w:ascii="Times New Roman" w:hAnsi="Times New Roman" w:cs="Times New Roman"/>
                <w:sz w:val="24"/>
                <w:szCs w:val="24"/>
              </w:rPr>
              <w:t>Общее санитарно-гигиеническое состояние соответствует требованиям Роспотребнадзора: питьевой, световой и воздушный режимы поддерживаются в норме.</w:t>
            </w:r>
            <w:r w:rsidR="00DD4B77">
              <w:rPr>
                <w:sz w:val="23"/>
                <w:szCs w:val="23"/>
              </w:rPr>
              <w:t xml:space="preserve"> </w:t>
            </w:r>
            <w:r w:rsidR="00DD4B77" w:rsidRPr="001026EA">
              <w:rPr>
                <w:rFonts w:ascii="Times New Roman" w:eastAsiaTheme="minorHAnsi" w:hAnsi="Times New Roman" w:cs="Times New Roman"/>
                <w:color w:val="000000"/>
                <w:sz w:val="23"/>
                <w:szCs w:val="23"/>
                <w:lang w:eastAsia="en-US"/>
              </w:rPr>
              <w:t xml:space="preserve">В детском саду светло, уютно, эстетично. Информационный материал - согласно статусу, имеются рекламные стенды Детского сада. </w:t>
            </w:r>
          </w:p>
          <w:p w:rsidR="001026EA" w:rsidRPr="001026EA" w:rsidRDefault="001026EA" w:rsidP="004B1FE5">
            <w:pPr>
              <w:autoSpaceDE w:val="0"/>
              <w:autoSpaceDN w:val="0"/>
              <w:adjustRightInd w:val="0"/>
              <w:spacing w:after="0" w:line="240" w:lineRule="auto"/>
              <w:ind w:right="567" w:firstLine="567"/>
              <w:jc w:val="both"/>
              <w:rPr>
                <w:rFonts w:ascii="Times New Roman" w:eastAsiaTheme="minorHAnsi" w:hAnsi="Times New Roman" w:cs="Times New Roman"/>
                <w:color w:val="000000"/>
                <w:sz w:val="23"/>
                <w:szCs w:val="23"/>
                <w:lang w:eastAsia="en-US"/>
              </w:rPr>
            </w:pPr>
            <w:r w:rsidRPr="001026EA">
              <w:rPr>
                <w:rFonts w:ascii="Times New Roman" w:eastAsiaTheme="minorHAnsi" w:hAnsi="Times New Roman" w:cs="Times New Roman"/>
                <w:color w:val="000000"/>
                <w:sz w:val="23"/>
                <w:szCs w:val="23"/>
                <w:lang w:eastAsia="en-US"/>
              </w:rPr>
              <w:lastRenderedPageBreak/>
              <w:t xml:space="preserve">Пищеблок, прачечная оснащены </w:t>
            </w:r>
            <w:r w:rsidR="00DD4B77">
              <w:rPr>
                <w:rFonts w:ascii="Times New Roman" w:eastAsiaTheme="minorHAnsi" w:hAnsi="Times New Roman" w:cs="Times New Roman"/>
                <w:color w:val="000000"/>
                <w:sz w:val="23"/>
                <w:szCs w:val="23"/>
                <w:lang w:eastAsia="en-US"/>
              </w:rPr>
              <w:t xml:space="preserve">новым </w:t>
            </w:r>
            <w:r w:rsidRPr="001026EA">
              <w:rPr>
                <w:rFonts w:ascii="Times New Roman" w:eastAsiaTheme="minorHAnsi" w:hAnsi="Times New Roman" w:cs="Times New Roman"/>
                <w:color w:val="000000"/>
                <w:sz w:val="23"/>
                <w:szCs w:val="23"/>
                <w:lang w:eastAsia="en-US"/>
              </w:rPr>
              <w:t xml:space="preserve">технологическим оборудованием, которое поддерживается в исправном состоянии. </w:t>
            </w:r>
          </w:p>
          <w:p w:rsidR="002E4CD1" w:rsidRPr="002E4CD1" w:rsidRDefault="002E4CD1" w:rsidP="004B1FE5">
            <w:pPr>
              <w:spacing w:after="0" w:line="240" w:lineRule="auto"/>
              <w:ind w:right="567" w:firstLine="567"/>
              <w:jc w:val="both"/>
              <w:rPr>
                <w:rFonts w:ascii="Times New Roman" w:hAnsi="Times New Roman" w:cs="Times New Roman"/>
                <w:sz w:val="24"/>
                <w:szCs w:val="24"/>
              </w:rPr>
            </w:pPr>
            <w:r w:rsidRPr="002E4CD1">
              <w:rPr>
                <w:rFonts w:ascii="Times New Roman" w:hAnsi="Times New Roman" w:cs="Times New Roman"/>
                <w:sz w:val="24"/>
                <w:szCs w:val="24"/>
              </w:rPr>
              <w:t>В ДОУ имеется:</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xml:space="preserve">-  6 </w:t>
            </w:r>
            <w:r>
              <w:rPr>
                <w:rFonts w:ascii="Times New Roman" w:hAnsi="Times New Roman" w:cs="Times New Roman"/>
                <w:sz w:val="24"/>
                <w:szCs w:val="24"/>
              </w:rPr>
              <w:t xml:space="preserve">групповых </w:t>
            </w:r>
            <w:r w:rsidR="00C16C40">
              <w:rPr>
                <w:rFonts w:ascii="Times New Roman" w:hAnsi="Times New Roman" w:cs="Times New Roman"/>
                <w:sz w:val="24"/>
                <w:szCs w:val="24"/>
              </w:rPr>
              <w:t>помещений</w:t>
            </w:r>
            <w:r w:rsidRPr="002E4CD1">
              <w:rPr>
                <w:rFonts w:ascii="Times New Roman" w:hAnsi="Times New Roman" w:cs="Times New Roman"/>
                <w:sz w:val="24"/>
                <w:szCs w:val="24"/>
              </w:rPr>
              <w:t>, с  раздевальными,  туалетными комнатами;</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музыкальный зал (физкультурный зал);</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кабинет заведующей;</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кабинет логопеда;</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кабинет татарского языка;</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медицинский блок из трех кабинетов (медицинского, процедурного, изолятора);</w:t>
            </w:r>
          </w:p>
          <w:p w:rsidR="002E4CD1" w:rsidRPr="002E4CD1"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игровые площадки для прогулок – 5 шт.;</w:t>
            </w:r>
          </w:p>
          <w:p w:rsidR="00C16C40" w:rsidRPr="004A0D2F" w:rsidRDefault="002E4CD1" w:rsidP="004B1FE5">
            <w:pPr>
              <w:spacing w:after="0" w:line="240" w:lineRule="auto"/>
              <w:jc w:val="both"/>
              <w:rPr>
                <w:rFonts w:ascii="Times New Roman" w:hAnsi="Times New Roman" w:cs="Times New Roman"/>
                <w:sz w:val="24"/>
                <w:szCs w:val="24"/>
              </w:rPr>
            </w:pPr>
            <w:r w:rsidRPr="002E4CD1">
              <w:rPr>
                <w:rFonts w:ascii="Times New Roman" w:hAnsi="Times New Roman" w:cs="Times New Roman"/>
                <w:sz w:val="24"/>
                <w:szCs w:val="24"/>
              </w:rPr>
              <w:t>- спортивная площадк</w:t>
            </w:r>
            <w:r w:rsidR="004A0D2F">
              <w:rPr>
                <w:rFonts w:ascii="Times New Roman" w:hAnsi="Times New Roman" w:cs="Times New Roman"/>
                <w:sz w:val="24"/>
                <w:szCs w:val="24"/>
              </w:rPr>
              <w:t xml:space="preserve">а на территории детского сада. </w:t>
            </w:r>
          </w:p>
          <w:p w:rsidR="002E4CD1" w:rsidRPr="002E4CD1" w:rsidRDefault="002E4CD1" w:rsidP="004B1FE5">
            <w:pPr>
              <w:spacing w:after="0" w:line="240" w:lineRule="auto"/>
              <w:ind w:right="567" w:firstLine="567"/>
              <w:jc w:val="both"/>
              <w:rPr>
                <w:rFonts w:ascii="Times New Roman" w:hAnsi="Times New Roman" w:cs="Times New Roman"/>
                <w:sz w:val="24"/>
                <w:szCs w:val="24"/>
              </w:rPr>
            </w:pPr>
            <w:r w:rsidRPr="002E4CD1">
              <w:rPr>
                <w:rFonts w:ascii="Times New Roman" w:hAnsi="Times New Roman" w:cs="Times New Roman"/>
                <w:sz w:val="24"/>
                <w:szCs w:val="24"/>
              </w:rPr>
              <w:t xml:space="preserve">Все </w:t>
            </w:r>
            <w:r>
              <w:rPr>
                <w:rFonts w:ascii="Times New Roman" w:hAnsi="Times New Roman" w:cs="Times New Roman"/>
                <w:sz w:val="24"/>
                <w:szCs w:val="24"/>
              </w:rPr>
              <w:t xml:space="preserve">эксплуатируемые </w:t>
            </w:r>
            <w:r w:rsidRPr="002E4CD1">
              <w:rPr>
                <w:rFonts w:ascii="Times New Roman" w:hAnsi="Times New Roman" w:cs="Times New Roman"/>
                <w:sz w:val="24"/>
                <w:szCs w:val="24"/>
              </w:rPr>
              <w:t>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2E4CD1" w:rsidRPr="002E4CD1" w:rsidRDefault="002E4CD1" w:rsidP="004B1FE5">
            <w:pPr>
              <w:spacing w:after="0" w:line="240" w:lineRule="auto"/>
              <w:ind w:right="567" w:firstLine="567"/>
              <w:jc w:val="both"/>
              <w:rPr>
                <w:rFonts w:ascii="Times New Roman" w:hAnsi="Times New Roman" w:cs="Times New Roman"/>
                <w:sz w:val="24"/>
                <w:szCs w:val="24"/>
              </w:rPr>
            </w:pPr>
            <w:r>
              <w:rPr>
                <w:rFonts w:ascii="Times New Roman" w:hAnsi="Times New Roman" w:cs="Times New Roman"/>
                <w:sz w:val="24"/>
                <w:szCs w:val="24"/>
              </w:rPr>
              <w:t xml:space="preserve">Одним </w:t>
            </w:r>
            <w:r w:rsidRPr="002E4CD1">
              <w:rPr>
                <w:rFonts w:ascii="Times New Roman" w:hAnsi="Times New Roman" w:cs="Times New Roman"/>
                <w:sz w:val="24"/>
                <w:szCs w:val="24"/>
              </w:rPr>
              <w:t xml:space="preserve">из  условий  качества  образования  является  совершенствование  материально-технической базы. </w:t>
            </w:r>
          </w:p>
          <w:p w:rsidR="00AF3E89" w:rsidRPr="002E4CD1" w:rsidRDefault="002E4CD1" w:rsidP="004B1FE5">
            <w:pPr>
              <w:spacing w:after="0" w:line="240" w:lineRule="auto"/>
              <w:ind w:right="567" w:firstLine="567"/>
              <w:jc w:val="both"/>
            </w:pPr>
            <w:r w:rsidRPr="002E4CD1">
              <w:rPr>
                <w:rFonts w:ascii="Times New Roman" w:hAnsi="Times New Roman" w:cs="Times New Roman"/>
                <w:sz w:val="24"/>
                <w:szCs w:val="24"/>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музыкальный профессиональный пульт, магнитолы, копировальная техника. В МБДОУ имеются проектор с экранами,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 Действующий сайт детского сада.</w:t>
            </w:r>
          </w:p>
          <w:p w:rsidR="005B5C6D" w:rsidRPr="00AF3E89" w:rsidRDefault="005B5C6D" w:rsidP="004B1FE5">
            <w:pPr>
              <w:pStyle w:val="a6"/>
              <w:spacing w:before="0" w:beforeAutospacing="0" w:after="0" w:afterAutospacing="0"/>
              <w:ind w:right="567" w:firstLine="567"/>
              <w:jc w:val="both"/>
              <w:rPr>
                <w:szCs w:val="28"/>
              </w:rPr>
            </w:pPr>
            <w:r w:rsidRPr="005B5C6D">
              <w:rPr>
                <w:szCs w:val="28"/>
              </w:rPr>
              <w:t>Состояние материально-технической базы М</w:t>
            </w:r>
            <w:r w:rsidR="00AF3E89">
              <w:rPr>
                <w:szCs w:val="28"/>
              </w:rPr>
              <w:t>Б</w:t>
            </w:r>
            <w:r w:rsidRPr="005B5C6D">
              <w:rPr>
                <w:szCs w:val="28"/>
              </w:rPr>
              <w:t>ДОУ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w:t>
            </w:r>
            <w:r w:rsidR="00AF3E89">
              <w:rPr>
                <w:szCs w:val="28"/>
              </w:rPr>
              <w:t>.</w:t>
            </w:r>
          </w:p>
          <w:p w:rsidR="005638CE" w:rsidRDefault="00EC56C0" w:rsidP="004B1FE5">
            <w:pPr>
              <w:spacing w:after="0" w:line="240" w:lineRule="auto"/>
              <w:ind w:right="567" w:firstLine="567"/>
              <w:jc w:val="both"/>
              <w:rPr>
                <w:rFonts w:ascii="Times New Roman" w:hAnsi="Times New Roman" w:cs="Times New Roman"/>
                <w:color w:val="000000" w:themeColor="text1"/>
                <w:kern w:val="24"/>
                <w:sz w:val="24"/>
                <w:szCs w:val="24"/>
              </w:rPr>
            </w:pPr>
            <w:r>
              <w:rPr>
                <w:rFonts w:ascii="Times New Roman" w:eastAsia="Times New Roman" w:hAnsi="Times New Roman" w:cs="Times New Roman"/>
                <w:sz w:val="24"/>
                <w:szCs w:val="24"/>
              </w:rPr>
              <w:t>В МБДОУ</w:t>
            </w:r>
            <w:r w:rsidR="005638CE" w:rsidRPr="00870987">
              <w:rPr>
                <w:rFonts w:ascii="Times New Roman" w:eastAsia="Times New Roman" w:hAnsi="Times New Roman" w:cs="Times New Roman"/>
                <w:sz w:val="24"/>
                <w:szCs w:val="24"/>
              </w:rPr>
              <w:t xml:space="preserve"> развивающая предметно-пространственная среда построена с учетом требований ФГОС</w:t>
            </w:r>
            <w:r w:rsidR="005638CE" w:rsidRPr="00870987">
              <w:rPr>
                <w:rFonts w:ascii="Times New Roman" w:hAnsi="Times New Roman" w:cs="Times New Roman"/>
                <w:color w:val="000000" w:themeColor="text1"/>
                <w:kern w:val="24"/>
                <w:sz w:val="24"/>
                <w:szCs w:val="24"/>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7B79C1" w:rsidRDefault="005638CE" w:rsidP="004B1FE5">
            <w:pPr>
              <w:spacing w:after="0" w:line="240" w:lineRule="auto"/>
              <w:ind w:right="567" w:firstLine="567"/>
              <w:jc w:val="both"/>
              <w:rPr>
                <w:rFonts w:ascii="Times New Roman" w:eastAsia="Times New Roman" w:hAnsi="Times New Roman" w:cs="Times New Roman"/>
                <w:sz w:val="24"/>
                <w:szCs w:val="24"/>
              </w:rPr>
            </w:pPr>
            <w:r w:rsidRPr="00870987">
              <w:rPr>
                <w:rFonts w:ascii="Times New Roman" w:eastAsia="Times New Roman" w:hAnsi="Times New Roman" w:cs="Times New Roman"/>
                <w:sz w:val="24"/>
                <w:szCs w:val="24"/>
              </w:rPr>
              <w:t>Социально-коммуникативному</w:t>
            </w:r>
            <w:r w:rsidRPr="00870987">
              <w:rPr>
                <w:rFonts w:ascii="Times New Roman" w:eastAsia="Times New Roman" w:hAnsi="Times New Roman" w:cs="Times New Roman"/>
                <w:bCs/>
                <w:color w:val="000000"/>
                <w:sz w:val="24"/>
                <w:szCs w:val="24"/>
              </w:rPr>
              <w:t xml:space="preserve">, познавательному, речевому, художественно-эстетическому, физическому </w:t>
            </w:r>
            <w:r w:rsidRPr="00870987">
              <w:rPr>
                <w:rFonts w:ascii="Times New Roman" w:eastAsia="Times New Roman" w:hAnsi="Times New Roman" w:cs="Times New Roman"/>
                <w:sz w:val="24"/>
                <w:szCs w:val="24"/>
              </w:rPr>
              <w:t>развитию детей способствуют условия, созданные в детском сад</w:t>
            </w:r>
            <w:r w:rsidR="00EC56C0">
              <w:rPr>
                <w:rFonts w:ascii="Times New Roman" w:eastAsia="Times New Roman" w:hAnsi="Times New Roman" w:cs="Times New Roman"/>
                <w:sz w:val="24"/>
                <w:szCs w:val="24"/>
              </w:rPr>
              <w:t>у</w:t>
            </w:r>
            <w:r w:rsidRPr="00870987">
              <w:rPr>
                <w:rFonts w:ascii="Times New Roman" w:eastAsia="Times New Roman" w:hAnsi="Times New Roman" w:cs="Times New Roman"/>
                <w:sz w:val="24"/>
                <w:szCs w:val="24"/>
              </w:rPr>
              <w:t xml:space="preserve">. В каждой группе оборудованы игровые зоны, выбран цветовой дизайн помещений, способствующий активной жизнедеятельности ребенка, в то же время не утомляющий излишней яркостью, имеется дидактический и игровой материал, составлены и изготовлены разнообразные и </w:t>
            </w:r>
            <w:r w:rsidR="007B79C1">
              <w:rPr>
                <w:rFonts w:ascii="Times New Roman" w:eastAsia="Times New Roman" w:hAnsi="Times New Roman" w:cs="Times New Roman"/>
                <w:sz w:val="24"/>
                <w:szCs w:val="24"/>
              </w:rPr>
              <w:t>содержательные развивающие игры</w:t>
            </w:r>
            <w:r w:rsidRPr="00870987">
              <w:rPr>
                <w:rFonts w:ascii="Times New Roman" w:eastAsia="Times New Roman" w:hAnsi="Times New Roman" w:cs="Times New Roman"/>
                <w:sz w:val="24"/>
                <w:szCs w:val="24"/>
              </w:rPr>
              <w:t xml:space="preserve">. Групповые помещения оснащены необходимым оборудованием, наглядно-демонстрационным, методическим и игровым материалом в соответствии с программными требованиями, в том числе – для коррекционной работы с детьми с нарушениями речи. </w:t>
            </w:r>
          </w:p>
          <w:p w:rsidR="005638CE" w:rsidRPr="00C96B99" w:rsidRDefault="005638CE" w:rsidP="00C96B99">
            <w:pPr>
              <w:spacing w:after="0" w:line="240" w:lineRule="auto"/>
              <w:ind w:right="567" w:firstLine="567"/>
              <w:jc w:val="both"/>
              <w:rPr>
                <w:rFonts w:ascii="Times New Roman" w:hAnsi="Times New Roman"/>
                <w:sz w:val="24"/>
                <w:szCs w:val="24"/>
              </w:rPr>
            </w:pPr>
            <w:r w:rsidRPr="00870987">
              <w:rPr>
                <w:rFonts w:ascii="Times New Roman" w:eastAsia="Times New Roman" w:hAnsi="Times New Roman" w:cs="Times New Roman"/>
                <w:sz w:val="24"/>
                <w:szCs w:val="24"/>
              </w:rPr>
              <w:t xml:space="preserve">С целью коррекции речевых нарушений функционируют специализированная группа, </w:t>
            </w:r>
            <w:r w:rsidRPr="00C96B99">
              <w:rPr>
                <w:rFonts w:ascii="Times New Roman" w:eastAsia="Times New Roman" w:hAnsi="Times New Roman" w:cs="Times New Roman"/>
                <w:b/>
                <w:sz w:val="24"/>
                <w:szCs w:val="24"/>
              </w:rPr>
              <w:t>логопедический кабинет</w:t>
            </w:r>
            <w:r w:rsidRPr="00870987">
              <w:rPr>
                <w:rFonts w:ascii="Times New Roman" w:eastAsia="Times New Roman" w:hAnsi="Times New Roman" w:cs="Times New Roman"/>
                <w:sz w:val="24"/>
                <w:szCs w:val="24"/>
              </w:rPr>
              <w:t xml:space="preserve">. Обширный дидактический  и развивающий материал способствует коррекции речи воспитанников. Педагоги создают эмоционально-насыщенную атмосферу совместного творчества детей и взрослых, поддерживают познавательный интерес и внимание, активизируют мыслительную деятельность детей, используют приемы релаксации на снятие эмоционального и физического напряжения. Занятия с использованием игр, творческих заданий, опорных схем, символов являются эффективным средством воспитания и обучения. </w:t>
            </w:r>
            <w:r w:rsidR="00C96B99">
              <w:rPr>
                <w:rFonts w:ascii="Times New Roman" w:hAnsi="Times New Roman"/>
                <w:sz w:val="24"/>
                <w:szCs w:val="24"/>
              </w:rPr>
              <w:t>Кабинет логопеда оснащен</w:t>
            </w:r>
            <w:r w:rsidR="004B1FE5" w:rsidRPr="00B35D15">
              <w:rPr>
                <w:rFonts w:ascii="Times New Roman" w:hAnsi="Times New Roman"/>
                <w:sz w:val="24"/>
                <w:szCs w:val="24"/>
              </w:rPr>
              <w:t xml:space="preserve"> необходимым учебно-дидактическим комплексом: мебелью, наглядными и техническими средствами обучения. </w:t>
            </w:r>
          </w:p>
          <w:p w:rsidR="004B1FE5" w:rsidRPr="00B35D15" w:rsidRDefault="004B1FE5" w:rsidP="00C96B99">
            <w:pPr>
              <w:spacing w:after="0" w:line="240" w:lineRule="auto"/>
              <w:ind w:right="567" w:firstLine="567"/>
              <w:jc w:val="both"/>
              <w:rPr>
                <w:rFonts w:ascii="Times New Roman" w:hAnsi="Times New Roman"/>
                <w:sz w:val="24"/>
                <w:szCs w:val="24"/>
              </w:rPr>
            </w:pPr>
            <w:r w:rsidRPr="00C96B99">
              <w:rPr>
                <w:rFonts w:ascii="Times New Roman" w:hAnsi="Times New Roman"/>
                <w:b/>
                <w:sz w:val="24"/>
                <w:szCs w:val="24"/>
              </w:rPr>
              <w:t>Кабинет татарского (русского) языка</w:t>
            </w:r>
            <w:r w:rsidRPr="00B35D15">
              <w:rPr>
                <w:rFonts w:ascii="Times New Roman" w:hAnsi="Times New Roman"/>
                <w:sz w:val="24"/>
                <w:szCs w:val="24"/>
              </w:rPr>
              <w:t xml:space="preserve"> оснащен мультимедийным оборудованием - проекционной техникой (проектор, интерактивная доска), учебно-методическими комплектами </w:t>
            </w:r>
            <w:r w:rsidRPr="00B35D15">
              <w:rPr>
                <w:rFonts w:ascii="Times New Roman" w:hAnsi="Times New Roman"/>
                <w:sz w:val="24"/>
                <w:szCs w:val="24"/>
              </w:rPr>
              <w:lastRenderedPageBreak/>
              <w:t xml:space="preserve">по обучению детей двум государственным языкам (методические пособия, демонстрационный и раздаточный материал, рабочие тетради для детей, аудио и видео пособия). </w:t>
            </w:r>
          </w:p>
          <w:p w:rsidR="005638CE" w:rsidRDefault="005638CE" w:rsidP="004B1FE5">
            <w:pPr>
              <w:spacing w:after="0" w:line="240" w:lineRule="auto"/>
              <w:ind w:right="567" w:firstLine="567"/>
              <w:contextualSpacing/>
              <w:jc w:val="both"/>
              <w:rPr>
                <w:rFonts w:ascii="Times New Roman" w:eastAsia="Times New Roman" w:hAnsi="Times New Roman" w:cs="Times New Roman"/>
                <w:sz w:val="24"/>
                <w:szCs w:val="24"/>
                <w:lang w:eastAsia="en-US"/>
              </w:rPr>
            </w:pPr>
            <w:r w:rsidRPr="00870987">
              <w:rPr>
                <w:rFonts w:ascii="Times New Roman" w:eastAsia="Times New Roman" w:hAnsi="Times New Roman" w:cs="Times New Roman"/>
                <w:sz w:val="24"/>
                <w:szCs w:val="24"/>
                <w:lang w:eastAsia="en-US"/>
              </w:rPr>
              <w:t>Обучение детей татарскому языку, приобщению дошкольников к национальной культуре, традициям и быту, фольклору, классическим музыкальным и литературным произведениям осуществляется как в кабинете по изучению татарского языка и приобщению к татарской национальной культуре, так и повсеместно во всех помещениях детского сада.  В каждой группе оформлен национальный уголок, в котором имеются книги о родном крае, дидактические игры, куклы в национальных костюмах, отражающие культуру и быт татарског</w:t>
            </w:r>
            <w:r w:rsidR="00A240C7">
              <w:rPr>
                <w:rFonts w:ascii="Times New Roman" w:eastAsia="Times New Roman" w:hAnsi="Times New Roman" w:cs="Times New Roman"/>
                <w:sz w:val="24"/>
                <w:szCs w:val="24"/>
                <w:lang w:eastAsia="en-US"/>
              </w:rPr>
              <w:t xml:space="preserve">о народа. Интегрирование УМК и </w:t>
            </w:r>
            <w:r w:rsidR="007B79C1">
              <w:rPr>
                <w:rFonts w:ascii="Times New Roman" w:eastAsia="Times New Roman" w:hAnsi="Times New Roman" w:cs="Times New Roman"/>
                <w:sz w:val="24"/>
                <w:szCs w:val="24"/>
                <w:lang w:eastAsia="en-US"/>
              </w:rPr>
              <w:t>ЭР</w:t>
            </w:r>
            <w:r w:rsidR="00A240C7" w:rsidRPr="002F6445">
              <w:rPr>
                <w:rFonts w:ascii="Times New Roman" w:eastAsia="Times New Roman" w:hAnsi="Times New Roman" w:cs="Times New Roman"/>
                <w:sz w:val="24"/>
                <w:szCs w:val="24"/>
                <w:lang w:eastAsia="en-US"/>
              </w:rPr>
              <w:t>С</w:t>
            </w:r>
            <w:r w:rsidRPr="002F6445">
              <w:rPr>
                <w:rFonts w:ascii="Times New Roman" w:eastAsia="Times New Roman" w:hAnsi="Times New Roman" w:cs="Times New Roman"/>
                <w:sz w:val="24"/>
                <w:szCs w:val="24"/>
                <w:lang w:eastAsia="en-US"/>
              </w:rPr>
              <w:t xml:space="preserve"> </w:t>
            </w:r>
            <w:r w:rsidRPr="00870987">
              <w:rPr>
                <w:rFonts w:ascii="Times New Roman" w:eastAsia="Times New Roman" w:hAnsi="Times New Roman" w:cs="Times New Roman"/>
                <w:sz w:val="24"/>
                <w:szCs w:val="24"/>
                <w:lang w:eastAsia="en-US"/>
              </w:rPr>
              <w:t>переходит и в другие уголки, зоны детской деятельности.</w:t>
            </w:r>
          </w:p>
          <w:p w:rsidR="004B1FE5" w:rsidRDefault="004B1FE5" w:rsidP="004B1FE5">
            <w:pPr>
              <w:spacing w:after="0" w:line="240" w:lineRule="auto"/>
              <w:ind w:right="567" w:firstLine="567"/>
              <w:jc w:val="both"/>
              <w:rPr>
                <w:rFonts w:ascii="Times New Roman" w:hAnsi="Times New Roman"/>
                <w:sz w:val="24"/>
                <w:szCs w:val="24"/>
              </w:rPr>
            </w:pPr>
            <w:r w:rsidRPr="00C96B99">
              <w:rPr>
                <w:rFonts w:ascii="Times New Roman" w:hAnsi="Times New Roman"/>
                <w:b/>
                <w:sz w:val="24"/>
                <w:szCs w:val="24"/>
              </w:rPr>
              <w:t>Медицинский блок</w:t>
            </w:r>
            <w:r w:rsidRPr="00B35D15">
              <w:rPr>
                <w:rFonts w:ascii="Times New Roman" w:hAnsi="Times New Roman"/>
                <w:sz w:val="24"/>
                <w:szCs w:val="24"/>
              </w:rPr>
              <w:t xml:space="preserve"> размещен на 1 этаже в непосредственной близости от входа в здание, имеет самостоятельный вход из коридора; оснащён необходимым оборудованием и инструментарием согласно санитарно-эпидемиологическ</w:t>
            </w:r>
            <w:r w:rsidR="00C96B99">
              <w:rPr>
                <w:rFonts w:ascii="Times New Roman" w:hAnsi="Times New Roman"/>
                <w:sz w:val="24"/>
                <w:szCs w:val="24"/>
              </w:rPr>
              <w:t>им правилам и нормативам СанПиН.</w:t>
            </w:r>
          </w:p>
          <w:p w:rsidR="004B1FE5" w:rsidRDefault="00C96B99" w:rsidP="00C96B99">
            <w:pPr>
              <w:pStyle w:val="a6"/>
              <w:spacing w:before="0" w:beforeAutospacing="0" w:after="0" w:afterAutospacing="0"/>
              <w:ind w:right="567" w:firstLine="567"/>
              <w:jc w:val="both"/>
            </w:pPr>
            <w:r w:rsidRPr="00C96B99">
              <w:rPr>
                <w:b/>
                <w:bCs/>
                <w:iCs/>
              </w:rPr>
              <w:t>Вывод:</w:t>
            </w:r>
            <w:r>
              <w:rPr>
                <w:bCs/>
                <w:iCs/>
              </w:rPr>
              <w:t xml:space="preserve"> н</w:t>
            </w:r>
            <w:r w:rsidR="004B1FE5">
              <w:rPr>
                <w:bCs/>
                <w:iCs/>
              </w:rPr>
              <w:t xml:space="preserve">есмотря на достигнутые положительные результаты, </w:t>
            </w:r>
            <w:r w:rsidR="004B1FE5" w:rsidRPr="00F56EC1">
              <w:rPr>
                <w:bCs/>
                <w:iCs/>
              </w:rPr>
              <w:t>развивающ</w:t>
            </w:r>
            <w:r w:rsidR="004B1FE5">
              <w:rPr>
                <w:bCs/>
                <w:iCs/>
              </w:rPr>
              <w:t>ая</w:t>
            </w:r>
            <w:r w:rsidR="004B1FE5" w:rsidRPr="00F56EC1">
              <w:rPr>
                <w:bCs/>
                <w:iCs/>
              </w:rPr>
              <w:t xml:space="preserve"> предметно-пространственн</w:t>
            </w:r>
            <w:r w:rsidR="004B1FE5">
              <w:rPr>
                <w:bCs/>
                <w:iCs/>
              </w:rPr>
              <w:t>ая</w:t>
            </w:r>
            <w:r w:rsidR="004B1FE5" w:rsidRPr="00F56EC1">
              <w:rPr>
                <w:bCs/>
                <w:iCs/>
              </w:rPr>
              <w:t xml:space="preserve"> среда </w:t>
            </w:r>
            <w:r w:rsidR="004B1FE5">
              <w:rPr>
                <w:bCs/>
                <w:iCs/>
              </w:rPr>
              <w:t>в условиях введения ФГОС требует обновления, пополнения</w:t>
            </w:r>
            <w:r w:rsidR="004B1FE5" w:rsidRPr="00F56EC1">
              <w:rPr>
                <w:spacing w:val="-9"/>
                <w:w w:val="108"/>
              </w:rPr>
              <w:t xml:space="preserve"> </w:t>
            </w:r>
            <w:r w:rsidR="004B1FE5">
              <w:rPr>
                <w:spacing w:val="-9"/>
                <w:w w:val="108"/>
              </w:rPr>
              <w:t>детской мебелью, игрушками, дидактическими, развивающими играми,</w:t>
            </w:r>
            <w:r w:rsidR="004B1FE5" w:rsidRPr="0042530F">
              <w:rPr>
                <w:spacing w:val="-9"/>
                <w:w w:val="108"/>
              </w:rPr>
              <w:t xml:space="preserve"> </w:t>
            </w:r>
            <w:r w:rsidR="004B1FE5">
              <w:rPr>
                <w:spacing w:val="-9"/>
                <w:w w:val="108"/>
              </w:rPr>
              <w:t xml:space="preserve">материалами для познавательно-исследовательской и конструктивно-модельной деятельности. </w:t>
            </w:r>
            <w:r w:rsidR="004B1FE5">
              <w:t>С</w:t>
            </w:r>
            <w:r w:rsidR="004B1FE5" w:rsidRPr="008C694C">
              <w:t>реда должна быть содержательно-насыщенной, трансформируемой, полифункциональной, вариативной, доступной и безопасной.</w:t>
            </w:r>
            <w:r w:rsidR="004B1FE5">
              <w:t xml:space="preserve"> </w:t>
            </w:r>
          </w:p>
          <w:p w:rsidR="00925647" w:rsidRPr="00CB141C" w:rsidRDefault="00925647" w:rsidP="00C319CC">
            <w:pPr>
              <w:spacing w:after="0" w:line="240" w:lineRule="auto"/>
              <w:ind w:right="283"/>
              <w:contextualSpacing/>
              <w:jc w:val="both"/>
              <w:rPr>
                <w:rFonts w:ascii="Times New Roman" w:eastAsia="Times New Roman" w:hAnsi="Times New Roman" w:cs="Times New Roman"/>
                <w:b/>
                <w:sz w:val="24"/>
                <w:szCs w:val="24"/>
                <w:lang w:eastAsia="en-US"/>
              </w:rPr>
            </w:pPr>
          </w:p>
          <w:p w:rsidR="005638CE" w:rsidRDefault="005638CE" w:rsidP="00CB141C">
            <w:pPr>
              <w:tabs>
                <w:tab w:val="left" w:pos="0"/>
              </w:tabs>
              <w:spacing w:after="0" w:line="240" w:lineRule="auto"/>
              <w:ind w:right="567"/>
              <w:contextualSpacing/>
              <w:jc w:val="center"/>
              <w:rPr>
                <w:rFonts w:ascii="Times New Roman" w:eastAsia="Times New Roman" w:hAnsi="Times New Roman" w:cs="Times New Roman"/>
                <w:b/>
                <w:sz w:val="24"/>
                <w:szCs w:val="24"/>
                <w:lang w:eastAsia="en-US"/>
              </w:rPr>
            </w:pPr>
            <w:r w:rsidRPr="00CB141C">
              <w:rPr>
                <w:rFonts w:ascii="Times New Roman" w:eastAsia="Times New Roman" w:hAnsi="Times New Roman" w:cs="Times New Roman"/>
                <w:b/>
                <w:sz w:val="24"/>
                <w:szCs w:val="24"/>
                <w:lang w:eastAsia="en-US"/>
              </w:rPr>
              <w:t>Наличи</w:t>
            </w:r>
            <w:r w:rsidR="00AB4843">
              <w:rPr>
                <w:rFonts w:ascii="Times New Roman" w:eastAsia="Times New Roman" w:hAnsi="Times New Roman" w:cs="Times New Roman"/>
                <w:b/>
                <w:sz w:val="24"/>
                <w:szCs w:val="24"/>
                <w:lang w:eastAsia="en-US"/>
              </w:rPr>
              <w:t>е  технических средств обучения</w:t>
            </w:r>
          </w:p>
          <w:p w:rsidR="00AB4843" w:rsidRPr="00CB141C" w:rsidRDefault="00AB4843" w:rsidP="00CB141C">
            <w:pPr>
              <w:tabs>
                <w:tab w:val="left" w:pos="0"/>
              </w:tabs>
              <w:spacing w:after="0" w:line="240" w:lineRule="auto"/>
              <w:ind w:right="567"/>
              <w:contextualSpacing/>
              <w:jc w:val="center"/>
              <w:rPr>
                <w:rFonts w:ascii="Times New Roman" w:eastAsia="Times New Roman" w:hAnsi="Times New Roman" w:cs="Times New Roman"/>
                <w:b/>
                <w:sz w:val="24"/>
                <w:szCs w:val="24"/>
                <w:lang w:eastAsia="en-US"/>
              </w:rPr>
            </w:pPr>
          </w:p>
          <w:p w:rsidR="00CB141C" w:rsidRDefault="00CB141C" w:rsidP="00CB141C">
            <w:pPr>
              <w:spacing w:after="0" w:line="240" w:lineRule="auto"/>
              <w:ind w:right="567" w:firstLine="567"/>
              <w:jc w:val="both"/>
              <w:rPr>
                <w:sz w:val="20"/>
                <w:szCs w:val="20"/>
              </w:rPr>
            </w:pPr>
            <w:r>
              <w:rPr>
                <w:rFonts w:ascii="Times New Roman" w:hAnsi="Times New Roman"/>
                <w:sz w:val="24"/>
                <w:szCs w:val="24"/>
              </w:rPr>
              <w:t>ДОУ оборудовано</w:t>
            </w:r>
            <w:r>
              <w:rPr>
                <w:sz w:val="20"/>
                <w:szCs w:val="20"/>
              </w:rPr>
              <w:t xml:space="preserve"> </w:t>
            </w:r>
            <w:r>
              <w:rPr>
                <w:rFonts w:ascii="Times New Roman" w:hAnsi="Times New Roman"/>
                <w:b/>
                <w:bCs/>
                <w:sz w:val="24"/>
                <w:szCs w:val="24"/>
              </w:rPr>
              <w:t xml:space="preserve">техническими средствами обучения, </w:t>
            </w:r>
            <w:r>
              <w:rPr>
                <w:rFonts w:ascii="Times New Roman" w:hAnsi="Times New Roman"/>
                <w:sz w:val="24"/>
                <w:szCs w:val="24"/>
              </w:rPr>
              <w:t>обеспечивающие возможность разнообразить способы взаимодействия</w:t>
            </w:r>
            <w:r>
              <w:rPr>
                <w:rFonts w:ascii="Times New Roman" w:hAnsi="Times New Roman"/>
                <w:b/>
                <w:bCs/>
                <w:sz w:val="24"/>
                <w:szCs w:val="24"/>
              </w:rPr>
              <w:t xml:space="preserve"> </w:t>
            </w:r>
            <w:r>
              <w:rPr>
                <w:rFonts w:ascii="Times New Roman" w:hAnsi="Times New Roman"/>
                <w:sz w:val="24"/>
                <w:szCs w:val="24"/>
              </w:rPr>
              <w:t>ребенка и взрослого, повысить квалификацию педагогов, кругозор родительского сообщества:</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телевизор - 2</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интерактивная доска - 3</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ноутбук - 10</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компьютеры - 1</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МФУ- 2</w:t>
            </w:r>
          </w:p>
          <w:p w:rsidR="00CB141C" w:rsidRPr="00036981"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мультимедийный проектор – 2</w:t>
            </w:r>
          </w:p>
          <w:p w:rsidR="00CB141C" w:rsidRPr="00FF5877"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экран для мультимедиа -2</w:t>
            </w:r>
          </w:p>
          <w:p w:rsidR="00CB141C" w:rsidRPr="00FF5877"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музыкальный центр - 4</w:t>
            </w:r>
          </w:p>
          <w:p w:rsidR="00CB141C" w:rsidRPr="00FF5877"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цифровое пианино – 1</w:t>
            </w:r>
          </w:p>
          <w:p w:rsidR="00CB141C" w:rsidRPr="00FF5877"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ламинатор – 1</w:t>
            </w:r>
          </w:p>
          <w:p w:rsidR="00CB141C" w:rsidRPr="005D10A8" w:rsidRDefault="00CB141C" w:rsidP="00CB141C">
            <w:pPr>
              <w:tabs>
                <w:tab w:val="left" w:pos="720"/>
              </w:tabs>
              <w:spacing w:after="0" w:line="240" w:lineRule="auto"/>
              <w:rPr>
                <w:rFonts w:ascii="Symbol" w:eastAsia="Symbol" w:hAnsi="Symbol" w:cs="Symbol"/>
                <w:sz w:val="24"/>
                <w:szCs w:val="24"/>
              </w:rPr>
            </w:pPr>
            <w:r>
              <w:rPr>
                <w:rFonts w:ascii="Times New Roman" w:hAnsi="Times New Roman"/>
                <w:sz w:val="24"/>
                <w:szCs w:val="24"/>
              </w:rPr>
              <w:t>- брошюровщик - 1</w:t>
            </w:r>
          </w:p>
          <w:p w:rsidR="00012C1F" w:rsidRDefault="00012C1F" w:rsidP="00D218B3">
            <w:pPr>
              <w:pStyle w:val="a8"/>
              <w:spacing w:before="0" w:beforeAutospacing="0" w:after="0" w:afterAutospacing="0"/>
              <w:contextualSpacing/>
              <w:jc w:val="both"/>
              <w:rPr>
                <w:b/>
              </w:rPr>
            </w:pPr>
          </w:p>
          <w:p w:rsidR="00012C1F" w:rsidRDefault="00012C1F" w:rsidP="005638CE">
            <w:pPr>
              <w:spacing w:after="0" w:line="240" w:lineRule="auto"/>
              <w:contextualSpacing/>
              <w:rPr>
                <w:rFonts w:ascii="Times New Roman" w:eastAsia="Times New Roman" w:hAnsi="Times New Roman" w:cs="Times New Roman"/>
                <w:b/>
                <w:sz w:val="24"/>
                <w:szCs w:val="24"/>
              </w:rPr>
            </w:pPr>
          </w:p>
          <w:p w:rsidR="005638CE" w:rsidRDefault="005638CE" w:rsidP="00EC216B">
            <w:pPr>
              <w:spacing w:after="0" w:line="240" w:lineRule="auto"/>
              <w:contextualSpacing/>
              <w:jc w:val="center"/>
              <w:rPr>
                <w:rFonts w:ascii="Times New Roman" w:eastAsia="Times New Roman" w:hAnsi="Times New Roman" w:cs="Times New Roman"/>
                <w:b/>
                <w:sz w:val="24"/>
                <w:szCs w:val="24"/>
              </w:rPr>
            </w:pPr>
            <w:r w:rsidRPr="00870987">
              <w:rPr>
                <w:rFonts w:ascii="Times New Roman" w:eastAsia="Times New Roman" w:hAnsi="Times New Roman" w:cs="Times New Roman"/>
                <w:b/>
                <w:sz w:val="24"/>
                <w:szCs w:val="24"/>
              </w:rPr>
              <w:t>Структура управления ДОУ</w:t>
            </w:r>
          </w:p>
          <w:p w:rsidR="00C96B99" w:rsidRPr="00870987" w:rsidRDefault="00C96B99" w:rsidP="00EC216B">
            <w:pPr>
              <w:spacing w:after="0" w:line="240" w:lineRule="auto"/>
              <w:contextualSpacing/>
              <w:jc w:val="center"/>
              <w:rPr>
                <w:rFonts w:ascii="Times New Roman" w:eastAsia="Times New Roman" w:hAnsi="Times New Roman" w:cs="Times New Roman"/>
                <w:b/>
                <w:sz w:val="24"/>
                <w:szCs w:val="24"/>
              </w:rPr>
            </w:pPr>
          </w:p>
          <w:p w:rsidR="005638CE" w:rsidRPr="00870987" w:rsidRDefault="005638CE" w:rsidP="004A0D2F">
            <w:pPr>
              <w:tabs>
                <w:tab w:val="left" w:pos="699"/>
              </w:tabs>
              <w:spacing w:after="0" w:line="240" w:lineRule="auto"/>
              <w:ind w:right="567" w:firstLine="567"/>
              <w:contextualSpacing/>
              <w:jc w:val="both"/>
              <w:rPr>
                <w:rFonts w:ascii="Times New Roman" w:eastAsia="Times New Roman" w:hAnsi="Times New Roman" w:cs="Times New Roman"/>
                <w:sz w:val="24"/>
                <w:szCs w:val="24"/>
              </w:rPr>
            </w:pPr>
            <w:r w:rsidRPr="00870987">
              <w:rPr>
                <w:rFonts w:ascii="Times New Roman" w:eastAsia="Times New Roman" w:hAnsi="Times New Roman" w:cs="Times New Roman"/>
                <w:sz w:val="24"/>
                <w:szCs w:val="24"/>
              </w:rPr>
              <w:t xml:space="preserve">Управление ДОУ строится на принципах единоначалия и самоуправления. В ДОУ создана четко продуманная и гибкая структура управления в соответствии  с целями и задачами работы  учреждения. Все функции управления (прогнозирование, программирование, планирование, организация, регулирование, контроль, анализ, коррекция) направлены на достижение оптимального результата. Планируется расширение внешних связей с различными структурами.   </w:t>
            </w:r>
          </w:p>
          <w:p w:rsidR="00C96B99" w:rsidRDefault="00C96B99" w:rsidP="002F2C19">
            <w:pPr>
              <w:spacing w:after="0" w:line="240" w:lineRule="auto"/>
              <w:contextualSpacing/>
              <w:rPr>
                <w:rFonts w:ascii="Times New Roman" w:eastAsia="Times New Roman" w:hAnsi="Times New Roman" w:cs="Times New Roman"/>
                <w:sz w:val="24"/>
                <w:szCs w:val="24"/>
              </w:rPr>
            </w:pPr>
          </w:p>
          <w:p w:rsidR="00C96B99" w:rsidRDefault="00C96B99" w:rsidP="00AB4843">
            <w:pPr>
              <w:spacing w:after="0" w:line="240" w:lineRule="auto"/>
              <w:ind w:right="567" w:firstLine="567"/>
              <w:contextualSpacing/>
              <w:jc w:val="both"/>
              <w:rPr>
                <w:rFonts w:ascii="Times New Roman" w:hAnsi="Times New Roman" w:cs="Times New Roman"/>
                <w:sz w:val="24"/>
                <w:szCs w:val="24"/>
              </w:rPr>
            </w:pPr>
            <w:r w:rsidRPr="00870987">
              <w:rPr>
                <w:rFonts w:ascii="Times New Roman" w:hAnsi="Times New Roman" w:cs="Times New Roman"/>
                <w:sz w:val="24"/>
                <w:szCs w:val="24"/>
              </w:rPr>
              <w:t>Концептуальные идеи, заложенные в программе развития, требуют от педагогического коллектива высокого уровня профессионального мастерства,  в связи  с этим в ДОУ проводится  систематическая работа по повышению профессиональной компетентности, осв</w:t>
            </w:r>
            <w:r w:rsidR="00AB4843">
              <w:rPr>
                <w:rFonts w:ascii="Times New Roman" w:hAnsi="Times New Roman" w:cs="Times New Roman"/>
                <w:sz w:val="24"/>
                <w:szCs w:val="24"/>
              </w:rPr>
              <w:t>оению новых технологий, методи</w:t>
            </w:r>
          </w:p>
          <w:p w:rsidR="00C96B99" w:rsidRPr="00870987" w:rsidRDefault="00C96B99" w:rsidP="00C96B99">
            <w:pPr>
              <w:spacing w:after="0" w:line="240" w:lineRule="auto"/>
              <w:ind w:right="567" w:firstLine="567"/>
              <w:contextualSpacing/>
              <w:jc w:val="both"/>
              <w:rPr>
                <w:rFonts w:ascii="Times New Roman" w:hAnsi="Times New Roman" w:cs="Times New Roman"/>
                <w:sz w:val="24"/>
                <w:szCs w:val="24"/>
              </w:rPr>
            </w:pPr>
          </w:p>
          <w:p w:rsidR="002F2C19" w:rsidRPr="00870987" w:rsidRDefault="003B3215" w:rsidP="00C96B99">
            <w:pPr>
              <w:spacing w:after="0" w:line="240" w:lineRule="auto"/>
              <w:ind w:right="567"/>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566592" behindDoc="0" locked="0" layoutInCell="1" allowOverlap="1" wp14:anchorId="0BF23B27" wp14:editId="66D3F0D3">
                      <wp:simplePos x="0" y="0"/>
                      <wp:positionH relativeFrom="column">
                        <wp:posOffset>-109855</wp:posOffset>
                      </wp:positionH>
                      <wp:positionV relativeFrom="paragraph">
                        <wp:posOffset>195580</wp:posOffset>
                      </wp:positionV>
                      <wp:extent cx="6092825" cy="3657600"/>
                      <wp:effectExtent l="0" t="0" r="22225" b="1905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825" cy="3657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F3D9E4" id="Скругленный прямоугольник 26" o:spid="_x0000_s1026" style="position:absolute;margin-left:-8.65pt;margin-top:15.4pt;width:479.75pt;height:4in;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"/>
                  </w:pict>
                </mc:Fallback>
              </mc:AlternateContent>
            </w: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68640" behindDoc="0" locked="0" layoutInCell="1" allowOverlap="1" wp14:anchorId="6BCACE8D" wp14:editId="5E62F9BF">
                      <wp:simplePos x="0" y="0"/>
                      <wp:positionH relativeFrom="column">
                        <wp:posOffset>191770</wp:posOffset>
                      </wp:positionH>
                      <wp:positionV relativeFrom="paragraph">
                        <wp:posOffset>125730</wp:posOffset>
                      </wp:positionV>
                      <wp:extent cx="5433695" cy="316230"/>
                      <wp:effectExtent l="0" t="0" r="33655" b="6477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3695" cy="316230"/>
                              </a:xfrm>
                              <a:prstGeom prst="roundRect">
                                <a:avLst>
                                  <a:gd name="adj" fmla="val 16667"/>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B4843" w:rsidRDefault="00AB4843" w:rsidP="002F2C19">
                                  <w:pPr>
                                    <w:jc w:val="center"/>
                                  </w:pPr>
                                  <w:r>
                                    <w:t>Заведующий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ACE8D" id="Скругленный прямоугольник 27" o:spid="_x0000_s1026" style="position:absolute;margin-left:15.1pt;margin-top:9.9pt;width:427.85pt;height:24.9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" fillcolor="#9cc2e5 [1940]" strokecolor="#9cc2e5 [1940]" strokeweight="1pt">
                      <v:fill color2="#deeaf6 [660]" angle="135" focus="50%" type="gradient"/>
                      <v:shadow on="t" color="#1f4d78 [1604]" opacity=".5" offset="1pt"/>
                      <v:textbox>
                        <w:txbxContent>
                          <w:p w:rsidR="00AB4843" w:rsidRDefault="00AB4843" w:rsidP="002F2C19">
                            <w:pPr>
                              <w:jc w:val="center"/>
                            </w:pPr>
                            <w:r>
                              <w:t>Заведующий</w:t>
                            </w:r>
                          </w:p>
                        </w:txbxContent>
                      </v:textbox>
                    </v:roundrect>
                  </w:pict>
                </mc:Fallback>
              </mc:AlternateContent>
            </w:r>
            <w:r w:rsidR="002F2C19" w:rsidRPr="00870987">
              <w:rPr>
                <w:rFonts w:ascii="Times New Roman" w:eastAsia="Times New Roman" w:hAnsi="Times New Roman" w:cs="Times New Roman"/>
                <w:sz w:val="24"/>
                <w:szCs w:val="24"/>
              </w:rPr>
              <w:t> </w: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69664" behindDoc="0" locked="0" layoutInCell="1" allowOverlap="1" wp14:anchorId="1613FE6A" wp14:editId="1813DCCF">
                      <wp:simplePos x="0" y="0"/>
                      <wp:positionH relativeFrom="column">
                        <wp:posOffset>440690</wp:posOffset>
                      </wp:positionH>
                      <wp:positionV relativeFrom="paragraph">
                        <wp:posOffset>113030</wp:posOffset>
                      </wp:positionV>
                      <wp:extent cx="193675" cy="474980"/>
                      <wp:effectExtent l="19050" t="0" r="15875" b="39370"/>
                      <wp:wrapNone/>
                      <wp:docPr id="25"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474980"/>
                              </a:xfrm>
                              <a:prstGeom prst="downArrow">
                                <a:avLst>
                                  <a:gd name="adj1" fmla="val 50000"/>
                                  <a:gd name="adj2" fmla="val 613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6AA4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026" type="#_x0000_t67" style="position:absolute;margin-left:34.7pt;margin-top:8.9pt;width:15.25pt;height:37.4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1712" behindDoc="0" locked="0" layoutInCell="1" allowOverlap="1" wp14:anchorId="4D0AC2CC" wp14:editId="30DFDE88">
                      <wp:simplePos x="0" y="0"/>
                      <wp:positionH relativeFrom="column">
                        <wp:posOffset>4107180</wp:posOffset>
                      </wp:positionH>
                      <wp:positionV relativeFrom="paragraph">
                        <wp:posOffset>113030</wp:posOffset>
                      </wp:positionV>
                      <wp:extent cx="175895" cy="457835"/>
                      <wp:effectExtent l="19050" t="0" r="14605" b="37465"/>
                      <wp:wrapNone/>
                      <wp:docPr id="24" name="Стрелка вниз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457835"/>
                              </a:xfrm>
                              <a:prstGeom prst="downArrow">
                                <a:avLst>
                                  <a:gd name="adj1" fmla="val 50000"/>
                                  <a:gd name="adj2" fmla="val 650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4FD38" id="Стрелка вниз 24" o:spid="_x0000_s1026" type="#_x0000_t67" style="position:absolute;margin-left:323.4pt;margin-top:8.9pt;width:13.85pt;height:36.0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0688" behindDoc="0" locked="0" layoutInCell="1" allowOverlap="1" wp14:anchorId="1768D9C1" wp14:editId="2C768C7E">
                      <wp:simplePos x="0" y="0"/>
                      <wp:positionH relativeFrom="column">
                        <wp:posOffset>2348865</wp:posOffset>
                      </wp:positionH>
                      <wp:positionV relativeFrom="paragraph">
                        <wp:posOffset>95885</wp:posOffset>
                      </wp:positionV>
                      <wp:extent cx="167005" cy="474980"/>
                      <wp:effectExtent l="19050" t="0" r="23495" b="39370"/>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474980"/>
                              </a:xfrm>
                              <a:prstGeom prst="downArrow">
                                <a:avLst>
                                  <a:gd name="adj1" fmla="val 50000"/>
                                  <a:gd name="adj2" fmla="val 711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7C5C" id="Стрелка вниз 23" o:spid="_x0000_s1026" type="#_x0000_t67" style="position:absolute;margin-left:184.95pt;margin-top:7.55pt;width:13.15pt;height:37.4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"/>
                  </w:pict>
                </mc:Fallback>
              </mc:AlternateConten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73760" behindDoc="0" locked="0" layoutInCell="1" allowOverlap="1" wp14:anchorId="5AF88D45" wp14:editId="0C50858F">
                      <wp:simplePos x="0" y="0"/>
                      <wp:positionH relativeFrom="column">
                        <wp:posOffset>21590</wp:posOffset>
                      </wp:positionH>
                      <wp:positionV relativeFrom="paragraph">
                        <wp:posOffset>36830</wp:posOffset>
                      </wp:positionV>
                      <wp:extent cx="1793875" cy="387350"/>
                      <wp:effectExtent l="0" t="0" r="34925" b="5080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38735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AB4843" w:rsidRDefault="00AB4843" w:rsidP="002F2C19">
                                  <w:pPr>
                                    <w:jc w:val="center"/>
                                  </w:pPr>
                                  <w:r>
                                    <w:t>Старший воспитатель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F88D45" id="Скругленный прямоугольник 20" o:spid="_x0000_s1027" style="position:absolute;margin-left:1.7pt;margin-top:2.9pt;width:141.25pt;height:30.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" fillcolor="white [3201]" strokecolor="#f4b083 [1941]" strokeweight="1pt">
                      <v:fill color2="#f7caac [1301]" focus="100%" type="gradient"/>
                      <v:shadow on="t" color="#823b0b [1605]" opacity=".5" offset="1pt"/>
                      <v:textbox>
                        <w:txbxContent>
                          <w:p w:rsidR="00AB4843" w:rsidRDefault="00AB4843" w:rsidP="002F2C19">
                            <w:pPr>
                              <w:jc w:val="center"/>
                            </w:pPr>
                            <w:r>
                              <w:t>Старший воспитатель</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4784" behindDoc="0" locked="0" layoutInCell="1" allowOverlap="1" wp14:anchorId="08206B3C" wp14:editId="5EBE9DAF">
                      <wp:simplePos x="0" y="0"/>
                      <wp:positionH relativeFrom="column">
                        <wp:posOffset>1873885</wp:posOffset>
                      </wp:positionH>
                      <wp:positionV relativeFrom="paragraph">
                        <wp:posOffset>40640</wp:posOffset>
                      </wp:positionV>
                      <wp:extent cx="1758315" cy="404495"/>
                      <wp:effectExtent l="0" t="0" r="32385" b="5270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315" cy="40449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AB4843" w:rsidRDefault="00AB4843" w:rsidP="002F2C19">
                                  <w:pPr>
                                    <w:jc w:val="center"/>
                                  </w:pPr>
                                  <w:r>
                                    <w:t>Завхоз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06B3C" id="Скругленный прямоугольник 21" o:spid="_x0000_s1028" style="position:absolute;margin-left:147.55pt;margin-top:3.2pt;width:138.45pt;height:31.8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" fillcolor="white [3201]" strokecolor="#f4b083 [1941]" strokeweight="1pt">
                      <v:fill color2="#f7caac [1301]" focus="100%" type="gradient"/>
                      <v:shadow on="t" color="#823b0b [1605]" opacity=".5" offset="1pt"/>
                      <v:textbox>
                        <w:txbxContent>
                          <w:p w:rsidR="00AB4843" w:rsidRDefault="00AB4843" w:rsidP="002F2C19">
                            <w:pPr>
                              <w:jc w:val="center"/>
                            </w:pPr>
                            <w:r>
                              <w:t>Завхоз</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5808" behindDoc="0" locked="0" layoutInCell="1" allowOverlap="1" wp14:anchorId="51B427F4" wp14:editId="076D8C44">
                      <wp:simplePos x="0" y="0"/>
                      <wp:positionH relativeFrom="column">
                        <wp:posOffset>3773805</wp:posOffset>
                      </wp:positionH>
                      <wp:positionV relativeFrom="paragraph">
                        <wp:posOffset>21590</wp:posOffset>
                      </wp:positionV>
                      <wp:extent cx="2066290" cy="404495"/>
                      <wp:effectExtent l="0" t="0" r="29210" b="5270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40449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AB4843" w:rsidRDefault="00AB4843" w:rsidP="002F2C19">
                                  <w:r>
                                    <w:t>Старшая медицинская сестра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B427F4" id="Скругленный прямоугольник 22" o:spid="_x0000_s1029" style="position:absolute;margin-left:297.15pt;margin-top:1.7pt;width:162.7pt;height:31.8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" fillcolor="white [3201]" strokecolor="#f4b083 [1941]" strokeweight="1pt">
                      <v:fill color2="#f7caac [1301]" focus="100%" type="gradient"/>
                      <v:shadow on="t" color="#823b0b [1605]" opacity=".5" offset="1pt"/>
                      <v:textbox>
                        <w:txbxContent>
                          <w:p w:rsidR="00AB4843" w:rsidRDefault="00AB4843" w:rsidP="002F2C19">
                            <w:r>
                              <w:t>Старшая медицинская сестра</w:t>
                            </w:r>
                          </w:p>
                        </w:txbxContent>
                      </v:textbox>
                    </v:roundrect>
                  </w:pict>
                </mc:Fallback>
              </mc:AlternateConten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76832" behindDoc="0" locked="0" layoutInCell="1" allowOverlap="1" wp14:anchorId="10AAD144" wp14:editId="042AD8E7">
                      <wp:simplePos x="0" y="0"/>
                      <wp:positionH relativeFrom="column">
                        <wp:posOffset>2640330</wp:posOffset>
                      </wp:positionH>
                      <wp:positionV relativeFrom="paragraph">
                        <wp:posOffset>94615</wp:posOffset>
                      </wp:positionV>
                      <wp:extent cx="114300" cy="193675"/>
                      <wp:effectExtent l="19050" t="0" r="38100" b="34925"/>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93675"/>
                              </a:xfrm>
                              <a:prstGeom prst="downArrow">
                                <a:avLst>
                                  <a:gd name="adj1" fmla="val 50000"/>
                                  <a:gd name="adj2" fmla="val 423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ECDB3" id="Стрелка вниз 18" o:spid="_x0000_s1026" type="#_x0000_t67" style="position:absolute;margin-left:207.9pt;margin-top:7.45pt;width:9pt;height:15.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"/>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8880" behindDoc="0" locked="0" layoutInCell="1" allowOverlap="1" wp14:anchorId="7ACFB60F" wp14:editId="0D885ABC">
                      <wp:simplePos x="0" y="0"/>
                      <wp:positionH relativeFrom="column">
                        <wp:posOffset>440690</wp:posOffset>
                      </wp:positionH>
                      <wp:positionV relativeFrom="paragraph">
                        <wp:posOffset>99060</wp:posOffset>
                      </wp:positionV>
                      <wp:extent cx="97155" cy="193675"/>
                      <wp:effectExtent l="19050" t="0" r="36195" b="3492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93675"/>
                              </a:xfrm>
                              <a:prstGeom prst="downArrow">
                                <a:avLst>
                                  <a:gd name="adj1" fmla="val 50000"/>
                                  <a:gd name="adj2" fmla="val 498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59453" id="Стрелка вниз 19" o:spid="_x0000_s1026" type="#_x0000_t67" style="position:absolute;margin-left:34.7pt;margin-top:7.8pt;width:7.65pt;height:15.2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"/>
                  </w:pict>
                </mc:Fallback>
              </mc:AlternateContent>
            </w: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79904" behindDoc="0" locked="0" layoutInCell="1" allowOverlap="1" wp14:anchorId="430D8662" wp14:editId="78E93E42">
                      <wp:simplePos x="0" y="0"/>
                      <wp:positionH relativeFrom="column">
                        <wp:posOffset>116205</wp:posOffset>
                      </wp:positionH>
                      <wp:positionV relativeFrom="paragraph">
                        <wp:posOffset>137795</wp:posOffset>
                      </wp:positionV>
                      <wp:extent cx="1714500" cy="1752600"/>
                      <wp:effectExtent l="0" t="0" r="38100" b="5715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75260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AB4843" w:rsidRPr="00315D4F" w:rsidRDefault="00AB4843" w:rsidP="002F2C19">
                                  <w:pPr>
                                    <w:rPr>
                                      <w:sz w:val="20"/>
                                    </w:rPr>
                                  </w:pPr>
                                  <w:r>
                                    <w:rPr>
                                      <w:sz w:val="20"/>
                                    </w:rPr>
                                    <w:t>Воспитатель</w:t>
                                  </w:r>
                                </w:p>
                                <w:p w:rsidR="00AB4843" w:rsidRDefault="00AB4843" w:rsidP="002F2C19">
                                  <w:pPr>
                                    <w:rPr>
                                      <w:sz w:val="20"/>
                                    </w:rPr>
                                  </w:pPr>
                                  <w:r>
                                    <w:rPr>
                                      <w:sz w:val="20"/>
                                    </w:rPr>
                                    <w:t>Воспитатель п обучению татарского языка</w:t>
                                  </w:r>
                                </w:p>
                                <w:p w:rsidR="00AB4843" w:rsidRPr="00315D4F" w:rsidRDefault="00AB4843" w:rsidP="002F2C19">
                                  <w:pPr>
                                    <w:rPr>
                                      <w:sz w:val="20"/>
                                    </w:rPr>
                                  </w:pPr>
                                  <w:r w:rsidRPr="00315D4F">
                                    <w:rPr>
                                      <w:sz w:val="20"/>
                                    </w:rPr>
                                    <w:t>Учитель-логопед</w:t>
                                  </w:r>
                                </w:p>
                                <w:p w:rsidR="00AB4843" w:rsidRPr="00315D4F" w:rsidRDefault="00AB4843" w:rsidP="002F2C19">
                                  <w:pPr>
                                    <w:rPr>
                                      <w:sz w:val="20"/>
                                    </w:rPr>
                                  </w:pPr>
                                  <w:r w:rsidRPr="00315D4F">
                                    <w:rPr>
                                      <w:sz w:val="20"/>
                                    </w:rPr>
                                    <w:t>Музыкальный руководитель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0D8662" id="Скругленный прямоугольник 15" o:spid="_x0000_s1030" style="position:absolute;margin-left:9.15pt;margin-top:10.85pt;width:135pt;height:13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" fillcolor="white [3201]" strokecolor="#c9c9c9 [1942]" strokeweight="1pt">
                      <v:fill color2="#dbdbdb [1302]" focus="100%" type="gradient"/>
                      <v:shadow on="t" color="#525252 [1606]" opacity=".5" offset="1pt"/>
                      <v:textbox>
                        <w:txbxContent>
                          <w:p w:rsidR="00AB4843" w:rsidRPr="00315D4F" w:rsidRDefault="00AB4843" w:rsidP="002F2C19">
                            <w:pPr>
                              <w:rPr>
                                <w:sz w:val="20"/>
                              </w:rPr>
                            </w:pPr>
                            <w:r>
                              <w:rPr>
                                <w:sz w:val="20"/>
                              </w:rPr>
                              <w:t>Воспитатель</w:t>
                            </w:r>
                          </w:p>
                          <w:p w:rsidR="00AB4843" w:rsidRDefault="00AB4843" w:rsidP="002F2C19">
                            <w:pPr>
                              <w:rPr>
                                <w:sz w:val="20"/>
                              </w:rPr>
                            </w:pPr>
                            <w:r>
                              <w:rPr>
                                <w:sz w:val="20"/>
                              </w:rPr>
                              <w:t>Воспитатель п обучению татарского языка</w:t>
                            </w:r>
                          </w:p>
                          <w:p w:rsidR="00AB4843" w:rsidRPr="00315D4F" w:rsidRDefault="00AB4843" w:rsidP="002F2C19">
                            <w:pPr>
                              <w:rPr>
                                <w:sz w:val="20"/>
                              </w:rPr>
                            </w:pPr>
                            <w:r w:rsidRPr="00315D4F">
                              <w:rPr>
                                <w:sz w:val="20"/>
                              </w:rPr>
                              <w:t>Учитель-логопед</w:t>
                            </w:r>
                          </w:p>
                          <w:p w:rsidR="00AB4843" w:rsidRPr="00315D4F" w:rsidRDefault="00AB4843" w:rsidP="002F2C19">
                            <w:pPr>
                              <w:rPr>
                                <w:sz w:val="20"/>
                              </w:rPr>
                            </w:pPr>
                            <w:r w:rsidRPr="00315D4F">
                              <w:rPr>
                                <w:sz w:val="20"/>
                              </w:rPr>
                              <w:t>Музыкальный руководитель</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77856" behindDoc="0" locked="0" layoutInCell="1" allowOverlap="1" wp14:anchorId="27064FF5" wp14:editId="383625B9">
                      <wp:simplePos x="0" y="0"/>
                      <wp:positionH relativeFrom="column">
                        <wp:posOffset>1973580</wp:posOffset>
                      </wp:positionH>
                      <wp:positionV relativeFrom="paragraph">
                        <wp:posOffset>128270</wp:posOffset>
                      </wp:positionV>
                      <wp:extent cx="1635125" cy="2000250"/>
                      <wp:effectExtent l="0" t="0" r="41275" b="5715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200025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AB4843" w:rsidRPr="00315D4F" w:rsidRDefault="00AB4843" w:rsidP="002F2C19">
                                  <w:pPr>
                                    <w:rPr>
                                      <w:sz w:val="20"/>
                                    </w:rPr>
                                  </w:pPr>
                                  <w:r w:rsidRPr="00315D4F">
                                    <w:rPr>
                                      <w:sz w:val="20"/>
                                    </w:rPr>
                                    <w:t>Младший воспитатель</w:t>
                                  </w:r>
                                </w:p>
                                <w:p w:rsidR="00AB4843" w:rsidRDefault="00AB4843" w:rsidP="002F2C19">
                                  <w:pPr>
                                    <w:rPr>
                                      <w:sz w:val="20"/>
                                    </w:rPr>
                                  </w:pPr>
                                  <w:r w:rsidRPr="00315D4F">
                                    <w:rPr>
                                      <w:sz w:val="20"/>
                                    </w:rPr>
                                    <w:t>Рабочий по стирке белья</w:t>
                                  </w:r>
                                </w:p>
                                <w:p w:rsidR="00AB4843" w:rsidRPr="00315D4F" w:rsidRDefault="00AB4843" w:rsidP="002F2C19">
                                  <w:pPr>
                                    <w:rPr>
                                      <w:sz w:val="20"/>
                                    </w:rPr>
                                  </w:pPr>
                                  <w:r>
                                    <w:rPr>
                                      <w:sz w:val="20"/>
                                    </w:rPr>
                                    <w:t>Кастелянша</w:t>
                                  </w:r>
                                </w:p>
                                <w:p w:rsidR="00AB4843" w:rsidRPr="00315D4F" w:rsidRDefault="00AB4843" w:rsidP="002F2C19">
                                  <w:pPr>
                                    <w:spacing w:after="0" w:line="240" w:lineRule="auto"/>
                                    <w:contextualSpacing/>
                                    <w:rPr>
                                      <w:sz w:val="20"/>
                                    </w:rPr>
                                  </w:pPr>
                                  <w:r w:rsidRPr="00315D4F">
                                    <w:rPr>
                                      <w:sz w:val="20"/>
                                    </w:rPr>
                                    <w:t>Рабочий по обслуживанию здания</w:t>
                                  </w:r>
                                </w:p>
                                <w:p w:rsidR="00AB4843" w:rsidRPr="00315D4F" w:rsidRDefault="00AB4843" w:rsidP="002F2C19">
                                  <w:pPr>
                                    <w:spacing w:after="0" w:line="240" w:lineRule="auto"/>
                                    <w:contextualSpacing/>
                                    <w:rPr>
                                      <w:sz w:val="20"/>
                                    </w:rPr>
                                  </w:pPr>
                                  <w:r w:rsidRPr="00315D4F">
                                    <w:rPr>
                                      <w:sz w:val="20"/>
                                    </w:rPr>
                                    <w:t>Сторож</w:t>
                                  </w:r>
                                </w:p>
                                <w:p w:rsidR="00AB4843" w:rsidRPr="00315D4F" w:rsidRDefault="00AB4843" w:rsidP="002F2C19">
                                  <w:pPr>
                                    <w:spacing w:after="0" w:line="240" w:lineRule="auto"/>
                                    <w:contextualSpacing/>
                                    <w:rPr>
                                      <w:sz w:val="20"/>
                                    </w:rPr>
                                  </w:pPr>
                                  <w:r w:rsidRPr="00315D4F">
                                    <w:rPr>
                                      <w:sz w:val="20"/>
                                    </w:rPr>
                                    <w:t>Дворник</w:t>
                                  </w:r>
                                </w:p>
                                <w:p w:rsidR="00AB4843" w:rsidRDefault="00AB4843" w:rsidP="002F2C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64FF5" id="Скругленный прямоугольник 17" o:spid="_x0000_s1031" style="position:absolute;margin-left:155.4pt;margin-top:10.1pt;width:128.75pt;height:157.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" fillcolor="white [3201]" strokecolor="#c9c9c9 [1942]" strokeweight="1pt">
                      <v:fill color2="#dbdbdb [1302]" focus="100%" type="gradient"/>
                      <v:shadow on="t" color="#525252 [1606]" opacity=".5" offset="1pt"/>
                      <v:textbox>
                        <w:txbxContent>
                          <w:p w:rsidR="00AB4843" w:rsidRPr="00315D4F" w:rsidRDefault="00AB4843" w:rsidP="002F2C19">
                            <w:pPr>
                              <w:rPr>
                                <w:sz w:val="20"/>
                              </w:rPr>
                            </w:pPr>
                            <w:r w:rsidRPr="00315D4F">
                              <w:rPr>
                                <w:sz w:val="20"/>
                              </w:rPr>
                              <w:t>Младший воспитатель</w:t>
                            </w:r>
                          </w:p>
                          <w:p w:rsidR="00AB4843" w:rsidRDefault="00AB4843" w:rsidP="002F2C19">
                            <w:pPr>
                              <w:rPr>
                                <w:sz w:val="20"/>
                              </w:rPr>
                            </w:pPr>
                            <w:r w:rsidRPr="00315D4F">
                              <w:rPr>
                                <w:sz w:val="20"/>
                              </w:rPr>
                              <w:t>Рабочий по стирке белья</w:t>
                            </w:r>
                          </w:p>
                          <w:p w:rsidR="00AB4843" w:rsidRPr="00315D4F" w:rsidRDefault="00AB4843" w:rsidP="002F2C19">
                            <w:pPr>
                              <w:rPr>
                                <w:sz w:val="20"/>
                              </w:rPr>
                            </w:pPr>
                            <w:r>
                              <w:rPr>
                                <w:sz w:val="20"/>
                              </w:rPr>
                              <w:t>Кастелянша</w:t>
                            </w:r>
                          </w:p>
                          <w:p w:rsidR="00AB4843" w:rsidRPr="00315D4F" w:rsidRDefault="00AB4843" w:rsidP="002F2C19">
                            <w:pPr>
                              <w:spacing w:after="0" w:line="240" w:lineRule="auto"/>
                              <w:contextualSpacing/>
                              <w:rPr>
                                <w:sz w:val="20"/>
                              </w:rPr>
                            </w:pPr>
                            <w:r w:rsidRPr="00315D4F">
                              <w:rPr>
                                <w:sz w:val="20"/>
                              </w:rPr>
                              <w:t>Рабочий по обслуживанию здания</w:t>
                            </w:r>
                          </w:p>
                          <w:p w:rsidR="00AB4843" w:rsidRPr="00315D4F" w:rsidRDefault="00AB4843" w:rsidP="002F2C19">
                            <w:pPr>
                              <w:spacing w:after="0" w:line="240" w:lineRule="auto"/>
                              <w:contextualSpacing/>
                              <w:rPr>
                                <w:sz w:val="20"/>
                              </w:rPr>
                            </w:pPr>
                            <w:r w:rsidRPr="00315D4F">
                              <w:rPr>
                                <w:sz w:val="20"/>
                              </w:rPr>
                              <w:t>Сторож</w:t>
                            </w:r>
                          </w:p>
                          <w:p w:rsidR="00AB4843" w:rsidRPr="00315D4F" w:rsidRDefault="00AB4843" w:rsidP="002F2C19">
                            <w:pPr>
                              <w:spacing w:after="0" w:line="240" w:lineRule="auto"/>
                              <w:contextualSpacing/>
                              <w:rPr>
                                <w:sz w:val="20"/>
                              </w:rPr>
                            </w:pPr>
                            <w:r w:rsidRPr="00315D4F">
                              <w:rPr>
                                <w:sz w:val="20"/>
                              </w:rPr>
                              <w:t>Дворник</w:t>
                            </w:r>
                          </w:p>
                          <w:p w:rsidR="00AB4843" w:rsidRDefault="00AB4843" w:rsidP="002F2C19"/>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80928" behindDoc="0" locked="0" layoutInCell="1" allowOverlap="1" wp14:anchorId="1051FB22" wp14:editId="341C016C">
                      <wp:simplePos x="0" y="0"/>
                      <wp:positionH relativeFrom="column">
                        <wp:posOffset>4650740</wp:posOffset>
                      </wp:positionH>
                      <wp:positionV relativeFrom="paragraph">
                        <wp:posOffset>5080</wp:posOffset>
                      </wp:positionV>
                      <wp:extent cx="90805" cy="149225"/>
                      <wp:effectExtent l="19050" t="0" r="42545" b="41275"/>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9225"/>
                              </a:xfrm>
                              <a:prstGeom prst="downArrow">
                                <a:avLst>
                                  <a:gd name="adj1" fmla="val 50000"/>
                                  <a:gd name="adj2" fmla="val 410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C9DB0" id="Стрелка вниз 16" o:spid="_x0000_s1026" type="#_x0000_t67" style="position:absolute;margin-left:366.2pt;margin-top:.4pt;width:7.15pt;height:11.7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"/>
                  </w:pict>
                </mc:Fallback>
              </mc:AlternateContent>
            </w: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81952" behindDoc="0" locked="0" layoutInCell="1" allowOverlap="1" wp14:anchorId="316F5D4F" wp14:editId="185B67B5">
                      <wp:simplePos x="0" y="0"/>
                      <wp:positionH relativeFrom="column">
                        <wp:posOffset>3996690</wp:posOffset>
                      </wp:positionH>
                      <wp:positionV relativeFrom="paragraph">
                        <wp:posOffset>27305</wp:posOffset>
                      </wp:positionV>
                      <wp:extent cx="1556385" cy="1190625"/>
                      <wp:effectExtent l="0" t="0" r="43815" b="6667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6385" cy="11906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AB4843" w:rsidRPr="00315D4F" w:rsidRDefault="00AB4843" w:rsidP="002F2C19">
                                  <w:pPr>
                                    <w:rPr>
                                      <w:sz w:val="20"/>
                                    </w:rPr>
                                  </w:pPr>
                                  <w:r w:rsidRPr="00315D4F">
                                    <w:rPr>
                                      <w:sz w:val="20"/>
                                    </w:rPr>
                                    <w:t>Повар</w:t>
                                  </w:r>
                                </w:p>
                                <w:p w:rsidR="00AB4843" w:rsidRPr="00315D4F" w:rsidRDefault="00AB4843" w:rsidP="002F2C19">
                                  <w:pPr>
                                    <w:rPr>
                                      <w:sz w:val="20"/>
                                    </w:rPr>
                                  </w:pPr>
                                  <w:r w:rsidRPr="00315D4F">
                                    <w:rPr>
                                      <w:sz w:val="20"/>
                                    </w:rPr>
                                    <w:t>Кладовщик</w:t>
                                  </w:r>
                                </w:p>
                                <w:p w:rsidR="00AB4843" w:rsidRPr="00315D4F" w:rsidRDefault="00AB4843" w:rsidP="002F2C19">
                                  <w:pPr>
                                    <w:rPr>
                                      <w:sz w:val="20"/>
                                    </w:rPr>
                                  </w:pPr>
                                  <w:r>
                                    <w:rPr>
                                      <w:sz w:val="20"/>
                                    </w:rPr>
                                    <w:t>Подсобный</w:t>
                                  </w:r>
                                  <w:r w:rsidRPr="00315D4F">
                                    <w:rPr>
                                      <w:sz w:val="20"/>
                                    </w:rPr>
                                    <w:t xml:space="preserve"> </w:t>
                                  </w:r>
                                  <w:r>
                                    <w:rPr>
                                      <w:sz w:val="20"/>
                                    </w:rPr>
                                    <w:t>рабочий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6F5D4F" id="Скругленный прямоугольник 14" o:spid="_x0000_s1032" style="position:absolute;margin-left:314.7pt;margin-top:2.15pt;width:122.55pt;height:93.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" fillcolor="white [3201]" strokecolor="#c9c9c9 [1942]" strokeweight="1pt">
                      <v:fill color2="#dbdbdb [1302]" focus="100%" type="gradient"/>
                      <v:shadow on="t" color="#525252 [1606]" opacity=".5" offset="1pt"/>
                      <v:textbox>
                        <w:txbxContent>
                          <w:p w:rsidR="00AB4843" w:rsidRPr="00315D4F" w:rsidRDefault="00AB4843" w:rsidP="002F2C19">
                            <w:pPr>
                              <w:rPr>
                                <w:sz w:val="20"/>
                              </w:rPr>
                            </w:pPr>
                            <w:r w:rsidRPr="00315D4F">
                              <w:rPr>
                                <w:sz w:val="20"/>
                              </w:rPr>
                              <w:t>Повар</w:t>
                            </w:r>
                          </w:p>
                          <w:p w:rsidR="00AB4843" w:rsidRPr="00315D4F" w:rsidRDefault="00AB4843" w:rsidP="002F2C19">
                            <w:pPr>
                              <w:rPr>
                                <w:sz w:val="20"/>
                              </w:rPr>
                            </w:pPr>
                            <w:r w:rsidRPr="00315D4F">
                              <w:rPr>
                                <w:sz w:val="20"/>
                              </w:rPr>
                              <w:t>Кладовщик</w:t>
                            </w:r>
                          </w:p>
                          <w:p w:rsidR="00AB4843" w:rsidRPr="00315D4F" w:rsidRDefault="00AB4843" w:rsidP="002F2C19">
                            <w:pPr>
                              <w:rPr>
                                <w:sz w:val="20"/>
                              </w:rPr>
                            </w:pPr>
                            <w:r>
                              <w:rPr>
                                <w:sz w:val="20"/>
                              </w:rPr>
                              <w:t>Подсобный</w:t>
                            </w:r>
                            <w:r w:rsidRPr="00315D4F">
                              <w:rPr>
                                <w:sz w:val="20"/>
                              </w:rPr>
                              <w:t xml:space="preserve"> </w:t>
                            </w:r>
                            <w:r>
                              <w:rPr>
                                <w:sz w:val="20"/>
                              </w:rPr>
                              <w:t>рабочий</w:t>
                            </w:r>
                          </w:p>
                        </w:txbxContent>
                      </v:textbox>
                    </v:roundrect>
                  </w:pict>
                </mc:Fallback>
              </mc:AlternateConten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86048" behindDoc="0" locked="0" layoutInCell="1" allowOverlap="1" wp14:anchorId="05A65397" wp14:editId="58E16A3F">
                      <wp:simplePos x="0" y="0"/>
                      <wp:positionH relativeFrom="column">
                        <wp:posOffset>2694305</wp:posOffset>
                      </wp:positionH>
                      <wp:positionV relativeFrom="paragraph">
                        <wp:posOffset>19050</wp:posOffset>
                      </wp:positionV>
                      <wp:extent cx="114300" cy="263525"/>
                      <wp:effectExtent l="19050" t="19050" r="19050" b="41275"/>
                      <wp:wrapNone/>
                      <wp:docPr id="13" name="Двойная стрелка вверх/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3525"/>
                              </a:xfrm>
                              <a:prstGeom prst="upDownArrow">
                                <a:avLst>
                                  <a:gd name="adj1" fmla="val 50000"/>
                                  <a:gd name="adj2" fmla="val 461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6FE0C"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3" o:spid="_x0000_s1026" type="#_x0000_t70" style="position:absolute;margin-left:212.15pt;margin-top:1.5pt;width:9pt;height:20.7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"/>
                  </w:pict>
                </mc:Fallback>
              </mc:AlternateContent>
            </w: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299" distR="114299" simplePos="0" relativeHeight="251590144" behindDoc="0" locked="0" layoutInCell="1" allowOverlap="1" wp14:anchorId="5AB5DB09" wp14:editId="0DA0D48B">
                      <wp:simplePos x="0" y="0"/>
                      <wp:positionH relativeFrom="column">
                        <wp:posOffset>2623819</wp:posOffset>
                      </wp:positionH>
                      <wp:positionV relativeFrom="paragraph">
                        <wp:posOffset>116840</wp:posOffset>
                      </wp:positionV>
                      <wp:extent cx="0" cy="158750"/>
                      <wp:effectExtent l="76200" t="0" r="57150" b="508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6F7883" id="_x0000_t32" coordsize="21600,21600" o:spt="32" o:oned="t" path="m,l21600,21600e" filled="f">
                      <v:path arrowok="t" fillok="f" o:connecttype="none"/>
                      <o:lock v:ext="edit" shapetype="t"/>
                    </v:shapetype>
                    <v:shape id="Прямая со стрелкой 12" o:spid="_x0000_s1026" type="#_x0000_t32" style="position:absolute;margin-left:206.6pt;margin-top:9.2pt;width:0;height:12.5pt;z-index:251590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o5Yg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">
                      <v:stroke endarrow="block"/>
                    </v:shape>
                  </w:pict>
                </mc:Fallback>
              </mc:AlternateContent>
            </w:r>
            <w:r>
              <w:rPr>
                <w:rFonts w:ascii="Times New Roman" w:eastAsia="Times New Roman" w:hAnsi="Times New Roman" w:cs="Times New Roman"/>
                <w:noProof/>
                <w:sz w:val="24"/>
                <w:szCs w:val="24"/>
              </w:rPr>
              <mc:AlternateContent>
                <mc:Choice Requires="wps">
                  <w:drawing>
                    <wp:anchor distT="0" distB="0" distL="114299" distR="114299" simplePos="0" relativeHeight="251588096" behindDoc="0" locked="0" layoutInCell="1" allowOverlap="1" wp14:anchorId="6E069E07" wp14:editId="0EE961F7">
                      <wp:simplePos x="0" y="0"/>
                      <wp:positionH relativeFrom="column">
                        <wp:posOffset>871854</wp:posOffset>
                      </wp:positionH>
                      <wp:positionV relativeFrom="paragraph">
                        <wp:posOffset>116840</wp:posOffset>
                      </wp:positionV>
                      <wp:extent cx="0" cy="158750"/>
                      <wp:effectExtent l="76200" t="0" r="57150" b="508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C3C37" id="Прямая со стрелкой 11" o:spid="_x0000_s1026" type="#_x0000_t32" style="position:absolute;margin-left:68.65pt;margin-top:9.2pt;width:0;height:12.5pt;z-index:25158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sYYQIAAHcEAAAOAAAAZHJzL2Uyb0RvYy54bWysVM1uEzEQviPxDpbv6WZD0qarbiq0m3Ap&#10;UKnlARzbm7Xw2pbtZhMhpNIX6CPwClw48KM+w+aNGDs/ULggRA7O2J75Zuabz3t2vmokWnLrhFY5&#10;To/6GHFFNRNqkeM317PeGCPniWJEasVzvOYOn0+ePjlrTcYHutaScYsARLmsNTmuvTdZkjha84a4&#10;I224gstK24Z42NpFwixpAb2RyaDfP05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">
                      <v:stroke endarrow="block"/>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87072" behindDoc="0" locked="0" layoutInCell="1" allowOverlap="1" wp14:anchorId="2A5FF81B" wp14:editId="3EBDE034">
                      <wp:simplePos x="0" y="0"/>
                      <wp:positionH relativeFrom="column">
                        <wp:posOffset>871855</wp:posOffset>
                      </wp:positionH>
                      <wp:positionV relativeFrom="paragraph">
                        <wp:posOffset>116840</wp:posOffset>
                      </wp:positionV>
                      <wp:extent cx="4185285" cy="635"/>
                      <wp:effectExtent l="0" t="0" r="24765" b="3746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52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F412D" id="Прямая со стрелкой 10" o:spid="_x0000_s1026" type="#_x0000_t32" style="position:absolute;margin-left:68.65pt;margin-top:9.2pt;width:329.55pt;height:.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"/>
                  </w:pict>
                </mc:Fallback>
              </mc:AlternateContent>
            </w:r>
            <w:r>
              <w:rPr>
                <w:rFonts w:ascii="Times New Roman" w:eastAsia="Times New Roman" w:hAnsi="Times New Roman" w:cs="Times New Roman"/>
                <w:noProof/>
                <w:sz w:val="24"/>
                <w:szCs w:val="24"/>
              </w:rPr>
              <mc:AlternateContent>
                <mc:Choice Requires="wps">
                  <w:drawing>
                    <wp:anchor distT="0" distB="0" distL="114299" distR="114299" simplePos="0" relativeHeight="251589120" behindDoc="0" locked="0" layoutInCell="1" allowOverlap="1" wp14:anchorId="154EEDCE" wp14:editId="1005B32F">
                      <wp:simplePos x="0" y="0"/>
                      <wp:positionH relativeFrom="column">
                        <wp:posOffset>5057139</wp:posOffset>
                      </wp:positionH>
                      <wp:positionV relativeFrom="paragraph">
                        <wp:posOffset>116840</wp:posOffset>
                      </wp:positionV>
                      <wp:extent cx="0" cy="193675"/>
                      <wp:effectExtent l="76200" t="0" r="57150" b="539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96254" id="Прямая со стрелкой 9" o:spid="_x0000_s1026" type="#_x0000_t32" style="position:absolute;margin-left:398.2pt;margin-top:9.2pt;width:0;height:15.25pt;z-index:251589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">
                      <v:stroke endarrow="block"/>
                    </v:shape>
                  </w:pict>
                </mc:Fallback>
              </mc:AlternateContent>
            </w: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582976" behindDoc="0" locked="0" layoutInCell="1" allowOverlap="1" wp14:anchorId="45B7C028" wp14:editId="35538D35">
                      <wp:simplePos x="0" y="0"/>
                      <wp:positionH relativeFrom="column">
                        <wp:posOffset>29210</wp:posOffset>
                      </wp:positionH>
                      <wp:positionV relativeFrom="paragraph">
                        <wp:posOffset>168910</wp:posOffset>
                      </wp:positionV>
                      <wp:extent cx="1583055" cy="448945"/>
                      <wp:effectExtent l="0" t="0" r="36195" b="6540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44894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AB4843" w:rsidRPr="00315D4F" w:rsidRDefault="00AB4843" w:rsidP="002F2C19">
                                  <w:pPr>
                                    <w:rPr>
                                      <w:sz w:val="20"/>
                                    </w:rPr>
                                  </w:pPr>
                                  <w:r w:rsidRPr="00315D4F">
                                    <w:rPr>
                                      <w:sz w:val="20"/>
                                    </w:rPr>
                                    <w:t>Профсоюзный комитет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B7C028" id="Скругленный прямоугольник 6" o:spid="_x0000_s1033" style="position:absolute;margin-left:2.3pt;margin-top:13.3pt;width:124.65pt;height:35.3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" fillcolor="white [3201]" strokecolor="#8eaadb [1944]" strokeweight="1pt">
                      <v:fill color2="#b4c6e7 [1304]" focus="100%" type="gradient"/>
                      <v:shadow on="t" color="#1f3763 [1608]" opacity=".5" offset="1pt"/>
                      <v:textbox>
                        <w:txbxContent>
                          <w:p w:rsidR="00AB4843" w:rsidRPr="00315D4F" w:rsidRDefault="00AB4843" w:rsidP="002F2C19">
                            <w:pPr>
                              <w:rPr>
                                <w:sz w:val="20"/>
                              </w:rPr>
                            </w:pPr>
                            <w:r w:rsidRPr="00315D4F">
                              <w:rPr>
                                <w:sz w:val="20"/>
                              </w:rPr>
                              <w:t>Профсоюзный комитет</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84000" behindDoc="0" locked="0" layoutInCell="1" allowOverlap="1" wp14:anchorId="615CF974" wp14:editId="46DAB0C1">
                      <wp:simplePos x="0" y="0"/>
                      <wp:positionH relativeFrom="column">
                        <wp:posOffset>1963420</wp:posOffset>
                      </wp:positionH>
                      <wp:positionV relativeFrom="paragraph">
                        <wp:posOffset>130810</wp:posOffset>
                      </wp:positionV>
                      <wp:extent cx="1996440" cy="483870"/>
                      <wp:effectExtent l="0" t="0" r="41910" b="4953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440" cy="48387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AB4843" w:rsidRPr="00315D4F" w:rsidRDefault="00AB4843" w:rsidP="002F2C19">
                                  <w:pPr>
                                    <w:rPr>
                                      <w:sz w:val="20"/>
                                    </w:rPr>
                                  </w:pPr>
                                  <w:r w:rsidRPr="00315D4F">
                                    <w:rPr>
                                      <w:sz w:val="20"/>
                                    </w:rPr>
                                    <w:t>Ответственный по охране труда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CF974" id="Скругленный прямоугольник 7" o:spid="_x0000_s1034" style="position:absolute;margin-left:154.6pt;margin-top:10.3pt;width:157.2pt;height:38.1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" fillcolor="white [3201]" strokecolor="#8eaadb [1944]" strokeweight="1pt">
                      <v:fill color2="#b4c6e7 [1304]" focus="100%" type="gradient"/>
                      <v:shadow on="t" color="#1f3763 [1608]" opacity=".5" offset="1pt"/>
                      <v:textbox>
                        <w:txbxContent>
                          <w:p w:rsidR="00AB4843" w:rsidRPr="00315D4F" w:rsidRDefault="00AB4843" w:rsidP="002F2C19">
                            <w:pPr>
                              <w:rPr>
                                <w:sz w:val="20"/>
                              </w:rPr>
                            </w:pPr>
                            <w:r w:rsidRPr="00315D4F">
                              <w:rPr>
                                <w:sz w:val="20"/>
                              </w:rPr>
                              <w:t>Ответственный по охране труда</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585024" behindDoc="0" locked="0" layoutInCell="1" allowOverlap="1" wp14:anchorId="4EBBBF3E" wp14:editId="13A49347">
                      <wp:simplePos x="0" y="0"/>
                      <wp:positionH relativeFrom="column">
                        <wp:posOffset>4273550</wp:posOffset>
                      </wp:positionH>
                      <wp:positionV relativeFrom="paragraph">
                        <wp:posOffset>168910</wp:posOffset>
                      </wp:positionV>
                      <wp:extent cx="1621155" cy="464820"/>
                      <wp:effectExtent l="0" t="0" r="36195" b="4953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155" cy="46482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AB4843" w:rsidRPr="00315D4F" w:rsidRDefault="00AB4843" w:rsidP="002F2C19">
                                  <w:pPr>
                                    <w:rPr>
                                      <w:sz w:val="20"/>
                                    </w:rPr>
                                  </w:pPr>
                                  <w:r w:rsidRPr="00315D4F">
                                    <w:rPr>
                                      <w:sz w:val="20"/>
                                    </w:rPr>
                                    <w:t>Уполномоченный по охране труда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BBF3E" id="Скругленный прямоугольник 8" o:spid="_x0000_s1035" style="position:absolute;margin-left:336.5pt;margin-top:13.3pt;width:127.65pt;height:36.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" fillcolor="white [3201]" strokecolor="#8eaadb [1944]" strokeweight="1pt">
                      <v:fill color2="#b4c6e7 [1304]" focus="100%" type="gradient"/>
                      <v:shadow on="t" color="#1f3763 [1608]" opacity=".5" offset="1pt"/>
                      <v:textbox>
                        <w:txbxContent>
                          <w:p w:rsidR="00AB4843" w:rsidRPr="00315D4F" w:rsidRDefault="00AB4843" w:rsidP="002F2C19">
                            <w:pPr>
                              <w:rPr>
                                <w:sz w:val="20"/>
                              </w:rPr>
                            </w:pPr>
                            <w:r w:rsidRPr="00315D4F">
                              <w:rPr>
                                <w:sz w:val="20"/>
                              </w:rPr>
                              <w:t>Уполномоченный по охране труда</w:t>
                            </w:r>
                          </w:p>
                        </w:txbxContent>
                      </v:textbox>
                    </v:roundrect>
                  </w:pict>
                </mc:Fallback>
              </mc:AlternateConten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3B3215" w:rsidP="002F2C1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591168" behindDoc="0" locked="0" layoutInCell="1" allowOverlap="1" wp14:anchorId="2BB2D7E5" wp14:editId="07114283">
                      <wp:simplePos x="0" y="0"/>
                      <wp:positionH relativeFrom="column">
                        <wp:posOffset>1628775</wp:posOffset>
                      </wp:positionH>
                      <wp:positionV relativeFrom="paragraph">
                        <wp:posOffset>1269</wp:posOffset>
                      </wp:positionV>
                      <wp:extent cx="306070" cy="0"/>
                      <wp:effectExtent l="38100" t="76200" r="17780" b="952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808FC" id="Прямая со стрелкой 4" o:spid="_x0000_s1026" type="#_x0000_t32" style="position:absolute;margin-left:128.25pt;margin-top:.1pt;width:24.1pt;height:0;z-index:251591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">
                      <v:stroke startarrow="block" endarrow="block"/>
                    </v:shape>
                  </w:pict>
                </mc:Fallback>
              </mc:AlternateContent>
            </w:r>
            <w:r>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592192" behindDoc="0" locked="0" layoutInCell="1" allowOverlap="1" wp14:anchorId="3C3158A8" wp14:editId="4C23004B">
                      <wp:simplePos x="0" y="0"/>
                      <wp:positionH relativeFrom="column">
                        <wp:posOffset>4011930</wp:posOffset>
                      </wp:positionH>
                      <wp:positionV relativeFrom="paragraph">
                        <wp:posOffset>29844</wp:posOffset>
                      </wp:positionV>
                      <wp:extent cx="219710" cy="0"/>
                      <wp:effectExtent l="38100" t="76200" r="27940" b="952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664F4" id="Прямая со стрелкой 5" o:spid="_x0000_s1026" type="#_x0000_t32" style="position:absolute;margin-left:315.9pt;margin-top:2.35pt;width:17.3pt;height:0;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">
                      <v:stroke startarrow="block" endarrow="block"/>
                    </v:shape>
                  </w:pict>
                </mc:Fallback>
              </mc:AlternateContent>
            </w: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2F2C19" w:rsidRPr="00870987" w:rsidRDefault="002F2C19" w:rsidP="002F2C19">
            <w:pPr>
              <w:spacing w:after="0" w:line="240" w:lineRule="auto"/>
              <w:contextualSpacing/>
              <w:rPr>
                <w:rFonts w:ascii="Times New Roman" w:eastAsia="Times New Roman" w:hAnsi="Times New Roman" w:cs="Times New Roman"/>
                <w:sz w:val="24"/>
                <w:szCs w:val="24"/>
              </w:rPr>
            </w:pPr>
          </w:p>
          <w:p w:rsidR="00B22DA1" w:rsidRPr="007B79C1" w:rsidRDefault="00FA3359" w:rsidP="007B79C1">
            <w:pPr>
              <w:pStyle w:val="a6"/>
              <w:jc w:val="center"/>
              <w:rPr>
                <w:bCs/>
              </w:rPr>
            </w:pPr>
            <w:r w:rsidRPr="007B79C1">
              <w:rPr>
                <w:b/>
              </w:rPr>
              <w:t>Сведения о педагогических кадрах образовательного учреждения</w:t>
            </w:r>
          </w:p>
          <w:p w:rsidR="00CD46E3" w:rsidRPr="008971DA" w:rsidRDefault="00B22DA1" w:rsidP="008971DA">
            <w:pPr>
              <w:spacing w:after="0" w:line="240" w:lineRule="auto"/>
              <w:ind w:right="283" w:firstLine="567"/>
              <w:jc w:val="both"/>
              <w:rPr>
                <w:rFonts w:ascii="Times New Roman" w:hAnsi="Times New Roman"/>
                <w:sz w:val="24"/>
                <w:szCs w:val="24"/>
              </w:rPr>
            </w:pPr>
            <w:r w:rsidRPr="00A60425">
              <w:rPr>
                <w:rFonts w:ascii="Times New Roman" w:hAnsi="Times New Roman"/>
                <w:sz w:val="24"/>
                <w:szCs w:val="24"/>
              </w:rPr>
              <w:t xml:space="preserve">Укомплектованность </w:t>
            </w:r>
            <w:r>
              <w:rPr>
                <w:rFonts w:ascii="Times New Roman" w:hAnsi="Times New Roman"/>
                <w:sz w:val="24"/>
                <w:szCs w:val="24"/>
              </w:rPr>
              <w:t>ДОУ</w:t>
            </w:r>
            <w:r w:rsidRPr="00A60425">
              <w:rPr>
                <w:rFonts w:ascii="Times New Roman" w:hAnsi="Times New Roman"/>
                <w:sz w:val="24"/>
                <w:szCs w:val="24"/>
              </w:rPr>
              <w:t xml:space="preserve"> педагогическими и иными</w:t>
            </w:r>
            <w:r w:rsidRPr="00A60425">
              <w:rPr>
                <w:rFonts w:ascii="Times New Roman" w:hAnsi="Times New Roman"/>
                <w:b/>
                <w:bCs/>
                <w:iCs/>
                <w:sz w:val="24"/>
                <w:szCs w:val="24"/>
              </w:rPr>
              <w:t xml:space="preserve"> </w:t>
            </w:r>
            <w:r>
              <w:rPr>
                <w:rFonts w:ascii="Times New Roman" w:hAnsi="Times New Roman"/>
                <w:sz w:val="24"/>
                <w:szCs w:val="24"/>
              </w:rPr>
              <w:t>кадрами составляет 100%</w:t>
            </w:r>
            <w:r w:rsidR="00CD46E3">
              <w:rPr>
                <w:rFonts w:ascii="Times New Roman" w:hAnsi="Times New Roman"/>
                <w:sz w:val="24"/>
                <w:szCs w:val="24"/>
              </w:rPr>
              <w:t>.</w:t>
            </w:r>
          </w:p>
          <w:p w:rsidR="00B22DA1" w:rsidRPr="00FA3359" w:rsidRDefault="00B22DA1" w:rsidP="00CD46E3">
            <w:pPr>
              <w:spacing w:after="0" w:line="240" w:lineRule="auto"/>
              <w:ind w:firstLine="567"/>
              <w:contextualSpacing/>
              <w:rPr>
                <w:rFonts w:ascii="Times New Roman" w:hAnsi="Times New Roman" w:cs="Times New Roman"/>
                <w:sz w:val="24"/>
                <w:szCs w:val="24"/>
              </w:rPr>
            </w:pPr>
            <w:r w:rsidRPr="00870987">
              <w:rPr>
                <w:rFonts w:ascii="Times New Roman" w:hAnsi="Times New Roman" w:cs="Times New Roman"/>
                <w:sz w:val="24"/>
                <w:szCs w:val="24"/>
              </w:rPr>
              <w:t xml:space="preserve">Образовательный процесс осуществляют </w:t>
            </w:r>
            <w:r w:rsidR="009C31C4">
              <w:rPr>
                <w:rFonts w:ascii="Times New Roman" w:hAnsi="Times New Roman" w:cs="Times New Roman"/>
                <w:sz w:val="24"/>
                <w:szCs w:val="24"/>
              </w:rPr>
              <w:t>16</w:t>
            </w:r>
            <w:r w:rsidRPr="00870987">
              <w:rPr>
                <w:rFonts w:ascii="Times New Roman" w:hAnsi="Times New Roman" w:cs="Times New Roman"/>
                <w:sz w:val="24"/>
                <w:szCs w:val="24"/>
              </w:rPr>
              <w:t xml:space="preserve"> педагогов</w:t>
            </w:r>
            <w:r>
              <w:rPr>
                <w:rFonts w:ascii="Times New Roman" w:hAnsi="Times New Roman" w:cs="Times New Roman"/>
                <w:sz w:val="24"/>
                <w:szCs w:val="24"/>
              </w:rPr>
              <w:t>:</w:t>
            </w:r>
          </w:p>
          <w:p w:rsidR="00B22DA1" w:rsidRPr="00A62756" w:rsidRDefault="00B22DA1" w:rsidP="00B22DA1">
            <w:pPr>
              <w:pStyle w:val="a6"/>
              <w:spacing w:before="0" w:beforeAutospacing="0" w:after="0" w:afterAutospacing="0"/>
              <w:rPr>
                <w:lang w:val="tt-RU"/>
              </w:rPr>
            </w:pPr>
            <w:r w:rsidRPr="00A62756">
              <w:rPr>
                <w:lang w:val="tt-RU"/>
              </w:rPr>
              <w:t xml:space="preserve">Старший воспитатель -1 </w:t>
            </w:r>
          </w:p>
          <w:p w:rsidR="00B22DA1" w:rsidRPr="00A62756" w:rsidRDefault="00B22DA1" w:rsidP="00B22DA1">
            <w:pPr>
              <w:pStyle w:val="a6"/>
              <w:spacing w:before="0" w:beforeAutospacing="0" w:after="0" w:afterAutospacing="0"/>
              <w:rPr>
                <w:lang w:val="tt-RU"/>
              </w:rPr>
            </w:pPr>
            <w:r w:rsidRPr="00A62756">
              <w:rPr>
                <w:lang w:val="tt-RU"/>
              </w:rPr>
              <w:t>Воспитатель по обучению татарскому языку – 1</w:t>
            </w:r>
          </w:p>
          <w:p w:rsidR="00B22DA1" w:rsidRPr="00A62756" w:rsidRDefault="00B22DA1" w:rsidP="00B22DA1">
            <w:pPr>
              <w:pStyle w:val="a6"/>
              <w:spacing w:before="0" w:beforeAutospacing="0" w:after="0" w:afterAutospacing="0"/>
              <w:rPr>
                <w:lang w:val="tt-RU"/>
              </w:rPr>
            </w:pPr>
            <w:r>
              <w:rPr>
                <w:lang w:val="tt-RU"/>
              </w:rPr>
              <w:t>Учителя-логопеды – 1</w:t>
            </w:r>
          </w:p>
          <w:p w:rsidR="00B22DA1" w:rsidRPr="00A62756" w:rsidRDefault="00B22DA1" w:rsidP="00B22DA1">
            <w:pPr>
              <w:pStyle w:val="a6"/>
              <w:spacing w:before="0" w:beforeAutospacing="0" w:after="0" w:afterAutospacing="0"/>
              <w:rPr>
                <w:lang w:val="tt-RU"/>
              </w:rPr>
            </w:pPr>
            <w:r>
              <w:rPr>
                <w:lang w:val="tt-RU"/>
              </w:rPr>
              <w:t>Музыкальные руководители – 1</w:t>
            </w:r>
          </w:p>
          <w:p w:rsidR="00B22DA1" w:rsidRDefault="00B22DA1" w:rsidP="00B22DA1">
            <w:pPr>
              <w:pStyle w:val="a6"/>
              <w:spacing w:before="0" w:beforeAutospacing="0" w:after="0" w:afterAutospacing="0"/>
              <w:rPr>
                <w:lang w:val="tt-RU"/>
              </w:rPr>
            </w:pPr>
            <w:r w:rsidRPr="00A62756">
              <w:rPr>
                <w:lang w:val="tt-RU"/>
              </w:rPr>
              <w:t>Воспитатели</w:t>
            </w:r>
            <w:r>
              <w:rPr>
                <w:lang w:val="tt-RU"/>
              </w:rPr>
              <w:t>-12</w:t>
            </w:r>
          </w:p>
          <w:p w:rsidR="00B22DA1" w:rsidRPr="00B22DA1" w:rsidRDefault="009C31C4" w:rsidP="00B22DA1">
            <w:pPr>
              <w:spacing w:after="0" w:line="240" w:lineRule="auto"/>
              <w:jc w:val="both"/>
              <w:rPr>
                <w:rFonts w:ascii="Times New Roman" w:hAnsi="Times New Roman"/>
                <w:sz w:val="24"/>
                <w:szCs w:val="24"/>
                <w:lang w:val="tt-RU"/>
              </w:rPr>
            </w:pPr>
            <w:r w:rsidRPr="00A60425">
              <w:rPr>
                <w:rFonts w:ascii="Times New Roman" w:hAnsi="Times New Roman"/>
                <w:sz w:val="24"/>
                <w:szCs w:val="24"/>
              </w:rPr>
              <w:t>Все педагоги имеют педагогическое образование</w:t>
            </w:r>
            <w:r>
              <w:rPr>
                <w:rFonts w:ascii="Times New Roman" w:hAnsi="Times New Roman"/>
                <w:sz w:val="24"/>
                <w:szCs w:val="24"/>
              </w:rPr>
              <w:t>.</w:t>
            </w:r>
          </w:p>
          <w:p w:rsidR="00B22DA1" w:rsidRDefault="00B22DA1" w:rsidP="00B22DA1">
            <w:pPr>
              <w:spacing w:after="0" w:line="240" w:lineRule="auto"/>
              <w:ind w:right="-24"/>
              <w:contextualSpacing/>
              <w:jc w:val="both"/>
              <w:rPr>
                <w:rFonts w:ascii="Times New Roman" w:hAnsi="Times New Roman"/>
                <w:b/>
                <w:bCs/>
                <w:sz w:val="24"/>
                <w:szCs w:val="24"/>
              </w:rPr>
            </w:pPr>
          </w:p>
          <w:p w:rsidR="00B22DA1" w:rsidRDefault="00B22DA1" w:rsidP="00CD46E3">
            <w:pPr>
              <w:spacing w:after="0" w:line="240" w:lineRule="auto"/>
              <w:ind w:right="-24" w:firstLine="567"/>
              <w:contextualSpacing/>
              <w:jc w:val="center"/>
              <w:rPr>
                <w:rFonts w:ascii="Times New Roman" w:hAnsi="Times New Roman"/>
                <w:b/>
                <w:sz w:val="24"/>
                <w:szCs w:val="24"/>
              </w:rPr>
            </w:pPr>
            <w:r w:rsidRPr="00A60425">
              <w:rPr>
                <w:rFonts w:ascii="Times New Roman" w:hAnsi="Times New Roman"/>
                <w:b/>
                <w:bCs/>
                <w:sz w:val="24"/>
                <w:szCs w:val="24"/>
              </w:rPr>
              <w:t xml:space="preserve">Краткая характеристика педагогических кадров </w:t>
            </w:r>
            <w:r w:rsidRPr="00C57BCB">
              <w:rPr>
                <w:rFonts w:ascii="Times New Roman" w:hAnsi="Times New Roman"/>
                <w:b/>
                <w:sz w:val="24"/>
                <w:szCs w:val="24"/>
              </w:rPr>
              <w:t>по уровню образования</w:t>
            </w:r>
          </w:p>
          <w:p w:rsidR="009C31C4" w:rsidRPr="00870987" w:rsidRDefault="009C31C4" w:rsidP="00CD46E3">
            <w:pPr>
              <w:ind w:firstLine="567"/>
              <w:jc w:val="center"/>
              <w:rPr>
                <w:rFonts w:ascii="Times New Roman" w:hAnsi="Times New Roman" w:cs="Times New Roman"/>
                <w:b/>
                <w:sz w:val="24"/>
                <w:szCs w:val="24"/>
              </w:rPr>
            </w:pPr>
          </w:p>
          <w:tbl>
            <w:tblPr>
              <w:tblW w:w="9978" w:type="dxa"/>
              <w:tblBorders>
                <w:insideH w:val="single" w:sz="18" w:space="0" w:color="FFFFFF"/>
                <w:insideV w:val="single" w:sz="18" w:space="0" w:color="FFFFFF"/>
              </w:tblBorders>
              <w:tblLayout w:type="fixed"/>
              <w:tblLook w:val="01E0" w:firstRow="1" w:lastRow="1" w:firstColumn="1" w:lastColumn="1" w:noHBand="0" w:noVBand="0"/>
            </w:tblPr>
            <w:tblGrid>
              <w:gridCol w:w="3008"/>
              <w:gridCol w:w="2324"/>
              <w:gridCol w:w="2323"/>
              <w:gridCol w:w="2323"/>
            </w:tblGrid>
            <w:tr w:rsidR="00CD46E3" w:rsidRPr="00870987" w:rsidTr="00CD46E3">
              <w:trPr>
                <w:cantSplit/>
                <w:trHeight w:val="1131"/>
              </w:trPr>
              <w:tc>
                <w:tcPr>
                  <w:tcW w:w="3008" w:type="dxa"/>
                  <w:shd w:val="pct20" w:color="000000" w:fill="FFFFFF"/>
                </w:tcPr>
                <w:p w:rsidR="00CD46E3" w:rsidRPr="00A60425" w:rsidRDefault="00CD46E3" w:rsidP="00CD46E3">
                  <w:pPr>
                    <w:spacing w:after="0" w:line="240" w:lineRule="auto"/>
                    <w:jc w:val="center"/>
                    <w:rPr>
                      <w:rFonts w:ascii="Times New Roman" w:hAnsi="Times New Roman"/>
                      <w:b/>
                      <w:bCs/>
                      <w:sz w:val="24"/>
                      <w:szCs w:val="24"/>
                    </w:rPr>
                  </w:pPr>
                  <w:r w:rsidRPr="00A60425">
                    <w:rPr>
                      <w:rFonts w:ascii="Times New Roman" w:hAnsi="Times New Roman"/>
                      <w:b/>
                      <w:bCs/>
                      <w:sz w:val="24"/>
                      <w:szCs w:val="24"/>
                    </w:rPr>
                    <w:t>Всего</w:t>
                  </w:r>
                </w:p>
                <w:p w:rsidR="00CD46E3" w:rsidRPr="00870987" w:rsidRDefault="00CD46E3" w:rsidP="00CD46E3">
                  <w:pPr>
                    <w:ind w:right="34"/>
                    <w:jc w:val="center"/>
                    <w:rPr>
                      <w:rFonts w:ascii="Times New Roman" w:eastAsia="Calibri" w:hAnsi="Times New Roman" w:cs="Times New Roman"/>
                      <w:bCs/>
                      <w:sz w:val="24"/>
                      <w:szCs w:val="24"/>
                    </w:rPr>
                  </w:pPr>
                  <w:r w:rsidRPr="00A60425">
                    <w:rPr>
                      <w:rFonts w:ascii="Times New Roman" w:hAnsi="Times New Roman"/>
                      <w:b/>
                      <w:bCs/>
                      <w:sz w:val="24"/>
                      <w:szCs w:val="24"/>
                    </w:rPr>
                    <w:t>педагогов</w:t>
                  </w:r>
                </w:p>
              </w:tc>
              <w:tc>
                <w:tcPr>
                  <w:tcW w:w="2324" w:type="dxa"/>
                  <w:shd w:val="pct20" w:color="000000" w:fill="FFFFFF"/>
                </w:tcPr>
                <w:p w:rsidR="00CD46E3" w:rsidRPr="00870987" w:rsidRDefault="00CD46E3" w:rsidP="00CD46E3">
                  <w:pPr>
                    <w:ind w:right="317"/>
                    <w:jc w:val="center"/>
                    <w:rPr>
                      <w:rFonts w:ascii="Times New Roman" w:eastAsia="Calibri" w:hAnsi="Times New Roman" w:cs="Times New Roman"/>
                      <w:bCs/>
                      <w:sz w:val="24"/>
                      <w:szCs w:val="24"/>
                    </w:rPr>
                  </w:pPr>
                  <w:r w:rsidRPr="00870987">
                    <w:rPr>
                      <w:rFonts w:ascii="Times New Roman" w:eastAsia="Calibri" w:hAnsi="Times New Roman" w:cs="Times New Roman"/>
                      <w:bCs/>
                      <w:sz w:val="24"/>
                      <w:szCs w:val="24"/>
                    </w:rPr>
                    <w:t>Высшее педагогическое образование</w:t>
                  </w:r>
                </w:p>
              </w:tc>
              <w:tc>
                <w:tcPr>
                  <w:tcW w:w="2323" w:type="dxa"/>
                  <w:shd w:val="pct20" w:color="000000" w:fill="FFFFFF"/>
                </w:tcPr>
                <w:p w:rsidR="00CD46E3" w:rsidRPr="00870987" w:rsidRDefault="00CD46E3" w:rsidP="00AE1866">
                  <w:pPr>
                    <w:jc w:val="center"/>
                    <w:rPr>
                      <w:rFonts w:ascii="Times New Roman" w:eastAsia="Calibri" w:hAnsi="Times New Roman" w:cs="Times New Roman"/>
                      <w:bCs/>
                      <w:sz w:val="24"/>
                      <w:szCs w:val="24"/>
                    </w:rPr>
                  </w:pPr>
                  <w:r w:rsidRPr="00870987">
                    <w:rPr>
                      <w:rFonts w:ascii="Times New Roman" w:eastAsia="Calibri" w:hAnsi="Times New Roman" w:cs="Times New Roman"/>
                      <w:bCs/>
                      <w:sz w:val="24"/>
                      <w:szCs w:val="24"/>
                    </w:rPr>
                    <w:t>Среднее профессиональное педагогическое образование</w:t>
                  </w:r>
                </w:p>
              </w:tc>
              <w:tc>
                <w:tcPr>
                  <w:tcW w:w="2323" w:type="dxa"/>
                  <w:shd w:val="pct20" w:color="000000" w:fill="FFFFFF"/>
                </w:tcPr>
                <w:p w:rsidR="00CD46E3" w:rsidRPr="00870987" w:rsidRDefault="00CD46E3" w:rsidP="00CD46E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Заочно обучаются в ВУЗах</w:t>
                  </w:r>
                </w:p>
              </w:tc>
            </w:tr>
            <w:tr w:rsidR="00CD46E3" w:rsidRPr="00870987" w:rsidTr="00CD46E3">
              <w:trPr>
                <w:trHeight w:val="515"/>
              </w:trPr>
              <w:tc>
                <w:tcPr>
                  <w:tcW w:w="3008" w:type="dxa"/>
                  <w:shd w:val="pct5" w:color="000000" w:fill="FFFFFF"/>
                </w:tcPr>
                <w:p w:rsidR="00CD46E3" w:rsidRPr="00CD46E3" w:rsidRDefault="00CD46E3" w:rsidP="00CD46E3">
                  <w:pPr>
                    <w:ind w:right="34"/>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16</w:t>
                  </w:r>
                </w:p>
              </w:tc>
              <w:tc>
                <w:tcPr>
                  <w:tcW w:w="2324" w:type="dxa"/>
                  <w:shd w:val="pct5" w:color="000000" w:fill="FFFFFF"/>
                </w:tcPr>
                <w:p w:rsidR="00CD46E3" w:rsidRPr="00CD46E3" w:rsidRDefault="00CD46E3" w:rsidP="00CD46E3">
                  <w:pPr>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13/81,25%</w:t>
                  </w:r>
                </w:p>
              </w:tc>
              <w:tc>
                <w:tcPr>
                  <w:tcW w:w="2323" w:type="dxa"/>
                  <w:shd w:val="pct5" w:color="000000" w:fill="FFFFFF"/>
                </w:tcPr>
                <w:p w:rsidR="00CD46E3" w:rsidRPr="00CD46E3" w:rsidRDefault="00CD46E3" w:rsidP="00CD46E3">
                  <w:pPr>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2/12,5%</w:t>
                  </w:r>
                </w:p>
              </w:tc>
              <w:tc>
                <w:tcPr>
                  <w:tcW w:w="2323" w:type="dxa"/>
                  <w:shd w:val="pct5" w:color="000000" w:fill="FFFFFF"/>
                </w:tcPr>
                <w:p w:rsidR="00CD46E3" w:rsidRPr="00CD46E3" w:rsidRDefault="00CD46E3" w:rsidP="00CD46E3">
                  <w:pPr>
                    <w:jc w:val="center"/>
                    <w:rPr>
                      <w:rFonts w:ascii="Times New Roman" w:hAnsi="Times New Roman"/>
                      <w:color w:val="FF0000"/>
                      <w:sz w:val="24"/>
                      <w:szCs w:val="24"/>
                    </w:rPr>
                  </w:pPr>
                  <w:r w:rsidRPr="00CD46E3">
                    <w:rPr>
                      <w:rFonts w:ascii="Times New Roman" w:hAnsi="Times New Roman"/>
                      <w:color w:val="FF0000"/>
                      <w:sz w:val="24"/>
                      <w:szCs w:val="24"/>
                    </w:rPr>
                    <w:t>1/6,5%</w:t>
                  </w:r>
                </w:p>
              </w:tc>
            </w:tr>
          </w:tbl>
          <w:p w:rsidR="00B22DA1" w:rsidRDefault="00B22DA1" w:rsidP="00B22DA1">
            <w:pPr>
              <w:pStyle w:val="a6"/>
              <w:jc w:val="center"/>
              <w:rPr>
                <w:color w:val="000000"/>
              </w:rPr>
            </w:pPr>
            <w:r w:rsidRPr="00A62756">
              <w:rPr>
                <w:b/>
                <w:i/>
              </w:rPr>
              <w:lastRenderedPageBreak/>
              <w:t>О</w:t>
            </w:r>
            <w:r>
              <w:rPr>
                <w:b/>
                <w:i/>
              </w:rPr>
              <w:t>бразовательный уровень педагогов</w:t>
            </w:r>
            <w:r w:rsidRPr="00CD46E3">
              <w:rPr>
                <w:noProof/>
                <w:color w:val="FF0000"/>
              </w:rPr>
              <w:drawing>
                <wp:inline distT="0" distB="0" distL="0" distR="0" wp14:anchorId="75CF2039" wp14:editId="261428E3">
                  <wp:extent cx="7072614" cy="2011680"/>
                  <wp:effectExtent l="0" t="0" r="0" b="0"/>
                  <wp:docPr id="103" name="Объект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22DA1" w:rsidRPr="00A60425" w:rsidRDefault="00B22DA1" w:rsidP="00C96B99">
            <w:pPr>
              <w:spacing w:after="0" w:line="240" w:lineRule="auto"/>
              <w:ind w:right="567" w:firstLine="567"/>
              <w:jc w:val="both"/>
              <w:rPr>
                <w:rFonts w:ascii="Times New Roman" w:hAnsi="Times New Roman"/>
                <w:sz w:val="24"/>
                <w:szCs w:val="24"/>
              </w:rPr>
            </w:pPr>
            <w:r w:rsidRPr="00A60425">
              <w:rPr>
                <w:rFonts w:ascii="Times New Roman" w:hAnsi="Times New Roman"/>
                <w:color w:val="000000"/>
                <w:sz w:val="24"/>
                <w:szCs w:val="24"/>
              </w:rPr>
              <w:t xml:space="preserve">В </w:t>
            </w:r>
            <w:r>
              <w:rPr>
                <w:rFonts w:ascii="Times New Roman" w:hAnsi="Times New Roman"/>
                <w:color w:val="000000"/>
                <w:sz w:val="24"/>
                <w:szCs w:val="24"/>
              </w:rPr>
              <w:t>ДОУ</w:t>
            </w:r>
            <w:r w:rsidRPr="00A60425">
              <w:rPr>
                <w:rFonts w:ascii="Times New Roman" w:hAnsi="Times New Roman"/>
                <w:i/>
                <w:color w:val="000000"/>
                <w:sz w:val="24"/>
                <w:szCs w:val="24"/>
              </w:rPr>
              <w:t xml:space="preserve"> </w:t>
            </w:r>
            <w:r w:rsidRPr="00A60425">
              <w:rPr>
                <w:rFonts w:ascii="Times New Roman" w:hAnsi="Times New Roman"/>
                <w:color w:val="000000"/>
                <w:sz w:val="24"/>
                <w:szCs w:val="24"/>
              </w:rPr>
              <w:t>разработан единый перспективный план аттестации</w:t>
            </w:r>
            <w:r w:rsidRPr="00A60425">
              <w:rPr>
                <w:rFonts w:ascii="Times New Roman" w:hAnsi="Times New Roman"/>
                <w:sz w:val="24"/>
                <w:szCs w:val="24"/>
              </w:rPr>
              <w:t xml:space="preserve"> и повышения квалификации педагогических кадров. Педагоги регулярно и успешно проходят аттестацию. В 2018-2019 учебном году педагогическую аттестацию успешно прошли 5 человек: на высшую </w:t>
            </w:r>
            <w:r w:rsidRPr="00A60425">
              <w:rPr>
                <w:rFonts w:ascii="Times New Roman" w:hAnsi="Times New Roman"/>
                <w:bCs/>
                <w:sz w:val="24"/>
                <w:szCs w:val="24"/>
              </w:rPr>
              <w:t>квалификационную категорию -1 человек:</w:t>
            </w:r>
            <w:r w:rsidRPr="00A60425">
              <w:rPr>
                <w:rFonts w:ascii="Times New Roman" w:hAnsi="Times New Roman"/>
                <w:sz w:val="24"/>
                <w:szCs w:val="24"/>
              </w:rPr>
              <w:t xml:space="preserve"> Семенова Н.Н., воспитатель по обучению татарскому языку</w:t>
            </w:r>
            <w:r w:rsidRPr="00A60425">
              <w:rPr>
                <w:rFonts w:ascii="Times New Roman" w:hAnsi="Times New Roman"/>
                <w:bCs/>
                <w:sz w:val="24"/>
                <w:szCs w:val="24"/>
              </w:rPr>
              <w:t xml:space="preserve"> и первую квалификационную категорию -</w:t>
            </w:r>
            <w:r w:rsidRPr="00A60425">
              <w:rPr>
                <w:rFonts w:ascii="Times New Roman" w:hAnsi="Times New Roman"/>
                <w:sz w:val="24"/>
                <w:szCs w:val="24"/>
              </w:rPr>
              <w:t xml:space="preserve"> 4 воспитателя: Люгаева Е.С., Теребинова О.В., Зарипова Н.М., Шакирова Н.С.</w:t>
            </w:r>
          </w:p>
          <w:p w:rsidR="00B22DA1" w:rsidRDefault="00B22DA1" w:rsidP="00B22DA1">
            <w:pPr>
              <w:spacing w:after="0" w:line="240" w:lineRule="auto"/>
              <w:ind w:firstLine="567"/>
              <w:rPr>
                <w:rFonts w:ascii="Times New Roman" w:hAnsi="Times New Roman"/>
                <w:b/>
                <w:bCs/>
                <w:iCs/>
                <w:sz w:val="24"/>
                <w:szCs w:val="24"/>
              </w:rPr>
            </w:pPr>
          </w:p>
          <w:p w:rsidR="00B22DA1" w:rsidRPr="00A60425" w:rsidRDefault="00B22DA1" w:rsidP="00B22DA1">
            <w:pPr>
              <w:spacing w:after="0" w:line="240" w:lineRule="auto"/>
              <w:ind w:firstLine="567"/>
              <w:jc w:val="center"/>
              <w:rPr>
                <w:rFonts w:ascii="Times New Roman" w:hAnsi="Times New Roman"/>
                <w:b/>
                <w:sz w:val="24"/>
                <w:szCs w:val="24"/>
                <w:u w:val="single"/>
              </w:rPr>
            </w:pPr>
            <w:r w:rsidRPr="00A60425">
              <w:rPr>
                <w:rFonts w:ascii="Times New Roman" w:hAnsi="Times New Roman"/>
                <w:b/>
                <w:bCs/>
                <w:sz w:val="24"/>
                <w:szCs w:val="24"/>
              </w:rPr>
              <w:t>Количество сотрудников,</w:t>
            </w:r>
            <w:r w:rsidRPr="00A60425">
              <w:rPr>
                <w:rFonts w:ascii="Times New Roman" w:hAnsi="Times New Roman"/>
                <w:b/>
                <w:bCs/>
                <w:i/>
                <w:iCs/>
                <w:sz w:val="24"/>
                <w:szCs w:val="24"/>
              </w:rPr>
              <w:t xml:space="preserve"> </w:t>
            </w:r>
            <w:r w:rsidRPr="00A60425">
              <w:rPr>
                <w:rFonts w:ascii="Times New Roman" w:hAnsi="Times New Roman"/>
                <w:b/>
                <w:bCs/>
                <w:sz w:val="24"/>
                <w:szCs w:val="24"/>
              </w:rPr>
              <w:t>повышающих квалификацию по должностям</w:t>
            </w:r>
          </w:p>
          <w:p w:rsidR="00AB4843" w:rsidRDefault="00AB4843" w:rsidP="00B22DA1">
            <w:pPr>
              <w:spacing w:after="0" w:line="240" w:lineRule="auto"/>
              <w:jc w:val="center"/>
              <w:rPr>
                <w:rFonts w:ascii="Times New Roman" w:hAnsi="Times New Roman"/>
                <w:b/>
                <w:i/>
                <w:sz w:val="24"/>
                <w:szCs w:val="24"/>
              </w:rPr>
            </w:pPr>
          </w:p>
          <w:p w:rsidR="00B22DA1" w:rsidRPr="00A60425" w:rsidRDefault="00B22DA1" w:rsidP="00B22DA1">
            <w:pPr>
              <w:spacing w:after="0" w:line="240" w:lineRule="auto"/>
              <w:jc w:val="center"/>
              <w:rPr>
                <w:rFonts w:ascii="Times New Roman" w:hAnsi="Times New Roman"/>
                <w:b/>
                <w:i/>
                <w:sz w:val="24"/>
                <w:szCs w:val="24"/>
              </w:rPr>
            </w:pPr>
            <w:r w:rsidRPr="00A60425">
              <w:rPr>
                <w:rFonts w:ascii="Times New Roman" w:hAnsi="Times New Roman"/>
                <w:b/>
                <w:i/>
                <w:sz w:val="24"/>
                <w:szCs w:val="24"/>
              </w:rPr>
              <w:t>Информация о наличии квалификационных категорий</w:t>
            </w:r>
          </w:p>
          <w:p w:rsidR="00B22DA1" w:rsidRDefault="00B22DA1" w:rsidP="00B22DA1">
            <w:pPr>
              <w:spacing w:after="0" w:line="240" w:lineRule="auto"/>
              <w:ind w:firstLine="567"/>
              <w:jc w:val="center"/>
              <w:rPr>
                <w:rFonts w:ascii="Times New Roman" w:hAnsi="Times New Roman"/>
                <w:b/>
                <w:i/>
                <w:sz w:val="24"/>
                <w:szCs w:val="24"/>
              </w:rPr>
            </w:pPr>
            <w:r w:rsidRPr="00A60425">
              <w:rPr>
                <w:rFonts w:ascii="Times New Roman" w:hAnsi="Times New Roman"/>
                <w:b/>
                <w:i/>
                <w:sz w:val="24"/>
                <w:szCs w:val="24"/>
              </w:rPr>
              <w:t xml:space="preserve"> на конец 2018-2019 учебного года</w:t>
            </w:r>
          </w:p>
          <w:p w:rsidR="009C31C4" w:rsidRPr="00870987" w:rsidRDefault="009C31C4" w:rsidP="009C31C4">
            <w:pPr>
              <w:ind w:firstLine="567"/>
              <w:jc w:val="center"/>
              <w:rPr>
                <w:rFonts w:ascii="Times New Roman" w:hAnsi="Times New Roman" w:cs="Times New Roman"/>
                <w:b/>
                <w:bCs/>
                <w:sz w:val="24"/>
                <w:szCs w:val="24"/>
              </w:rPr>
            </w:pPr>
          </w:p>
          <w:tbl>
            <w:tblPr>
              <w:tblW w:w="970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ayout w:type="fixed"/>
              <w:tblLook w:val="04A0" w:firstRow="1" w:lastRow="0" w:firstColumn="1" w:lastColumn="0" w:noHBand="0" w:noVBand="1"/>
            </w:tblPr>
            <w:tblGrid>
              <w:gridCol w:w="1940"/>
              <w:gridCol w:w="1940"/>
              <w:gridCol w:w="1940"/>
              <w:gridCol w:w="1940"/>
              <w:gridCol w:w="1940"/>
            </w:tblGrid>
            <w:tr w:rsidR="009C31C4" w:rsidRPr="00870987" w:rsidTr="00AE1866">
              <w:trPr>
                <w:trHeight w:val="865"/>
              </w:trPr>
              <w:tc>
                <w:tcPr>
                  <w:tcW w:w="1940" w:type="dxa"/>
                  <w:shd w:val="clear" w:color="auto" w:fill="EFD3D2"/>
                </w:tcPr>
                <w:p w:rsidR="009C31C4" w:rsidRPr="009C31C4" w:rsidRDefault="009C31C4" w:rsidP="00AE1866">
                  <w:pPr>
                    <w:jc w:val="center"/>
                    <w:rPr>
                      <w:rFonts w:ascii="Times New Roman" w:eastAsia="Calibri" w:hAnsi="Times New Roman" w:cs="Times New Roman"/>
                      <w:b/>
                      <w:bCs/>
                      <w:sz w:val="20"/>
                      <w:szCs w:val="20"/>
                    </w:rPr>
                  </w:pPr>
                  <w:r w:rsidRPr="009C31C4">
                    <w:rPr>
                      <w:rFonts w:ascii="Times New Roman" w:eastAsia="Calibri" w:hAnsi="Times New Roman" w:cs="Times New Roman"/>
                      <w:b/>
                      <w:bCs/>
                      <w:sz w:val="20"/>
                      <w:szCs w:val="20"/>
                    </w:rPr>
                    <w:t>Общее количество педагогов</w:t>
                  </w:r>
                </w:p>
              </w:tc>
              <w:tc>
                <w:tcPr>
                  <w:tcW w:w="1940" w:type="dxa"/>
                  <w:shd w:val="clear" w:color="auto" w:fill="EFD3D2"/>
                </w:tcPr>
                <w:p w:rsidR="009C31C4" w:rsidRPr="009C31C4" w:rsidRDefault="009C31C4" w:rsidP="00AE1866">
                  <w:pPr>
                    <w:jc w:val="center"/>
                    <w:rPr>
                      <w:rFonts w:ascii="Times New Roman" w:eastAsia="Calibri" w:hAnsi="Times New Roman" w:cs="Times New Roman"/>
                      <w:b/>
                      <w:bCs/>
                      <w:sz w:val="20"/>
                      <w:szCs w:val="20"/>
                    </w:rPr>
                  </w:pPr>
                  <w:r w:rsidRPr="009C31C4">
                    <w:rPr>
                      <w:rFonts w:ascii="Times New Roman" w:eastAsia="Calibri" w:hAnsi="Times New Roman" w:cs="Times New Roman"/>
                      <w:b/>
                      <w:bCs/>
                      <w:sz w:val="20"/>
                      <w:szCs w:val="20"/>
                    </w:rPr>
                    <w:t xml:space="preserve">Высшая </w:t>
                  </w:r>
                  <w:r w:rsidRPr="009C31C4">
                    <w:rPr>
                      <w:rFonts w:ascii="Times New Roman" w:eastAsia="Calibri" w:hAnsi="Times New Roman"/>
                      <w:b/>
                      <w:bCs/>
                      <w:sz w:val="20"/>
                      <w:szCs w:val="20"/>
                    </w:rPr>
                    <w:t>квалификационная</w:t>
                  </w:r>
                  <w:r w:rsidRPr="009C31C4">
                    <w:rPr>
                      <w:rFonts w:ascii="Times New Roman" w:eastAsia="Calibri" w:hAnsi="Times New Roman" w:cs="Times New Roman"/>
                      <w:b/>
                      <w:bCs/>
                      <w:sz w:val="20"/>
                      <w:szCs w:val="20"/>
                    </w:rPr>
                    <w:t xml:space="preserve"> категория</w:t>
                  </w:r>
                </w:p>
              </w:tc>
              <w:tc>
                <w:tcPr>
                  <w:tcW w:w="1940" w:type="dxa"/>
                  <w:shd w:val="clear" w:color="auto" w:fill="EFD3D2"/>
                </w:tcPr>
                <w:p w:rsidR="009C31C4" w:rsidRPr="009C31C4" w:rsidRDefault="009C31C4" w:rsidP="00AE1866">
                  <w:pPr>
                    <w:jc w:val="center"/>
                    <w:rPr>
                      <w:rFonts w:ascii="Times New Roman" w:eastAsia="Calibri" w:hAnsi="Times New Roman" w:cs="Times New Roman"/>
                      <w:b/>
                      <w:bCs/>
                      <w:sz w:val="20"/>
                      <w:szCs w:val="20"/>
                    </w:rPr>
                  </w:pPr>
                  <w:r w:rsidRPr="009C31C4">
                    <w:rPr>
                      <w:rFonts w:ascii="Times New Roman" w:eastAsia="Calibri" w:hAnsi="Times New Roman" w:cs="Times New Roman"/>
                      <w:b/>
                      <w:bCs/>
                      <w:sz w:val="20"/>
                      <w:szCs w:val="20"/>
                    </w:rPr>
                    <w:t>Первая квалификационная категория</w:t>
                  </w:r>
                </w:p>
              </w:tc>
              <w:tc>
                <w:tcPr>
                  <w:tcW w:w="1940" w:type="dxa"/>
                  <w:shd w:val="clear" w:color="auto" w:fill="EFD3D2"/>
                </w:tcPr>
                <w:p w:rsidR="009C31C4" w:rsidRPr="009C31C4" w:rsidRDefault="009C31C4" w:rsidP="00AE1866">
                  <w:pPr>
                    <w:jc w:val="center"/>
                    <w:rPr>
                      <w:rFonts w:ascii="Times New Roman" w:eastAsia="Calibri" w:hAnsi="Times New Roman" w:cs="Times New Roman"/>
                      <w:b/>
                      <w:bCs/>
                      <w:sz w:val="20"/>
                      <w:szCs w:val="20"/>
                    </w:rPr>
                  </w:pPr>
                  <w:r w:rsidRPr="009C31C4">
                    <w:rPr>
                      <w:rFonts w:ascii="Times New Roman" w:eastAsia="Calibri" w:hAnsi="Times New Roman" w:cs="Times New Roman"/>
                      <w:b/>
                      <w:bCs/>
                      <w:sz w:val="20"/>
                      <w:szCs w:val="20"/>
                    </w:rPr>
                    <w:t>Соответствие занимаемой должности</w:t>
                  </w:r>
                </w:p>
              </w:tc>
              <w:tc>
                <w:tcPr>
                  <w:tcW w:w="1940" w:type="dxa"/>
                  <w:shd w:val="clear" w:color="auto" w:fill="EFD3D2"/>
                </w:tcPr>
                <w:p w:rsidR="009C31C4" w:rsidRPr="009C31C4" w:rsidRDefault="009C31C4" w:rsidP="00AE1866">
                  <w:pPr>
                    <w:jc w:val="center"/>
                    <w:rPr>
                      <w:rFonts w:ascii="Times New Roman" w:eastAsia="Calibri" w:hAnsi="Times New Roman" w:cs="Times New Roman"/>
                      <w:b/>
                      <w:bCs/>
                      <w:sz w:val="20"/>
                      <w:szCs w:val="20"/>
                    </w:rPr>
                  </w:pPr>
                  <w:r w:rsidRPr="009C31C4">
                    <w:rPr>
                      <w:rFonts w:ascii="Times New Roman" w:eastAsia="Calibri" w:hAnsi="Times New Roman"/>
                      <w:b/>
                      <w:bCs/>
                      <w:sz w:val="20"/>
                      <w:szCs w:val="20"/>
                    </w:rPr>
                    <w:t>Без квалификационной</w:t>
                  </w:r>
                  <w:r w:rsidRPr="009C31C4">
                    <w:rPr>
                      <w:rFonts w:ascii="Times New Roman" w:hAnsi="Times New Roman"/>
                      <w:b/>
                      <w:sz w:val="20"/>
                      <w:szCs w:val="20"/>
                    </w:rPr>
                    <w:t xml:space="preserve"> категории</w:t>
                  </w:r>
                </w:p>
              </w:tc>
            </w:tr>
            <w:tr w:rsidR="009C31C4" w:rsidRPr="00870987" w:rsidTr="00AE1866">
              <w:trPr>
                <w:trHeight w:val="571"/>
              </w:trPr>
              <w:tc>
                <w:tcPr>
                  <w:tcW w:w="1940" w:type="dxa"/>
                  <w:shd w:val="clear" w:color="auto" w:fill="DFA7A6"/>
                </w:tcPr>
                <w:p w:rsidR="009C31C4" w:rsidRPr="00CD46E3" w:rsidRDefault="009C31C4" w:rsidP="00AE1866">
                  <w:pPr>
                    <w:spacing w:after="0" w:line="240" w:lineRule="auto"/>
                    <w:contextualSpacing/>
                    <w:jc w:val="center"/>
                    <w:rPr>
                      <w:rFonts w:ascii="Times New Roman" w:eastAsia="Calibri" w:hAnsi="Times New Roman" w:cs="Times New Roman"/>
                      <w:bCs/>
                      <w:i/>
                      <w:color w:val="FF0000"/>
                      <w:sz w:val="24"/>
                      <w:szCs w:val="24"/>
                    </w:rPr>
                  </w:pPr>
                  <w:r w:rsidRPr="00CD46E3">
                    <w:rPr>
                      <w:rFonts w:ascii="Times New Roman" w:eastAsia="Calibri" w:hAnsi="Times New Roman" w:cs="Times New Roman"/>
                      <w:b/>
                      <w:bCs/>
                      <w:i/>
                      <w:color w:val="FF0000"/>
                      <w:sz w:val="24"/>
                      <w:szCs w:val="24"/>
                    </w:rPr>
                    <w:t>16</w:t>
                  </w:r>
                  <w:r w:rsidRPr="00CD46E3">
                    <w:rPr>
                      <w:rFonts w:ascii="Times New Roman" w:eastAsia="Calibri" w:hAnsi="Times New Roman" w:cs="Times New Roman"/>
                      <w:bCs/>
                      <w:i/>
                      <w:color w:val="FF0000"/>
                      <w:sz w:val="24"/>
                      <w:szCs w:val="24"/>
                    </w:rPr>
                    <w:t xml:space="preserve"> чел </w:t>
                  </w:r>
                </w:p>
              </w:tc>
              <w:tc>
                <w:tcPr>
                  <w:tcW w:w="1940" w:type="dxa"/>
                  <w:shd w:val="clear" w:color="auto" w:fill="DFA7A6"/>
                </w:tcPr>
                <w:p w:rsidR="009C31C4" w:rsidRPr="00CD46E3" w:rsidRDefault="009C31C4" w:rsidP="009C31C4">
                  <w:pPr>
                    <w:spacing w:after="0" w:line="240" w:lineRule="auto"/>
                    <w:contextualSpacing/>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1/6,25%</w:t>
                  </w:r>
                </w:p>
                <w:p w:rsidR="009C31C4" w:rsidRPr="00CD46E3" w:rsidRDefault="009C31C4" w:rsidP="00AE1866">
                  <w:pPr>
                    <w:spacing w:after="0" w:line="240" w:lineRule="auto"/>
                    <w:contextualSpacing/>
                    <w:jc w:val="center"/>
                    <w:rPr>
                      <w:rFonts w:ascii="Times New Roman" w:eastAsia="Calibri" w:hAnsi="Times New Roman" w:cs="Times New Roman"/>
                      <w:i/>
                      <w:color w:val="FF0000"/>
                      <w:sz w:val="24"/>
                      <w:szCs w:val="24"/>
                    </w:rPr>
                  </w:pPr>
                </w:p>
              </w:tc>
              <w:tc>
                <w:tcPr>
                  <w:tcW w:w="1940" w:type="dxa"/>
                  <w:shd w:val="clear" w:color="auto" w:fill="DFA7A6"/>
                </w:tcPr>
                <w:p w:rsidR="009C31C4" w:rsidRPr="00CD46E3" w:rsidRDefault="009C31C4" w:rsidP="00AE1866">
                  <w:pPr>
                    <w:spacing w:after="0" w:line="240" w:lineRule="auto"/>
                    <w:contextualSpacing/>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12/75%</w:t>
                  </w:r>
                </w:p>
              </w:tc>
              <w:tc>
                <w:tcPr>
                  <w:tcW w:w="1940" w:type="dxa"/>
                  <w:shd w:val="clear" w:color="auto" w:fill="DFA7A6"/>
                </w:tcPr>
                <w:p w:rsidR="009C31C4" w:rsidRPr="00CD46E3" w:rsidRDefault="009C31C4" w:rsidP="00AE1866">
                  <w:pPr>
                    <w:spacing w:after="0" w:line="240" w:lineRule="auto"/>
                    <w:contextualSpacing/>
                    <w:jc w:val="center"/>
                    <w:rPr>
                      <w:rFonts w:ascii="Times New Roman" w:eastAsia="Calibri" w:hAnsi="Times New Roman" w:cs="Times New Roman"/>
                      <w:i/>
                      <w:color w:val="FF0000"/>
                      <w:sz w:val="24"/>
                      <w:szCs w:val="24"/>
                    </w:rPr>
                  </w:pPr>
                  <w:r w:rsidRPr="00CD46E3">
                    <w:rPr>
                      <w:rFonts w:ascii="Times New Roman" w:eastAsia="Calibri" w:hAnsi="Times New Roman" w:cs="Times New Roman"/>
                      <w:i/>
                      <w:color w:val="FF0000"/>
                      <w:sz w:val="24"/>
                      <w:szCs w:val="24"/>
                    </w:rPr>
                    <w:t>0 (0%)</w:t>
                  </w:r>
                </w:p>
              </w:tc>
              <w:tc>
                <w:tcPr>
                  <w:tcW w:w="1940" w:type="dxa"/>
                  <w:shd w:val="clear" w:color="auto" w:fill="DFA7A6"/>
                </w:tcPr>
                <w:p w:rsidR="009C31C4" w:rsidRPr="00CD46E3" w:rsidRDefault="009C31C4" w:rsidP="00AE1866">
                  <w:pPr>
                    <w:spacing w:after="0" w:line="240" w:lineRule="auto"/>
                    <w:contextualSpacing/>
                    <w:jc w:val="center"/>
                    <w:rPr>
                      <w:rFonts w:ascii="Times New Roman" w:eastAsia="Calibri" w:hAnsi="Times New Roman" w:cs="Times New Roman"/>
                      <w:i/>
                      <w:color w:val="FF0000"/>
                      <w:sz w:val="24"/>
                      <w:szCs w:val="24"/>
                    </w:rPr>
                  </w:pPr>
                  <w:r w:rsidRPr="00CD46E3">
                    <w:rPr>
                      <w:rFonts w:ascii="Times New Roman" w:hAnsi="Times New Roman"/>
                      <w:color w:val="FF0000"/>
                      <w:sz w:val="24"/>
                      <w:szCs w:val="24"/>
                    </w:rPr>
                    <w:t>3/18,75%</w:t>
                  </w:r>
                </w:p>
              </w:tc>
            </w:tr>
          </w:tbl>
          <w:p w:rsidR="009C31C4" w:rsidRDefault="009C31C4" w:rsidP="009C31C4">
            <w:pPr>
              <w:spacing w:after="0" w:line="240" w:lineRule="auto"/>
              <w:ind w:firstLine="426"/>
              <w:contextualSpacing/>
              <w:jc w:val="both"/>
              <w:rPr>
                <w:rFonts w:ascii="Times New Roman" w:hAnsi="Times New Roman" w:cs="Times New Roman"/>
                <w:sz w:val="24"/>
                <w:szCs w:val="24"/>
              </w:rPr>
            </w:pPr>
          </w:p>
          <w:p w:rsidR="00B22DA1" w:rsidRPr="007B79C1" w:rsidRDefault="00B22DA1" w:rsidP="00B22DA1">
            <w:pPr>
              <w:pStyle w:val="a6"/>
              <w:jc w:val="center"/>
              <w:rPr>
                <w:b/>
              </w:rPr>
            </w:pPr>
            <w:r w:rsidRPr="007B79C1">
              <w:rPr>
                <w:b/>
              </w:rPr>
              <w:t>Категорийный уровень педагогов</w:t>
            </w:r>
          </w:p>
          <w:p w:rsidR="007C4424" w:rsidRPr="009C31C4" w:rsidRDefault="00B22DA1" w:rsidP="00C96B99">
            <w:pPr>
              <w:ind w:right="567"/>
              <w:jc w:val="center"/>
              <w:rPr>
                <w:lang w:val="tt-RU"/>
              </w:rPr>
            </w:pPr>
            <w:r w:rsidRPr="00A62756">
              <w:rPr>
                <w:noProof/>
              </w:rPr>
              <w:drawing>
                <wp:inline distT="0" distB="0" distL="0" distR="0" wp14:anchorId="6E7161CE" wp14:editId="0EC217C5">
                  <wp:extent cx="6108145" cy="2394065"/>
                  <wp:effectExtent l="0" t="0" r="0" b="6350"/>
                  <wp:docPr id="104" name="Объект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A36BB" w:rsidRPr="006A3BBA" w:rsidRDefault="009C31C4" w:rsidP="006A3BBA">
            <w:pPr>
              <w:spacing w:after="0" w:line="240" w:lineRule="auto"/>
              <w:ind w:right="567" w:firstLine="567"/>
              <w:contextualSpacing/>
              <w:jc w:val="both"/>
              <w:rPr>
                <w:rFonts w:ascii="Times New Roman" w:hAnsi="Times New Roman" w:cs="Times New Roman"/>
                <w:sz w:val="24"/>
                <w:szCs w:val="24"/>
              </w:rPr>
            </w:pPr>
            <w:r w:rsidRPr="00A60425">
              <w:rPr>
                <w:rFonts w:ascii="Times New Roman" w:hAnsi="Times New Roman"/>
                <w:sz w:val="24"/>
                <w:szCs w:val="24"/>
              </w:rPr>
              <w:lastRenderedPageBreak/>
              <w:t xml:space="preserve">В ДОУ ответственно организована работа по реализации персонифицированной модели повышения квалификации. </w:t>
            </w:r>
            <w:r w:rsidRPr="00870987">
              <w:rPr>
                <w:rFonts w:ascii="Times New Roman" w:hAnsi="Times New Roman" w:cs="Times New Roman"/>
                <w:sz w:val="24"/>
                <w:szCs w:val="24"/>
              </w:rPr>
              <w:t>В детском саду разработан план переподготовки педагогических кадров, который ежегодно реализуется</w:t>
            </w:r>
            <w:r>
              <w:rPr>
                <w:rFonts w:ascii="Times New Roman" w:hAnsi="Times New Roman" w:cs="Times New Roman"/>
                <w:sz w:val="24"/>
                <w:szCs w:val="24"/>
              </w:rPr>
              <w:t xml:space="preserve">. </w:t>
            </w:r>
            <w:r w:rsidRPr="00A60425">
              <w:rPr>
                <w:rFonts w:ascii="Times New Roman" w:hAnsi="Times New Roman"/>
                <w:sz w:val="24"/>
                <w:szCs w:val="24"/>
              </w:rPr>
              <w:t>Охват курсовой подготовкой – 100%. Все педагоги своевременно обучаются на курсах ПК</w:t>
            </w:r>
            <w:r w:rsidRPr="00870987">
              <w:rPr>
                <w:rFonts w:ascii="Times New Roman" w:hAnsi="Times New Roman" w:cs="Times New Roman"/>
                <w:sz w:val="24"/>
                <w:szCs w:val="24"/>
              </w:rPr>
              <w:t xml:space="preserve"> в ИРО РТ, КФУ и др</w:t>
            </w:r>
            <w:r w:rsidRPr="00A60425">
              <w:rPr>
                <w:rFonts w:ascii="Times New Roman" w:hAnsi="Times New Roman"/>
                <w:sz w:val="24"/>
                <w:szCs w:val="24"/>
              </w:rPr>
              <w:t xml:space="preserve">. </w:t>
            </w:r>
          </w:p>
          <w:p w:rsidR="007A2791" w:rsidRPr="00870987" w:rsidRDefault="007A2791" w:rsidP="006A3BBA">
            <w:pPr>
              <w:spacing w:after="0" w:line="240" w:lineRule="auto"/>
              <w:ind w:right="567" w:firstLine="567"/>
              <w:contextualSpacing/>
              <w:jc w:val="both"/>
              <w:rPr>
                <w:rFonts w:ascii="Times New Roman" w:hAnsi="Times New Roman" w:cs="Times New Roman"/>
                <w:sz w:val="24"/>
                <w:szCs w:val="24"/>
              </w:rPr>
            </w:pPr>
            <w:r w:rsidRPr="00870987">
              <w:rPr>
                <w:rFonts w:ascii="Times New Roman" w:hAnsi="Times New Roman" w:cs="Times New Roman"/>
                <w:sz w:val="24"/>
                <w:szCs w:val="24"/>
              </w:rPr>
              <w:t xml:space="preserve">Динамика социально-психологического климата в коллективе за последние годы неоднородна. В связи с приходом новых сотрудников продолжается фиксироваться процесс становления и самоутверждения. Объединяющим фактором является не только уровень профессионализма, но и личностные качества сотрудников, умение общаться, снимать психологическую нагрузку. Педагоги </w:t>
            </w:r>
            <w:r w:rsidR="00012C1F">
              <w:rPr>
                <w:rFonts w:ascii="Times New Roman" w:hAnsi="Times New Roman" w:cs="Times New Roman"/>
                <w:sz w:val="24"/>
                <w:szCs w:val="24"/>
              </w:rPr>
              <w:t>наставники</w:t>
            </w:r>
            <w:r w:rsidRPr="00870987">
              <w:rPr>
                <w:rFonts w:ascii="Times New Roman" w:hAnsi="Times New Roman" w:cs="Times New Roman"/>
                <w:sz w:val="24"/>
                <w:szCs w:val="24"/>
              </w:rPr>
              <w:t xml:space="preserve"> готовы делиться своим опытом и оказывать поддержку «новичкам». В ДОУ организована группа наставников, созданы традиции, полноценное пространство и система комплексного сопровождения и</w:t>
            </w:r>
            <w:r w:rsidR="006A3BBA">
              <w:rPr>
                <w:rFonts w:ascii="Times New Roman" w:hAnsi="Times New Roman" w:cs="Times New Roman"/>
                <w:sz w:val="24"/>
                <w:szCs w:val="24"/>
              </w:rPr>
              <w:t>ндивидуального развития ребенка.</w:t>
            </w:r>
            <w:r w:rsidRPr="00870987">
              <w:rPr>
                <w:rFonts w:ascii="Times New Roman" w:hAnsi="Times New Roman" w:cs="Times New Roman"/>
                <w:sz w:val="24"/>
                <w:szCs w:val="24"/>
              </w:rPr>
              <w:t xml:space="preserve"> Все это свидетельствует о положительной работе администрации, направленной на личностно-профессиональный рост всего коллектива</w:t>
            </w:r>
          </w:p>
          <w:p w:rsidR="006A3BBA" w:rsidRPr="00A60425" w:rsidRDefault="006A3BBA" w:rsidP="006A3BBA">
            <w:pPr>
              <w:spacing w:after="0" w:line="240" w:lineRule="auto"/>
              <w:ind w:right="567" w:firstLine="567"/>
              <w:jc w:val="both"/>
              <w:rPr>
                <w:rFonts w:ascii="Times New Roman" w:hAnsi="Times New Roman"/>
                <w:sz w:val="24"/>
                <w:szCs w:val="24"/>
              </w:rPr>
            </w:pPr>
            <w:r w:rsidRPr="00A60425">
              <w:rPr>
                <w:rFonts w:ascii="Times New Roman" w:hAnsi="Times New Roman"/>
                <w:b/>
                <w:sz w:val="24"/>
                <w:szCs w:val="24"/>
              </w:rPr>
              <w:t xml:space="preserve">Вывод: </w:t>
            </w:r>
            <w:r w:rsidRPr="00A60425">
              <w:rPr>
                <w:rFonts w:ascii="Times New Roman" w:hAnsi="Times New Roman"/>
                <w:sz w:val="24"/>
                <w:szCs w:val="24"/>
              </w:rPr>
              <w:t>за последние годы выросла профессиональная компетентность педагогов, отсутствует текучесть педагогических кадров, что благотворно сказывается на образовательном процессе ДОУ.</w:t>
            </w:r>
          </w:p>
          <w:p w:rsidR="0099369E" w:rsidRDefault="0099369E" w:rsidP="006A3BBA">
            <w:pPr>
              <w:spacing w:after="0" w:line="240" w:lineRule="auto"/>
              <w:ind w:right="567"/>
              <w:contextualSpacing/>
              <w:jc w:val="both"/>
              <w:rPr>
                <w:rFonts w:ascii="Times New Roman" w:hAnsi="Times New Roman" w:cs="Times New Roman"/>
                <w:sz w:val="24"/>
                <w:szCs w:val="24"/>
              </w:rPr>
            </w:pPr>
          </w:p>
          <w:p w:rsidR="00796575" w:rsidRDefault="00796575" w:rsidP="0037069A">
            <w:pPr>
              <w:spacing w:after="0" w:line="240" w:lineRule="auto"/>
              <w:ind w:firstLine="567"/>
              <w:jc w:val="center"/>
              <w:rPr>
                <w:rFonts w:ascii="Times New Roman" w:hAnsi="Times New Roman"/>
                <w:b/>
                <w:bCs/>
                <w:sz w:val="24"/>
                <w:szCs w:val="24"/>
              </w:rPr>
            </w:pPr>
            <w:r w:rsidRPr="00D44A20">
              <w:rPr>
                <w:rFonts w:ascii="Times New Roman" w:hAnsi="Times New Roman"/>
                <w:b/>
                <w:bCs/>
                <w:sz w:val="24"/>
                <w:szCs w:val="24"/>
              </w:rPr>
              <w:t>Участие педагогов в профессиональных конкурсах,</w:t>
            </w:r>
            <w:r w:rsidRPr="00D44A20">
              <w:rPr>
                <w:rFonts w:ascii="Times New Roman" w:hAnsi="Times New Roman"/>
                <w:b/>
                <w:bCs/>
                <w:iCs/>
                <w:sz w:val="28"/>
                <w:szCs w:val="28"/>
              </w:rPr>
              <w:t xml:space="preserve"> </w:t>
            </w:r>
            <w:r w:rsidRPr="00D44A20">
              <w:rPr>
                <w:rFonts w:ascii="Times New Roman" w:hAnsi="Times New Roman"/>
                <w:b/>
                <w:bCs/>
                <w:sz w:val="24"/>
                <w:szCs w:val="24"/>
              </w:rPr>
              <w:t>конференциях,</w:t>
            </w:r>
            <w:r w:rsidRPr="00D44A20">
              <w:rPr>
                <w:rFonts w:ascii="Times New Roman" w:hAnsi="Times New Roman"/>
                <w:b/>
                <w:bCs/>
                <w:iCs/>
                <w:sz w:val="28"/>
                <w:szCs w:val="28"/>
              </w:rPr>
              <w:t xml:space="preserve"> </w:t>
            </w:r>
            <w:r w:rsidRPr="00D44A20">
              <w:rPr>
                <w:rFonts w:ascii="Times New Roman" w:hAnsi="Times New Roman"/>
                <w:b/>
                <w:bCs/>
                <w:sz w:val="24"/>
                <w:szCs w:val="24"/>
              </w:rPr>
              <w:t>семинарах</w:t>
            </w:r>
            <w:r w:rsidR="00C96B99">
              <w:rPr>
                <w:rFonts w:ascii="Times New Roman" w:hAnsi="Times New Roman"/>
                <w:b/>
                <w:bCs/>
                <w:sz w:val="24"/>
                <w:szCs w:val="24"/>
              </w:rPr>
              <w:t>.</w:t>
            </w:r>
          </w:p>
          <w:p w:rsidR="0037069A" w:rsidRDefault="0037069A" w:rsidP="0037069A">
            <w:pPr>
              <w:spacing w:after="0" w:line="240" w:lineRule="auto"/>
              <w:ind w:firstLine="567"/>
              <w:jc w:val="center"/>
              <w:rPr>
                <w:rFonts w:ascii="Times New Roman" w:hAnsi="Times New Roman"/>
                <w:sz w:val="24"/>
                <w:szCs w:val="24"/>
              </w:rPr>
            </w:pPr>
          </w:p>
          <w:p w:rsidR="00796575" w:rsidRPr="002F3EBB" w:rsidRDefault="00624AAB" w:rsidP="0037069A">
            <w:pPr>
              <w:spacing w:after="0" w:line="240" w:lineRule="auto"/>
              <w:ind w:right="567" w:firstLine="567"/>
              <w:jc w:val="both"/>
              <w:rPr>
                <w:rStyle w:val="af7"/>
                <w:rFonts w:ascii="Times New Roman" w:hAnsi="Times New Roman"/>
                <w:i w:val="0"/>
                <w:iCs/>
                <w:sz w:val="24"/>
                <w:szCs w:val="24"/>
              </w:rPr>
            </w:pPr>
            <w:r>
              <w:rPr>
                <w:rFonts w:ascii="Times New Roman" w:hAnsi="Times New Roman"/>
                <w:sz w:val="24"/>
                <w:szCs w:val="24"/>
                <w:lang w:val="tt-RU"/>
              </w:rPr>
              <w:t xml:space="preserve">Для </w:t>
            </w:r>
            <w:r w:rsidR="00796575" w:rsidRPr="002F3EBB">
              <w:rPr>
                <w:rFonts w:ascii="Times New Roman" w:hAnsi="Times New Roman"/>
                <w:sz w:val="24"/>
                <w:szCs w:val="24"/>
              </w:rPr>
              <w:t xml:space="preserve">повышения  профессиональной  компетентности </w:t>
            </w:r>
            <w:r>
              <w:rPr>
                <w:rFonts w:ascii="Times New Roman" w:hAnsi="Times New Roman"/>
                <w:sz w:val="24"/>
                <w:szCs w:val="24"/>
              </w:rPr>
              <w:t xml:space="preserve"> и </w:t>
            </w:r>
            <w:r w:rsidRPr="002F3EBB">
              <w:rPr>
                <w:rFonts w:ascii="Times New Roman" w:hAnsi="Times New Roman"/>
                <w:sz w:val="24"/>
                <w:szCs w:val="24"/>
                <w:lang w:val="tt-RU"/>
              </w:rPr>
              <w:t>обе</w:t>
            </w:r>
            <w:r>
              <w:rPr>
                <w:rFonts w:ascii="Times New Roman" w:hAnsi="Times New Roman"/>
                <w:sz w:val="24"/>
                <w:szCs w:val="24"/>
                <w:lang w:val="tt-RU"/>
              </w:rPr>
              <w:t xml:space="preserve">спечения методической поддержки </w:t>
            </w:r>
            <w:r w:rsidR="00796575" w:rsidRPr="002F3EBB">
              <w:rPr>
                <w:rFonts w:ascii="Times New Roman" w:hAnsi="Times New Roman"/>
                <w:sz w:val="24"/>
                <w:szCs w:val="24"/>
              </w:rPr>
              <w:t>педагогов в области  реализации   ФГОС ДО и инновационных методов работы</w:t>
            </w:r>
            <w:r w:rsidR="00796575" w:rsidRPr="002F3EBB">
              <w:rPr>
                <w:rFonts w:ascii="Times New Roman" w:hAnsi="Times New Roman"/>
                <w:i/>
                <w:sz w:val="24"/>
                <w:szCs w:val="24"/>
              </w:rPr>
              <w:t xml:space="preserve"> </w:t>
            </w:r>
            <w:r w:rsidR="00796575" w:rsidRPr="002F3EBB">
              <w:rPr>
                <w:rStyle w:val="af7"/>
                <w:rFonts w:ascii="Times New Roman" w:hAnsi="Times New Roman"/>
                <w:i w:val="0"/>
                <w:iCs/>
                <w:sz w:val="24"/>
                <w:szCs w:val="24"/>
              </w:rPr>
              <w:t>создавались условия для  использования активных  форм  методической работы: сетевое взаимодействие, мастер-классы,  обучающие  семинары, открытие просмотры, участие педагогов в конкурсах профессионального мастерства, повышение квалификации на курсах.</w:t>
            </w:r>
          </w:p>
          <w:p w:rsidR="00796575" w:rsidRPr="002F3EBB" w:rsidRDefault="0037069A" w:rsidP="00624AAB">
            <w:pPr>
              <w:pStyle w:val="a8"/>
              <w:widowControl w:val="0"/>
              <w:suppressAutoHyphens/>
              <w:spacing w:before="0" w:beforeAutospacing="0" w:after="0" w:afterAutospacing="0"/>
              <w:ind w:right="567" w:firstLine="567"/>
              <w:jc w:val="both"/>
            </w:pPr>
            <w:r>
              <w:t>Б</w:t>
            </w:r>
            <w:r w:rsidR="00796575" w:rsidRPr="002F3EBB">
              <w:t>ыла</w:t>
            </w:r>
            <w:r w:rsidR="00796575" w:rsidRPr="002F3EBB">
              <w:rPr>
                <w:bCs/>
                <w:iCs/>
              </w:rPr>
              <w:t xml:space="preserve"> проведена большая работа по повышению качества дошкольного образования через повышение профессиональной компетентности педагогов</w:t>
            </w:r>
            <w:r w:rsidR="00796575" w:rsidRPr="002F3EBB">
              <w:t xml:space="preserve"> с помощью нетрадиционных форм методической работы, ориентируя их на организацию образовательного процесса в соответствии с ФГОС ДО.</w:t>
            </w:r>
          </w:p>
          <w:p w:rsidR="00796575" w:rsidRPr="00976E5D" w:rsidRDefault="00796575" w:rsidP="003B030C">
            <w:pPr>
              <w:spacing w:after="0" w:line="240" w:lineRule="auto"/>
              <w:ind w:right="567" w:firstLine="567"/>
              <w:jc w:val="both"/>
              <w:rPr>
                <w:rFonts w:ascii="Times New Roman" w:hAnsi="Times New Roman"/>
                <w:sz w:val="24"/>
                <w:szCs w:val="24"/>
              </w:rPr>
            </w:pPr>
            <w:r w:rsidRPr="00976E5D">
              <w:rPr>
                <w:rFonts w:ascii="Times New Roman" w:hAnsi="Times New Roman"/>
                <w:sz w:val="24"/>
                <w:szCs w:val="24"/>
              </w:rPr>
              <w:t>В течение учебного года педагоги активно использовали следующие</w:t>
            </w:r>
            <w:r>
              <w:rPr>
                <w:rFonts w:ascii="Times New Roman" w:hAnsi="Times New Roman"/>
                <w:sz w:val="24"/>
                <w:szCs w:val="24"/>
              </w:rPr>
              <w:t xml:space="preserve"> инновационные </w:t>
            </w:r>
            <w:r w:rsidRPr="00976E5D">
              <w:rPr>
                <w:rFonts w:ascii="Times New Roman" w:hAnsi="Times New Roman"/>
                <w:sz w:val="24"/>
                <w:szCs w:val="24"/>
              </w:rPr>
              <w:t>технологии</w:t>
            </w:r>
            <w:r>
              <w:rPr>
                <w:rFonts w:ascii="Times New Roman" w:hAnsi="Times New Roman"/>
                <w:sz w:val="24"/>
                <w:szCs w:val="24"/>
              </w:rPr>
              <w:t>, проекты и программы</w:t>
            </w:r>
            <w:r w:rsidRPr="00976E5D">
              <w:rPr>
                <w:rFonts w:ascii="Times New Roman" w:hAnsi="Times New Roman"/>
                <w:sz w:val="24"/>
                <w:szCs w:val="24"/>
              </w:rPr>
              <w:t xml:space="preserve">: </w:t>
            </w:r>
          </w:p>
          <w:p w:rsidR="0037069A" w:rsidRDefault="00796575" w:rsidP="003B030C">
            <w:pPr>
              <w:pStyle w:val="a8"/>
              <w:spacing w:before="0" w:beforeAutospacing="0" w:after="0" w:afterAutospacing="0"/>
              <w:ind w:right="567"/>
              <w:jc w:val="both"/>
            </w:pPr>
            <w:r>
              <w:t>- т</w:t>
            </w:r>
            <w:r w:rsidRPr="00976E5D">
              <w:t>ех</w:t>
            </w:r>
            <w:r w:rsidR="0037069A">
              <w:t>нологию проектной деятельности;</w:t>
            </w:r>
          </w:p>
          <w:p w:rsidR="00796575" w:rsidRDefault="00796575" w:rsidP="003B030C">
            <w:pPr>
              <w:pStyle w:val="a8"/>
              <w:spacing w:before="0" w:beforeAutospacing="0" w:after="0" w:afterAutospacing="0"/>
              <w:ind w:right="567"/>
              <w:jc w:val="both"/>
            </w:pPr>
            <w:r>
              <w:t>- т</w:t>
            </w:r>
            <w:r w:rsidR="0037069A">
              <w:t>ехнологию «портфолио» педагогов;</w:t>
            </w:r>
          </w:p>
          <w:p w:rsidR="00796575" w:rsidRDefault="00796575" w:rsidP="003B030C">
            <w:pPr>
              <w:pStyle w:val="a8"/>
              <w:spacing w:before="0" w:beforeAutospacing="0" w:after="0" w:afterAutospacing="0"/>
              <w:ind w:right="567"/>
              <w:jc w:val="both"/>
            </w:pPr>
            <w:r>
              <w:t>- информационно-компьютерные технологии в работе с совместной деятельности с детьми и родителями,</w:t>
            </w:r>
          </w:p>
          <w:p w:rsidR="00796575" w:rsidRDefault="00796575" w:rsidP="003B030C">
            <w:pPr>
              <w:pStyle w:val="a8"/>
              <w:spacing w:before="0" w:beforeAutospacing="0" w:after="0" w:afterAutospacing="0"/>
              <w:ind w:right="567"/>
              <w:jc w:val="both"/>
            </w:pPr>
            <w:r>
              <w:t xml:space="preserve">- </w:t>
            </w:r>
            <w:r w:rsidRPr="00F84442">
              <w:t xml:space="preserve">УМК </w:t>
            </w:r>
            <w:r w:rsidRPr="00CF1A4B">
              <w:t xml:space="preserve">по обучению государственным языкам РТ </w:t>
            </w:r>
            <w:r w:rsidRPr="00F84442">
              <w:t>в</w:t>
            </w:r>
            <w:r>
              <w:t xml:space="preserve"> условиях ОД </w:t>
            </w:r>
            <w:r w:rsidRPr="00F84442">
              <w:t xml:space="preserve">и в языковой среде в группах, </w:t>
            </w:r>
            <w:r w:rsidR="00307811">
              <w:t>музыкальном зале;</w:t>
            </w:r>
            <w:r>
              <w:t xml:space="preserve"> </w:t>
            </w:r>
          </w:p>
          <w:p w:rsidR="00796575" w:rsidRDefault="00796575" w:rsidP="003B030C">
            <w:pPr>
              <w:pStyle w:val="a8"/>
              <w:spacing w:before="0" w:beforeAutospacing="0" w:after="0" w:afterAutospacing="0"/>
              <w:ind w:right="567"/>
              <w:jc w:val="both"/>
            </w:pPr>
            <w:r>
              <w:t>- республиканский проект «Семьеведение» в дошкольных образовательных организациях</w:t>
            </w:r>
            <w:r w:rsidR="00307811">
              <w:t>;</w:t>
            </w:r>
          </w:p>
          <w:p w:rsidR="00796575" w:rsidRPr="00976E5D" w:rsidRDefault="00796575" w:rsidP="003B030C">
            <w:pPr>
              <w:pStyle w:val="a8"/>
              <w:spacing w:before="0" w:beforeAutospacing="0" w:after="0" w:afterAutospacing="0"/>
              <w:ind w:right="567"/>
              <w:jc w:val="both"/>
            </w:pPr>
            <w:r>
              <w:t>- региональную программы дошкольного образования «</w:t>
            </w:r>
            <w:r>
              <w:rPr>
                <w:lang w:val="tt-RU"/>
              </w:rPr>
              <w:t>Соөнеч</w:t>
            </w:r>
            <w:r>
              <w:t>»</w:t>
            </w:r>
            <w:r>
              <w:rPr>
                <w:lang w:val="tt-RU"/>
              </w:rPr>
              <w:t>.</w:t>
            </w:r>
          </w:p>
          <w:p w:rsidR="00796575" w:rsidRDefault="00796575" w:rsidP="0037069A">
            <w:pPr>
              <w:keepNext/>
              <w:spacing w:after="0" w:line="240" w:lineRule="auto"/>
              <w:ind w:right="567" w:firstLine="567"/>
              <w:jc w:val="both"/>
              <w:outlineLvl w:val="2"/>
              <w:rPr>
                <w:rFonts w:ascii="Times New Roman" w:hAnsi="Times New Roman"/>
                <w:bCs/>
                <w:sz w:val="24"/>
                <w:szCs w:val="24"/>
              </w:rPr>
            </w:pPr>
            <w:bookmarkStart w:id="1" w:name="_Toc364039761"/>
            <w:bookmarkStart w:id="2" w:name="_Toc382013758"/>
            <w:bookmarkStart w:id="3" w:name="_Toc397989023"/>
            <w:r>
              <w:rPr>
                <w:rFonts w:ascii="Times New Roman" w:hAnsi="Times New Roman"/>
                <w:bCs/>
                <w:sz w:val="24"/>
                <w:szCs w:val="24"/>
              </w:rPr>
              <w:t>Информационно-компьютерные</w:t>
            </w:r>
            <w:r w:rsidRPr="00976E5D">
              <w:rPr>
                <w:rFonts w:ascii="Times New Roman" w:hAnsi="Times New Roman"/>
                <w:bCs/>
                <w:sz w:val="24"/>
                <w:szCs w:val="24"/>
              </w:rPr>
              <w:t xml:space="preserve"> </w:t>
            </w:r>
            <w:bookmarkEnd w:id="1"/>
            <w:bookmarkEnd w:id="2"/>
            <w:bookmarkEnd w:id="3"/>
            <w:r w:rsidRPr="00976E5D">
              <w:rPr>
                <w:rFonts w:ascii="Times New Roman" w:hAnsi="Times New Roman"/>
                <w:bCs/>
                <w:sz w:val="24"/>
                <w:szCs w:val="24"/>
              </w:rPr>
              <w:t>технологии</w:t>
            </w:r>
            <w:r>
              <w:rPr>
                <w:rFonts w:ascii="Times New Roman" w:hAnsi="Times New Roman"/>
                <w:bCs/>
                <w:sz w:val="24"/>
                <w:szCs w:val="24"/>
              </w:rPr>
              <w:t xml:space="preserve"> использовались при:</w:t>
            </w:r>
          </w:p>
          <w:p w:rsidR="00796575" w:rsidRPr="00976E5D" w:rsidRDefault="00796575" w:rsidP="003B030C">
            <w:pPr>
              <w:pStyle w:val="a8"/>
              <w:keepNext/>
              <w:spacing w:before="0" w:beforeAutospacing="0" w:after="0" w:afterAutospacing="0"/>
              <w:ind w:right="567"/>
              <w:jc w:val="both"/>
              <w:outlineLvl w:val="2"/>
              <w:rPr>
                <w:bCs/>
              </w:rPr>
            </w:pPr>
            <w:r>
              <w:t xml:space="preserve">- </w:t>
            </w:r>
            <w:r w:rsidRPr="00976E5D">
              <w:t>к</w:t>
            </w:r>
            <w:r>
              <w:t>оординации</w:t>
            </w:r>
            <w:r w:rsidRPr="00976E5D">
              <w:t xml:space="preserve"> информационного взаимодействия (сайт, электронная почта) с родителями, другими образовательными учреждениями, Управлением образования и др. организациями</w:t>
            </w:r>
            <w:r>
              <w:t>;</w:t>
            </w:r>
          </w:p>
          <w:p w:rsidR="00796575" w:rsidRDefault="00796575" w:rsidP="003B030C">
            <w:pPr>
              <w:pStyle w:val="a8"/>
              <w:tabs>
                <w:tab w:val="left" w:pos="0"/>
              </w:tabs>
              <w:spacing w:before="0" w:beforeAutospacing="0" w:after="0" w:afterAutospacing="0"/>
              <w:ind w:right="567"/>
              <w:jc w:val="both"/>
            </w:pPr>
            <w:r>
              <w:t>- сопровождении и развитии</w:t>
            </w:r>
            <w:r w:rsidRPr="00976E5D">
              <w:t xml:space="preserve"> сайта ДОУ</w:t>
            </w:r>
            <w:r>
              <w:t>;</w:t>
            </w:r>
          </w:p>
          <w:p w:rsidR="00796575" w:rsidRPr="00976E5D" w:rsidRDefault="00796575" w:rsidP="003B030C">
            <w:pPr>
              <w:pStyle w:val="a8"/>
              <w:tabs>
                <w:tab w:val="left" w:pos="0"/>
              </w:tabs>
              <w:spacing w:before="0" w:beforeAutospacing="0" w:after="0" w:afterAutospacing="0"/>
              <w:ind w:right="567"/>
              <w:jc w:val="both"/>
            </w:pPr>
            <w:r>
              <w:t xml:space="preserve">- </w:t>
            </w:r>
            <w:r w:rsidRPr="00976E5D">
              <w:rPr>
                <w:lang w:val="tt-RU"/>
              </w:rPr>
              <w:t>и</w:t>
            </w:r>
            <w:r w:rsidRPr="00976E5D">
              <w:t>спользован</w:t>
            </w:r>
            <w:r>
              <w:t>ии</w:t>
            </w:r>
            <w:r w:rsidRPr="00976E5D">
              <w:t xml:space="preserve"> педагогами в работе Интернет-ресурсов, мультимедийных презентаций, аудио-видео материалов</w:t>
            </w:r>
            <w:r>
              <w:t>;</w:t>
            </w:r>
          </w:p>
          <w:p w:rsidR="00796575" w:rsidRPr="00976E5D" w:rsidRDefault="00796575" w:rsidP="003B030C">
            <w:pPr>
              <w:pStyle w:val="a8"/>
              <w:keepNext/>
              <w:spacing w:before="0" w:beforeAutospacing="0" w:after="0" w:afterAutospacing="0"/>
              <w:ind w:right="567"/>
              <w:jc w:val="both"/>
              <w:outlineLvl w:val="2"/>
              <w:rPr>
                <w:bCs/>
              </w:rPr>
            </w:pPr>
            <w:r>
              <w:t xml:space="preserve">- </w:t>
            </w:r>
            <w:r w:rsidRPr="00F84442">
              <w:rPr>
                <w:lang w:val="tt-RU"/>
              </w:rPr>
              <w:t>п</w:t>
            </w:r>
            <w:r>
              <w:t>роведении</w:t>
            </w:r>
            <w:r w:rsidRPr="00F84442">
              <w:t xml:space="preserve"> мультимедийных презентаций для педагогов и родителей</w:t>
            </w:r>
            <w:r>
              <w:t>;</w:t>
            </w:r>
          </w:p>
          <w:p w:rsidR="00796575" w:rsidRPr="00976E5D" w:rsidRDefault="00796575" w:rsidP="003B030C">
            <w:pPr>
              <w:pStyle w:val="a8"/>
              <w:keepNext/>
              <w:spacing w:before="0" w:beforeAutospacing="0" w:after="0" w:afterAutospacing="0"/>
              <w:ind w:right="567"/>
              <w:jc w:val="both"/>
              <w:outlineLvl w:val="2"/>
              <w:rPr>
                <w:bCs/>
              </w:rPr>
            </w:pPr>
            <w:r>
              <w:t>- организации</w:t>
            </w:r>
            <w:r w:rsidRPr="00F84442">
              <w:t xml:space="preserve"> персонифицированной модели повышения квалификации в ИС ЭОРТ (информационная система «Электронное образование РТ)</w:t>
            </w:r>
            <w:r>
              <w:t>;</w:t>
            </w:r>
          </w:p>
          <w:p w:rsidR="00796575" w:rsidRPr="003F74BA" w:rsidRDefault="00796575" w:rsidP="003B030C">
            <w:pPr>
              <w:pStyle w:val="a8"/>
              <w:keepNext/>
              <w:spacing w:before="0" w:beforeAutospacing="0" w:after="0" w:afterAutospacing="0"/>
              <w:ind w:right="567"/>
              <w:jc w:val="both"/>
              <w:outlineLvl w:val="2"/>
              <w:rPr>
                <w:bCs/>
              </w:rPr>
            </w:pPr>
            <w:r>
              <w:t>- при процедуре аттестации на квалификационные категории.</w:t>
            </w:r>
          </w:p>
          <w:p w:rsidR="00796575" w:rsidRDefault="00796575" w:rsidP="0037069A">
            <w:pPr>
              <w:widowControl w:val="0"/>
              <w:suppressAutoHyphens/>
              <w:spacing w:after="0" w:line="240" w:lineRule="auto"/>
              <w:ind w:right="567" w:firstLine="567"/>
              <w:jc w:val="both"/>
              <w:rPr>
                <w:rFonts w:ascii="Times New Roman" w:hAnsi="Times New Roman"/>
                <w:sz w:val="24"/>
                <w:szCs w:val="24"/>
              </w:rPr>
            </w:pPr>
            <w:r w:rsidRPr="00700861">
              <w:rPr>
                <w:rFonts w:ascii="Times New Roman" w:hAnsi="Times New Roman"/>
                <w:sz w:val="24"/>
                <w:szCs w:val="24"/>
              </w:rPr>
              <w:t xml:space="preserve">В целях повышение качества образования и воспитания в ДОУ через активизацию деятельности педагогов для успешного внедрения современных педагогических </w:t>
            </w:r>
            <w:r w:rsidRPr="004D14DB">
              <w:rPr>
                <w:rFonts w:ascii="Times New Roman" w:hAnsi="Times New Roman"/>
                <w:sz w:val="24"/>
                <w:szCs w:val="24"/>
              </w:rPr>
              <w:t xml:space="preserve">технологий, в том числе информационно-коммуникационных в ДОУ </w:t>
            </w:r>
            <w:r w:rsidRPr="009C48CE">
              <w:rPr>
                <w:rFonts w:ascii="Times New Roman" w:hAnsi="Times New Roman"/>
                <w:sz w:val="24"/>
                <w:szCs w:val="24"/>
              </w:rPr>
              <w:t>работала консалтинговая служба.</w:t>
            </w:r>
            <w:r w:rsidR="0037069A">
              <w:rPr>
                <w:rFonts w:ascii="Times New Roman" w:hAnsi="Times New Roman"/>
                <w:sz w:val="24"/>
                <w:szCs w:val="24"/>
              </w:rPr>
              <w:t xml:space="preserve"> </w:t>
            </w:r>
            <w:r>
              <w:rPr>
                <w:rFonts w:ascii="Times New Roman" w:hAnsi="Times New Roman"/>
                <w:sz w:val="24"/>
                <w:szCs w:val="24"/>
              </w:rPr>
              <w:t xml:space="preserve">Работа </w:t>
            </w:r>
            <w:r>
              <w:rPr>
                <w:rFonts w:ascii="Times New Roman" w:hAnsi="Times New Roman"/>
                <w:sz w:val="24"/>
                <w:szCs w:val="24"/>
              </w:rPr>
              <w:lastRenderedPageBreak/>
              <w:t>осуществляла</w:t>
            </w:r>
            <w:r w:rsidRPr="004D14DB">
              <w:rPr>
                <w:rFonts w:ascii="Times New Roman" w:hAnsi="Times New Roman"/>
                <w:sz w:val="24"/>
                <w:szCs w:val="24"/>
              </w:rPr>
              <w:t>сь</w:t>
            </w:r>
            <w:r>
              <w:rPr>
                <w:rFonts w:ascii="Times New Roman" w:hAnsi="Times New Roman"/>
                <w:sz w:val="24"/>
                <w:szCs w:val="24"/>
              </w:rPr>
              <w:t xml:space="preserve"> согласно плану </w:t>
            </w:r>
            <w:r w:rsidRPr="004D14DB">
              <w:rPr>
                <w:rFonts w:ascii="Times New Roman" w:hAnsi="Times New Roman"/>
                <w:sz w:val="24"/>
                <w:szCs w:val="24"/>
              </w:rPr>
              <w:t>на учебный год</w:t>
            </w:r>
            <w:r>
              <w:rPr>
                <w:rFonts w:ascii="Times New Roman" w:hAnsi="Times New Roman"/>
                <w:sz w:val="24"/>
                <w:szCs w:val="24"/>
              </w:rPr>
              <w:t>,</w:t>
            </w:r>
            <w:r w:rsidRPr="004D14DB">
              <w:rPr>
                <w:rFonts w:ascii="Times New Roman" w:hAnsi="Times New Roman"/>
                <w:sz w:val="24"/>
                <w:szCs w:val="24"/>
              </w:rPr>
              <w:t xml:space="preserve"> </w:t>
            </w:r>
            <w:r>
              <w:rPr>
                <w:rFonts w:ascii="Times New Roman" w:hAnsi="Times New Roman"/>
                <w:sz w:val="24"/>
                <w:szCs w:val="24"/>
              </w:rPr>
              <w:t xml:space="preserve">куда вошли такие </w:t>
            </w:r>
            <w:r w:rsidRPr="004D14DB">
              <w:rPr>
                <w:rFonts w:ascii="Times New Roman" w:hAnsi="Times New Roman"/>
                <w:sz w:val="24"/>
                <w:szCs w:val="24"/>
              </w:rPr>
              <w:t>формы работы как консультации, мастер-классы, презентации, семинары-практикумы</w:t>
            </w:r>
            <w:r>
              <w:rPr>
                <w:rFonts w:ascii="Times New Roman" w:hAnsi="Times New Roman"/>
                <w:sz w:val="24"/>
                <w:szCs w:val="24"/>
              </w:rPr>
              <w:t>.</w:t>
            </w:r>
            <w:r w:rsidRPr="004D14DB">
              <w:rPr>
                <w:rFonts w:ascii="Times New Roman" w:hAnsi="Times New Roman"/>
                <w:sz w:val="24"/>
                <w:szCs w:val="24"/>
              </w:rPr>
              <w:t xml:space="preserve"> </w:t>
            </w:r>
          </w:p>
          <w:p w:rsidR="001E0EB1" w:rsidRPr="0037069A" w:rsidRDefault="001E0EB1" w:rsidP="001E0EB1">
            <w:pPr>
              <w:ind w:right="567" w:firstLine="567"/>
              <w:jc w:val="both"/>
              <w:rPr>
                <w:rFonts w:ascii="Times New Roman" w:hAnsi="Times New Roman"/>
                <w:sz w:val="24"/>
                <w:szCs w:val="24"/>
              </w:rPr>
            </w:pPr>
            <w:r>
              <w:rPr>
                <w:rFonts w:ascii="Times New Roman" w:hAnsi="Times New Roman"/>
                <w:sz w:val="24"/>
                <w:szCs w:val="24"/>
              </w:rPr>
              <w:t>П</w:t>
            </w:r>
            <w:r w:rsidRPr="003C668D">
              <w:rPr>
                <w:rFonts w:ascii="Times New Roman" w:hAnsi="Times New Roman"/>
                <w:sz w:val="24"/>
                <w:szCs w:val="24"/>
              </w:rPr>
              <w:t>едагоги</w:t>
            </w:r>
            <w:r>
              <w:rPr>
                <w:rFonts w:ascii="Times New Roman" w:hAnsi="Times New Roman"/>
                <w:sz w:val="24"/>
                <w:szCs w:val="24"/>
              </w:rPr>
              <w:t xml:space="preserve"> совместно с воспитанниками</w:t>
            </w:r>
            <w:r w:rsidRPr="003C668D">
              <w:rPr>
                <w:rFonts w:ascii="Times New Roman" w:hAnsi="Times New Roman"/>
                <w:sz w:val="24"/>
                <w:szCs w:val="24"/>
              </w:rPr>
              <w:t xml:space="preserve"> прин</w:t>
            </w:r>
            <w:r>
              <w:rPr>
                <w:rFonts w:ascii="Times New Roman" w:hAnsi="Times New Roman"/>
                <w:sz w:val="24"/>
                <w:szCs w:val="24"/>
              </w:rPr>
              <w:t>има</w:t>
            </w:r>
            <w:r w:rsidR="00F92C88">
              <w:rPr>
                <w:rFonts w:ascii="Times New Roman" w:hAnsi="Times New Roman"/>
                <w:sz w:val="24"/>
                <w:szCs w:val="24"/>
              </w:rPr>
              <w:t>ли</w:t>
            </w:r>
            <w:r w:rsidRPr="003C668D">
              <w:rPr>
                <w:rFonts w:ascii="Times New Roman" w:hAnsi="Times New Roman"/>
                <w:sz w:val="24"/>
                <w:szCs w:val="24"/>
              </w:rPr>
              <w:t xml:space="preserve"> активное участие в конкурсах муниципального, регионального, всероссий</w:t>
            </w:r>
            <w:r>
              <w:rPr>
                <w:rFonts w:ascii="Times New Roman" w:hAnsi="Times New Roman"/>
                <w:sz w:val="24"/>
                <w:szCs w:val="24"/>
              </w:rPr>
              <w:t>ского и международного уровня.</w:t>
            </w:r>
          </w:p>
          <w:p w:rsidR="0037069A" w:rsidRPr="00C50535" w:rsidRDefault="0037069A" w:rsidP="0037069A">
            <w:pPr>
              <w:spacing w:after="0" w:line="240" w:lineRule="auto"/>
              <w:ind w:firstLine="567"/>
              <w:rPr>
                <w:rFonts w:ascii="Times New Roman" w:hAnsi="Times New Roman"/>
                <w:b/>
                <w:color w:val="000000"/>
                <w:sz w:val="24"/>
                <w:szCs w:val="24"/>
                <w:shd w:val="clear" w:color="auto" w:fill="FFFFFF"/>
              </w:rPr>
            </w:pPr>
            <w:r w:rsidRPr="00C50535">
              <w:rPr>
                <w:rFonts w:ascii="Times New Roman" w:hAnsi="Times New Roman"/>
                <w:b/>
                <w:sz w:val="24"/>
                <w:szCs w:val="24"/>
              </w:rPr>
              <w:t>Результаты методического сопровождения в ДОУ</w:t>
            </w:r>
            <w:r w:rsidRPr="00C50535">
              <w:rPr>
                <w:rFonts w:ascii="Times New Roman" w:hAnsi="Times New Roman"/>
                <w:b/>
                <w:color w:val="000000"/>
                <w:sz w:val="24"/>
                <w:szCs w:val="24"/>
                <w:shd w:val="clear" w:color="auto" w:fill="FFFFFF"/>
              </w:rPr>
              <w:t>:</w:t>
            </w:r>
          </w:p>
          <w:p w:rsidR="0037069A" w:rsidRPr="00700861" w:rsidRDefault="0037069A" w:rsidP="0037069A">
            <w:pPr>
              <w:pStyle w:val="a8"/>
              <w:numPr>
                <w:ilvl w:val="0"/>
                <w:numId w:val="36"/>
              </w:numPr>
              <w:spacing w:before="0" w:beforeAutospacing="0" w:after="0" w:afterAutospacing="0"/>
              <w:ind w:hanging="446"/>
              <w:contextualSpacing/>
              <w:rPr>
                <w:color w:val="000000"/>
                <w:shd w:val="clear" w:color="auto" w:fill="FFFFFF"/>
              </w:rPr>
            </w:pPr>
            <w:r>
              <w:t>П</w:t>
            </w:r>
            <w:r w:rsidRPr="00700861">
              <w:t>овысился уровень компетенции педагогов</w:t>
            </w:r>
            <w:r w:rsidRPr="00700861">
              <w:rPr>
                <w:color w:val="000000"/>
                <w:shd w:val="clear" w:color="auto" w:fill="FFFFFF"/>
              </w:rPr>
              <w:t>.</w:t>
            </w:r>
          </w:p>
          <w:p w:rsidR="0037069A" w:rsidRDefault="0037069A" w:rsidP="0037069A">
            <w:pPr>
              <w:pStyle w:val="a8"/>
              <w:numPr>
                <w:ilvl w:val="0"/>
                <w:numId w:val="36"/>
              </w:numPr>
              <w:spacing w:before="0" w:beforeAutospacing="0" w:after="0" w:afterAutospacing="0"/>
              <w:ind w:hanging="446"/>
              <w:contextualSpacing/>
              <w:rPr>
                <w:color w:val="000000"/>
                <w:shd w:val="clear" w:color="auto" w:fill="FFFFFF"/>
              </w:rPr>
            </w:pPr>
            <w:r w:rsidRPr="00700861">
              <w:rPr>
                <w:color w:val="000000"/>
                <w:shd w:val="clear" w:color="auto" w:fill="FFFFFF"/>
              </w:rPr>
              <w:t xml:space="preserve">Педагоги </w:t>
            </w:r>
            <w:r>
              <w:rPr>
                <w:color w:val="000000"/>
                <w:shd w:val="clear" w:color="auto" w:fill="FFFFFF"/>
              </w:rPr>
              <w:t xml:space="preserve">активнее </w:t>
            </w:r>
            <w:r w:rsidRPr="00700861">
              <w:rPr>
                <w:color w:val="000000"/>
                <w:shd w:val="clear" w:color="auto" w:fill="FFFFFF"/>
              </w:rPr>
              <w:t>распространяют свой опыт работы на муниципальном, региональном и республиканском уровнях через выступления на семинарах и участие в конкурсах</w:t>
            </w:r>
            <w:r>
              <w:rPr>
                <w:color w:val="000000"/>
                <w:shd w:val="clear" w:color="auto" w:fill="FFFFFF"/>
              </w:rPr>
              <w:t xml:space="preserve"> педагогического мастерства, а также в подготовке к конкурсам воспитанников</w:t>
            </w:r>
            <w:r w:rsidRPr="00700861">
              <w:rPr>
                <w:color w:val="000000"/>
                <w:shd w:val="clear" w:color="auto" w:fill="FFFFFF"/>
              </w:rPr>
              <w:t>.</w:t>
            </w:r>
            <w:r>
              <w:rPr>
                <w:color w:val="000000"/>
                <w:shd w:val="clear" w:color="auto" w:fill="FFFFFF"/>
              </w:rPr>
              <w:t xml:space="preserve"> </w:t>
            </w:r>
          </w:p>
          <w:p w:rsidR="0037069A" w:rsidRPr="00BF518C" w:rsidRDefault="0037069A" w:rsidP="0037069A">
            <w:pPr>
              <w:pStyle w:val="a8"/>
              <w:numPr>
                <w:ilvl w:val="0"/>
                <w:numId w:val="36"/>
              </w:numPr>
              <w:spacing w:before="0" w:beforeAutospacing="0" w:after="0" w:afterAutospacing="0"/>
              <w:ind w:hanging="446"/>
              <w:contextualSpacing/>
              <w:rPr>
                <w:color w:val="000000"/>
                <w:shd w:val="clear" w:color="auto" w:fill="FFFFFF"/>
              </w:rPr>
            </w:pPr>
            <w:r>
              <w:rPr>
                <w:color w:val="000000"/>
                <w:shd w:val="clear" w:color="auto" w:fill="FFFFFF"/>
              </w:rPr>
              <w:t>П</w:t>
            </w:r>
            <w:r w:rsidRPr="00172019">
              <w:t>едагоги стали активнее ис</w:t>
            </w:r>
            <w:r>
              <w:t>пользовать инновационные</w:t>
            </w:r>
            <w:r w:rsidRPr="00172019">
              <w:t xml:space="preserve"> технологии в решении совместной образовательной деятельности</w:t>
            </w:r>
            <w:r>
              <w:t>.</w:t>
            </w:r>
            <w:r w:rsidRPr="00172019">
              <w:rPr>
                <w:color w:val="000000"/>
                <w:shd w:val="clear" w:color="auto" w:fill="FFFFFF"/>
              </w:rPr>
              <w:t xml:space="preserve"> </w:t>
            </w:r>
          </w:p>
          <w:p w:rsidR="00796575" w:rsidRDefault="00796575" w:rsidP="0037069A">
            <w:pPr>
              <w:spacing w:after="0" w:line="240" w:lineRule="auto"/>
              <w:ind w:right="567" w:firstLine="567"/>
              <w:contextualSpacing/>
              <w:jc w:val="both"/>
              <w:rPr>
                <w:rFonts w:ascii="Times New Roman" w:hAnsi="Times New Roman" w:cs="Times New Roman"/>
                <w:sz w:val="24"/>
                <w:szCs w:val="24"/>
              </w:rPr>
            </w:pPr>
          </w:p>
          <w:p w:rsidR="003B030C" w:rsidRDefault="003B030C" w:rsidP="003B030C">
            <w:pPr>
              <w:autoSpaceDE w:val="0"/>
              <w:autoSpaceDN w:val="0"/>
              <w:adjustRightInd w:val="0"/>
              <w:spacing w:after="0" w:line="240" w:lineRule="auto"/>
              <w:jc w:val="center"/>
              <w:rPr>
                <w:rFonts w:ascii="Times New Roman" w:eastAsiaTheme="minorHAnsi" w:hAnsi="Times New Roman" w:cs="Times New Roman"/>
                <w:b/>
                <w:bCs/>
                <w:color w:val="000000"/>
                <w:sz w:val="23"/>
                <w:szCs w:val="23"/>
                <w:lang w:eastAsia="en-US"/>
              </w:rPr>
            </w:pPr>
            <w:r w:rsidRPr="007B79C1">
              <w:rPr>
                <w:rFonts w:ascii="Times New Roman" w:eastAsiaTheme="minorHAnsi" w:hAnsi="Times New Roman" w:cs="Times New Roman"/>
                <w:b/>
                <w:bCs/>
                <w:color w:val="000000"/>
                <w:sz w:val="23"/>
                <w:szCs w:val="23"/>
                <w:lang w:eastAsia="en-US"/>
              </w:rPr>
              <w:t>Характеристика образовательного процесса детского сада</w:t>
            </w:r>
          </w:p>
          <w:p w:rsidR="003B030C" w:rsidRPr="007B79C1" w:rsidRDefault="003B030C" w:rsidP="003B030C">
            <w:pPr>
              <w:autoSpaceDE w:val="0"/>
              <w:autoSpaceDN w:val="0"/>
              <w:adjustRightInd w:val="0"/>
              <w:spacing w:after="0" w:line="240" w:lineRule="auto"/>
              <w:jc w:val="center"/>
              <w:rPr>
                <w:rFonts w:ascii="Times New Roman" w:eastAsiaTheme="minorHAnsi" w:hAnsi="Times New Roman" w:cs="Times New Roman"/>
                <w:color w:val="000000"/>
                <w:sz w:val="23"/>
                <w:szCs w:val="23"/>
                <w:lang w:eastAsia="en-US"/>
              </w:rPr>
            </w:pPr>
          </w:p>
          <w:p w:rsidR="0037069A" w:rsidRPr="003721DC" w:rsidRDefault="0037069A" w:rsidP="0037069A">
            <w:pPr>
              <w:spacing w:after="0" w:line="240" w:lineRule="auto"/>
              <w:ind w:right="567" w:firstLine="567"/>
              <w:jc w:val="both"/>
              <w:rPr>
                <w:rFonts w:ascii="Times New Roman" w:hAnsi="Times New Roman"/>
                <w:sz w:val="24"/>
                <w:szCs w:val="24"/>
              </w:rPr>
            </w:pPr>
            <w:r w:rsidRPr="003721DC">
              <w:rPr>
                <w:rFonts w:ascii="Times New Roman" w:hAnsi="Times New Roman"/>
                <w:sz w:val="24"/>
                <w:szCs w:val="24"/>
              </w:rPr>
              <w:t>Образовательная деятельность в ДОУ осуществляется в соответствии с настоящей Основной образовательной программой дошкольного образования, разработанной с учетом Примерной общеобразовательной программы дошкольного образования «От рождения до школы» под редакцией Н.Е. Вераксы, Т.С.Комаровой, М.А. Васильевой и требований к структуре ООП ДО и ее объему, прописанных в Федеральных государственных образовательных стандартах дошкольного образования от 17.10.2013</w:t>
            </w:r>
            <w:r>
              <w:rPr>
                <w:rFonts w:ascii="Times New Roman" w:hAnsi="Times New Roman"/>
                <w:sz w:val="24"/>
                <w:szCs w:val="24"/>
              </w:rPr>
              <w:t xml:space="preserve"> </w:t>
            </w:r>
            <w:r w:rsidRPr="003721DC">
              <w:rPr>
                <w:rFonts w:ascii="Times New Roman" w:hAnsi="Times New Roman"/>
                <w:sz w:val="24"/>
                <w:szCs w:val="24"/>
              </w:rPr>
              <w:t>г. Сро</w:t>
            </w:r>
            <w:r>
              <w:rPr>
                <w:rFonts w:ascii="Times New Roman" w:hAnsi="Times New Roman"/>
                <w:sz w:val="24"/>
                <w:szCs w:val="24"/>
              </w:rPr>
              <w:t>к реализации данной программы: 5</w:t>
            </w:r>
            <w:r w:rsidRPr="003721DC">
              <w:rPr>
                <w:rFonts w:ascii="Times New Roman" w:hAnsi="Times New Roman"/>
                <w:sz w:val="24"/>
                <w:szCs w:val="24"/>
              </w:rPr>
              <w:t xml:space="preserve"> лет. Объем программы: не менее 60</w:t>
            </w:r>
            <w:r>
              <w:rPr>
                <w:rFonts w:ascii="Times New Roman" w:hAnsi="Times New Roman"/>
                <w:sz w:val="24"/>
                <w:szCs w:val="24"/>
              </w:rPr>
              <w:t xml:space="preserve"> </w:t>
            </w:r>
            <w:r w:rsidRPr="003721DC">
              <w:rPr>
                <w:rFonts w:ascii="Times New Roman" w:hAnsi="Times New Roman"/>
                <w:sz w:val="24"/>
                <w:szCs w:val="24"/>
              </w:rPr>
              <w:t>%</w:t>
            </w:r>
            <w:r>
              <w:rPr>
                <w:rFonts w:ascii="Times New Roman" w:hAnsi="Times New Roman"/>
                <w:sz w:val="24"/>
                <w:szCs w:val="24"/>
              </w:rPr>
              <w:t xml:space="preserve"> </w:t>
            </w:r>
            <w:r w:rsidRPr="003721DC">
              <w:rPr>
                <w:rFonts w:ascii="Times New Roman" w:hAnsi="Times New Roman"/>
                <w:sz w:val="24"/>
                <w:szCs w:val="24"/>
              </w:rPr>
              <w:t>обязательная часть и не более 40% часть, формируемая участниками образовательного процесса.</w:t>
            </w:r>
          </w:p>
          <w:p w:rsidR="0037069A" w:rsidRPr="00700861" w:rsidRDefault="0037069A" w:rsidP="0037069A">
            <w:pPr>
              <w:spacing w:after="0" w:line="240" w:lineRule="auto"/>
              <w:ind w:right="567" w:firstLine="567"/>
              <w:jc w:val="both"/>
              <w:rPr>
                <w:rFonts w:ascii="Times New Roman" w:hAnsi="Times New Roman"/>
                <w:b/>
                <w:sz w:val="24"/>
                <w:szCs w:val="24"/>
              </w:rPr>
            </w:pPr>
            <w:r>
              <w:rPr>
                <w:rFonts w:ascii="Times New Roman" w:hAnsi="Times New Roman"/>
                <w:sz w:val="24"/>
                <w:szCs w:val="24"/>
              </w:rPr>
              <w:t xml:space="preserve">По </w:t>
            </w:r>
            <w:r w:rsidRPr="00700861">
              <w:rPr>
                <w:rFonts w:ascii="Times New Roman" w:hAnsi="Times New Roman"/>
                <w:sz w:val="24"/>
                <w:szCs w:val="24"/>
              </w:rPr>
              <w:t>данным мониторинга обеспечения функционирования внутренней системы оценки качества образования (в части соблюдения требований к освоению ООП) во всех возрастных группах воспитателями и специалистами дважды в год (в октябре и апреле) проводилась педагогическая диагностика</w:t>
            </w:r>
            <w:r w:rsidRPr="00700861">
              <w:rPr>
                <w:rFonts w:ascii="Times New Roman" w:eastAsia="Calibri" w:hAnsi="Times New Roman"/>
                <w:sz w:val="24"/>
                <w:szCs w:val="24"/>
              </w:rPr>
              <w:t xml:space="preserve"> индивидуального развития воспитанников, связанная с оценкой эффективности педагогических действий и лежащей в основе их дальнейшего планирования. После педагогической диагностики педагоги на осно</w:t>
            </w:r>
            <w:r>
              <w:rPr>
                <w:rFonts w:ascii="Times New Roman" w:eastAsia="Calibri" w:hAnsi="Times New Roman"/>
                <w:sz w:val="24"/>
                <w:szCs w:val="24"/>
              </w:rPr>
              <w:t xml:space="preserve">ве полученных данных проводили </w:t>
            </w:r>
            <w:r w:rsidRPr="00700861">
              <w:rPr>
                <w:rFonts w:ascii="Times New Roman" w:eastAsia="Calibri" w:hAnsi="Times New Roman"/>
                <w:sz w:val="24"/>
                <w:szCs w:val="24"/>
              </w:rPr>
              <w:t>анализ и составляли на каждого воспитанника индивидуальный образовательный маршрута развития на предстоящий год.</w:t>
            </w:r>
          </w:p>
          <w:p w:rsidR="0037069A" w:rsidRPr="00700861" w:rsidRDefault="0037069A" w:rsidP="0037069A">
            <w:pPr>
              <w:spacing w:after="0" w:line="240" w:lineRule="auto"/>
              <w:ind w:right="567" w:firstLine="567"/>
              <w:jc w:val="both"/>
              <w:rPr>
                <w:rFonts w:ascii="Times New Roman" w:hAnsi="Times New Roman"/>
                <w:b/>
                <w:sz w:val="24"/>
                <w:szCs w:val="24"/>
              </w:rPr>
            </w:pPr>
            <w:r w:rsidRPr="00700861">
              <w:rPr>
                <w:rFonts w:ascii="Times New Roman" w:hAnsi="Times New Roman"/>
                <w:bCs/>
                <w:iCs/>
                <w:color w:val="000000"/>
                <w:sz w:val="24"/>
                <w:szCs w:val="24"/>
              </w:rPr>
              <w:t>Методы диагностики, использованные педагогами при педагогической диагностике</w:t>
            </w:r>
            <w:r w:rsidRPr="00700861">
              <w:rPr>
                <w:rFonts w:ascii="Times New Roman" w:hAnsi="Times New Roman"/>
                <w:sz w:val="24"/>
                <w:szCs w:val="24"/>
              </w:rPr>
              <w:t>:</w:t>
            </w:r>
            <w:r w:rsidRPr="00700861">
              <w:rPr>
                <w:rFonts w:ascii="Times New Roman" w:hAnsi="Times New Roman"/>
                <w:color w:val="FF0000"/>
                <w:sz w:val="24"/>
                <w:szCs w:val="24"/>
              </w:rPr>
              <w:t xml:space="preserve"> </w:t>
            </w:r>
            <w:r w:rsidRPr="00700861">
              <w:rPr>
                <w:rFonts w:ascii="Times New Roman" w:hAnsi="Times New Roman"/>
                <w:sz w:val="24"/>
                <w:szCs w:val="24"/>
              </w:rPr>
              <w:t>наблюдение проявлений ребенка в деятельности и общении с другими субъе</w:t>
            </w:r>
            <w:r>
              <w:rPr>
                <w:rFonts w:ascii="Times New Roman" w:hAnsi="Times New Roman"/>
                <w:sz w:val="24"/>
                <w:szCs w:val="24"/>
              </w:rPr>
              <w:t>ктами педагогического процесса,</w:t>
            </w:r>
            <w:r w:rsidRPr="00700861">
              <w:rPr>
                <w:rFonts w:ascii="Times New Roman" w:hAnsi="Times New Roman"/>
                <w:sz w:val="24"/>
                <w:szCs w:val="24"/>
              </w:rPr>
              <w:t xml:space="preserve"> свободные беседы с детьми, анализ продуктов детской деятельности, простые тесты, специальные диагностические ситуации.</w:t>
            </w:r>
          </w:p>
          <w:p w:rsidR="0037069A" w:rsidRPr="00700861" w:rsidRDefault="0037069A" w:rsidP="0037069A">
            <w:pPr>
              <w:spacing w:after="0" w:line="240" w:lineRule="auto"/>
              <w:ind w:right="567" w:firstLine="567"/>
              <w:jc w:val="both"/>
              <w:rPr>
                <w:rFonts w:ascii="Times New Roman" w:hAnsi="Times New Roman"/>
                <w:b/>
                <w:sz w:val="24"/>
                <w:szCs w:val="24"/>
              </w:rPr>
            </w:pPr>
            <w:r w:rsidRPr="00700861">
              <w:rPr>
                <w:rFonts w:ascii="Times New Roman" w:hAnsi="Times New Roman"/>
                <w:sz w:val="24"/>
                <w:szCs w:val="24"/>
              </w:rPr>
              <w:t xml:space="preserve">Мониторинг обеспечения функционирования внутренней системы оценки качества образования в части соблюдения требований к результатам освоения ООП в </w:t>
            </w:r>
            <w:r>
              <w:rPr>
                <w:rFonts w:ascii="Times New Roman" w:hAnsi="Times New Roman"/>
                <w:sz w:val="24"/>
                <w:szCs w:val="24"/>
              </w:rPr>
              <w:t>ДОУ на конец 2018 – 2019</w:t>
            </w:r>
            <w:r w:rsidRPr="00700861">
              <w:rPr>
                <w:rFonts w:ascii="Times New Roman" w:hAnsi="Times New Roman"/>
                <w:sz w:val="24"/>
                <w:szCs w:val="24"/>
              </w:rPr>
              <w:t xml:space="preserve"> учебного года показал, что система работы в ДОУ по педагогической диагностике проводится своевременно и в соответствии с требованиями к результатам освоения ООП по ФГОС ДО и на основании Положения о системе оценки индивидуального развития детей в соответствии с ФГОС ДО.</w:t>
            </w:r>
          </w:p>
          <w:p w:rsidR="0037069A" w:rsidRPr="00BF518C" w:rsidRDefault="0037069A" w:rsidP="0037069A">
            <w:pPr>
              <w:pStyle w:val="24"/>
              <w:spacing w:after="0" w:line="240" w:lineRule="auto"/>
              <w:ind w:left="0" w:right="567" w:firstLine="567"/>
              <w:jc w:val="both"/>
              <w:rPr>
                <w:rFonts w:ascii="Times New Roman" w:hAnsi="Times New Roman"/>
                <w:bCs/>
                <w:sz w:val="24"/>
                <w:szCs w:val="24"/>
                <w:lang w:eastAsia="ru-RU"/>
              </w:rPr>
            </w:pPr>
            <w:r w:rsidRPr="00BF518C">
              <w:rPr>
                <w:rFonts w:ascii="Times New Roman" w:hAnsi="Times New Roman"/>
                <w:sz w:val="24"/>
                <w:szCs w:val="24"/>
                <w:lang w:eastAsia="ru-RU"/>
              </w:rPr>
              <w:t xml:space="preserve">Анализ работы педагогического коллектива ДОУ показал, что в процессе регулярного систематического проведения индивидуальных и фронтальных занятий, использование разнообразных методов и приемов, данные задачи успешно реализовывались, что подтверждают результаты </w:t>
            </w:r>
            <w:r w:rsidRPr="00BF518C">
              <w:rPr>
                <w:rFonts w:ascii="Times New Roman" w:hAnsi="Times New Roman"/>
                <w:bCs/>
                <w:sz w:val="24"/>
                <w:szCs w:val="24"/>
                <w:lang w:eastAsia="ru-RU"/>
              </w:rPr>
              <w:t>педагогической</w:t>
            </w:r>
            <w:r w:rsidRPr="00BF518C">
              <w:rPr>
                <w:rFonts w:ascii="Times New Roman" w:hAnsi="Times New Roman"/>
                <w:sz w:val="24"/>
                <w:szCs w:val="24"/>
                <w:lang w:eastAsia="ru-RU"/>
              </w:rPr>
              <w:t xml:space="preserve"> диагностики за </w:t>
            </w:r>
            <w:r w:rsidRPr="00BF518C">
              <w:rPr>
                <w:rFonts w:ascii="Times New Roman" w:hAnsi="Times New Roman"/>
                <w:bCs/>
                <w:sz w:val="24"/>
                <w:szCs w:val="24"/>
                <w:lang w:eastAsia="ru-RU"/>
              </w:rPr>
              <w:t xml:space="preserve">2018-2019 учебный год. </w:t>
            </w:r>
            <w:r w:rsidRPr="00BF518C">
              <w:rPr>
                <w:rFonts w:ascii="Times New Roman" w:hAnsi="Times New Roman"/>
                <w:sz w:val="24"/>
                <w:szCs w:val="24"/>
              </w:rPr>
              <w:t>По результатам педагогической диагностики уровня развития детей</w:t>
            </w:r>
            <w:r w:rsidRPr="00BF518C">
              <w:rPr>
                <w:rFonts w:ascii="Times New Roman" w:hAnsi="Times New Roman"/>
                <w:b/>
                <w:sz w:val="24"/>
                <w:szCs w:val="24"/>
              </w:rPr>
              <w:t xml:space="preserve"> </w:t>
            </w:r>
            <w:r w:rsidRPr="00BF518C">
              <w:rPr>
                <w:rFonts w:ascii="Times New Roman" w:hAnsi="Times New Roman"/>
                <w:sz w:val="24"/>
                <w:szCs w:val="24"/>
              </w:rPr>
              <w:t>всех возрастных групп на конец учебного года в основном показатели выполнения программы лежат в пределах высокого и среднего уровня. Наиболее высокие результаты у детей подготовительной и старшей группы (100%) (учитывались все образовательные области). Наиболее низкие результаты в коррекционной</w:t>
            </w:r>
            <w:r>
              <w:rPr>
                <w:rFonts w:ascii="Times New Roman" w:hAnsi="Times New Roman"/>
                <w:sz w:val="24"/>
                <w:szCs w:val="24"/>
              </w:rPr>
              <w:t xml:space="preserve"> </w:t>
            </w:r>
            <w:r w:rsidRPr="00BF518C">
              <w:rPr>
                <w:rFonts w:ascii="Times New Roman" w:hAnsi="Times New Roman"/>
                <w:sz w:val="24"/>
                <w:szCs w:val="24"/>
              </w:rPr>
              <w:t xml:space="preserve">логопедической группе (77%).  </w:t>
            </w:r>
          </w:p>
          <w:p w:rsidR="0037069A" w:rsidRPr="00BF518C" w:rsidRDefault="0037069A" w:rsidP="0037069A">
            <w:pPr>
              <w:spacing w:after="0"/>
              <w:ind w:right="567" w:firstLine="708"/>
              <w:jc w:val="both"/>
              <w:rPr>
                <w:rFonts w:ascii="Times New Roman" w:hAnsi="Times New Roman"/>
                <w:sz w:val="24"/>
                <w:szCs w:val="24"/>
              </w:rPr>
            </w:pPr>
            <w:r w:rsidRPr="00BF518C">
              <w:rPr>
                <w:rFonts w:ascii="Times New Roman" w:hAnsi="Times New Roman"/>
                <w:sz w:val="24"/>
                <w:szCs w:val="24"/>
              </w:rPr>
              <w:t>Результаты мониторинга освоения программного материала по ДОУ:</w:t>
            </w:r>
          </w:p>
          <w:p w:rsidR="0037069A" w:rsidRPr="00BF518C" w:rsidRDefault="0037069A" w:rsidP="0037069A">
            <w:pPr>
              <w:spacing w:after="0"/>
              <w:ind w:right="567" w:firstLine="708"/>
              <w:jc w:val="both"/>
              <w:rPr>
                <w:rFonts w:ascii="Times New Roman" w:hAnsi="Times New Roman"/>
                <w:sz w:val="24"/>
                <w:szCs w:val="24"/>
              </w:rPr>
            </w:pPr>
            <w:r w:rsidRPr="00BF518C">
              <w:rPr>
                <w:rFonts w:ascii="Times New Roman" w:hAnsi="Times New Roman"/>
                <w:sz w:val="24"/>
                <w:szCs w:val="24"/>
              </w:rPr>
              <w:lastRenderedPageBreak/>
              <w:t xml:space="preserve">Высокий уровень: </w:t>
            </w:r>
            <w:r w:rsidRPr="00BF518C">
              <w:rPr>
                <w:rFonts w:ascii="Times New Roman" w:hAnsi="Times New Roman"/>
                <w:b/>
                <w:sz w:val="24"/>
                <w:szCs w:val="24"/>
              </w:rPr>
              <w:t>72 – 62,6</w:t>
            </w:r>
            <w:r w:rsidRPr="00BF518C">
              <w:rPr>
                <w:rFonts w:ascii="Times New Roman" w:hAnsi="Times New Roman"/>
                <w:sz w:val="24"/>
                <w:szCs w:val="24"/>
              </w:rPr>
              <w:t xml:space="preserve"> %;</w:t>
            </w:r>
          </w:p>
          <w:p w:rsidR="0037069A" w:rsidRPr="00BF518C" w:rsidRDefault="0037069A" w:rsidP="0037069A">
            <w:pPr>
              <w:spacing w:after="0"/>
              <w:ind w:right="567" w:firstLine="708"/>
              <w:jc w:val="both"/>
              <w:rPr>
                <w:rFonts w:ascii="Times New Roman" w:hAnsi="Times New Roman"/>
                <w:sz w:val="24"/>
                <w:szCs w:val="24"/>
              </w:rPr>
            </w:pPr>
            <w:r w:rsidRPr="00BF518C">
              <w:rPr>
                <w:rFonts w:ascii="Times New Roman" w:hAnsi="Times New Roman"/>
                <w:sz w:val="24"/>
                <w:szCs w:val="24"/>
              </w:rPr>
              <w:t xml:space="preserve">Средний уровень: </w:t>
            </w:r>
            <w:r w:rsidRPr="00BF518C">
              <w:rPr>
                <w:rFonts w:ascii="Times New Roman" w:hAnsi="Times New Roman"/>
                <w:b/>
                <w:sz w:val="24"/>
                <w:szCs w:val="24"/>
              </w:rPr>
              <w:t>36 – 31,3</w:t>
            </w:r>
            <w:r w:rsidRPr="00BF518C">
              <w:rPr>
                <w:rFonts w:ascii="Times New Roman" w:hAnsi="Times New Roman"/>
                <w:sz w:val="24"/>
                <w:szCs w:val="24"/>
              </w:rPr>
              <w:t>%.</w:t>
            </w:r>
          </w:p>
          <w:p w:rsidR="0037069A" w:rsidRPr="00BF518C" w:rsidRDefault="0037069A" w:rsidP="0037069A">
            <w:pPr>
              <w:spacing w:after="0"/>
              <w:ind w:right="567" w:firstLine="708"/>
              <w:jc w:val="both"/>
              <w:rPr>
                <w:rFonts w:ascii="Times New Roman" w:hAnsi="Times New Roman"/>
                <w:sz w:val="24"/>
                <w:szCs w:val="24"/>
              </w:rPr>
            </w:pPr>
            <w:r w:rsidRPr="00BF518C">
              <w:rPr>
                <w:rFonts w:ascii="Times New Roman" w:hAnsi="Times New Roman"/>
                <w:sz w:val="24"/>
                <w:szCs w:val="24"/>
              </w:rPr>
              <w:t xml:space="preserve">Низкий уровень: </w:t>
            </w:r>
            <w:r w:rsidRPr="00BF518C">
              <w:rPr>
                <w:rFonts w:ascii="Times New Roman" w:hAnsi="Times New Roman"/>
                <w:b/>
                <w:sz w:val="24"/>
                <w:szCs w:val="24"/>
              </w:rPr>
              <w:t>7 – 6,1</w:t>
            </w:r>
            <w:r w:rsidRPr="00BF518C">
              <w:rPr>
                <w:rFonts w:ascii="Times New Roman" w:hAnsi="Times New Roman"/>
                <w:sz w:val="24"/>
                <w:szCs w:val="24"/>
              </w:rPr>
              <w:t>%</w:t>
            </w:r>
          </w:p>
          <w:p w:rsidR="0037069A" w:rsidRPr="00BF518C" w:rsidRDefault="0037069A" w:rsidP="0037069A">
            <w:pPr>
              <w:spacing w:after="0"/>
              <w:ind w:right="567" w:firstLine="567"/>
              <w:jc w:val="both"/>
              <w:rPr>
                <w:rFonts w:ascii="Times New Roman" w:hAnsi="Times New Roman"/>
                <w:sz w:val="24"/>
                <w:szCs w:val="24"/>
              </w:rPr>
            </w:pPr>
            <w:r w:rsidRPr="00BF518C">
              <w:rPr>
                <w:rFonts w:ascii="Times New Roman" w:hAnsi="Times New Roman"/>
                <w:b/>
                <w:sz w:val="24"/>
                <w:szCs w:val="24"/>
              </w:rPr>
              <w:t xml:space="preserve">Качество освоения основной программы </w:t>
            </w:r>
            <w:r w:rsidRPr="00BF518C">
              <w:rPr>
                <w:rFonts w:ascii="Times New Roman" w:hAnsi="Times New Roman"/>
                <w:sz w:val="24"/>
                <w:szCs w:val="24"/>
              </w:rPr>
              <w:t xml:space="preserve">на конец </w:t>
            </w:r>
            <w:r w:rsidRPr="00BF518C">
              <w:rPr>
                <w:rFonts w:ascii="Times New Roman" w:hAnsi="Times New Roman"/>
                <w:b/>
                <w:sz w:val="24"/>
                <w:szCs w:val="24"/>
              </w:rPr>
              <w:t>2018-19</w:t>
            </w:r>
            <w:r w:rsidRPr="00BF518C">
              <w:rPr>
                <w:rFonts w:ascii="Times New Roman" w:hAnsi="Times New Roman"/>
                <w:sz w:val="24"/>
                <w:szCs w:val="24"/>
              </w:rPr>
              <w:t xml:space="preserve"> учебного года - </w:t>
            </w:r>
            <w:r w:rsidRPr="00BF518C">
              <w:rPr>
                <w:rFonts w:ascii="Times New Roman" w:hAnsi="Times New Roman"/>
                <w:b/>
                <w:sz w:val="24"/>
                <w:szCs w:val="24"/>
              </w:rPr>
              <w:t>93,9 %.</w:t>
            </w:r>
          </w:p>
          <w:p w:rsidR="0037069A" w:rsidRPr="00BF518C" w:rsidRDefault="0037069A" w:rsidP="0037069A">
            <w:pPr>
              <w:pStyle w:val="af2"/>
              <w:spacing w:before="0" w:beforeAutospacing="0" w:after="0" w:afterAutospacing="0"/>
              <w:ind w:right="567"/>
              <w:jc w:val="both"/>
              <w:textAlignment w:val="baseline"/>
            </w:pPr>
            <w:r w:rsidRPr="00BF518C">
              <w:t>Анализ качества освоения детьми образовательных областей позволяет выстроить следующий рейтинговый порядок:</w:t>
            </w:r>
          </w:p>
          <w:p w:rsidR="0037069A" w:rsidRPr="00BF518C" w:rsidRDefault="0037069A" w:rsidP="0037069A">
            <w:pPr>
              <w:pStyle w:val="af2"/>
              <w:spacing w:before="0" w:beforeAutospacing="0" w:after="0" w:afterAutospacing="0"/>
              <w:ind w:right="567" w:hanging="360"/>
              <w:jc w:val="both"/>
              <w:textAlignment w:val="baseline"/>
              <w:rPr>
                <w:b/>
              </w:rPr>
            </w:pPr>
            <w:r>
              <w:t>      </w:t>
            </w:r>
            <w:r w:rsidRPr="00BF518C">
              <w:rPr>
                <w:b/>
              </w:rPr>
              <w:t>«Физическое развитие» - 95,7%</w:t>
            </w:r>
          </w:p>
          <w:p w:rsidR="0037069A" w:rsidRPr="00BF518C" w:rsidRDefault="0037069A" w:rsidP="0037069A">
            <w:pPr>
              <w:pStyle w:val="af2"/>
              <w:spacing w:before="0" w:beforeAutospacing="0" w:after="0" w:afterAutospacing="0"/>
              <w:ind w:right="567" w:hanging="360"/>
              <w:jc w:val="both"/>
              <w:textAlignment w:val="baseline"/>
              <w:rPr>
                <w:b/>
              </w:rPr>
            </w:pPr>
            <w:r>
              <w:rPr>
                <w:b/>
              </w:rPr>
              <w:t xml:space="preserve">      </w:t>
            </w:r>
            <w:r w:rsidRPr="00BF518C">
              <w:rPr>
                <w:b/>
              </w:rPr>
              <w:t>«Художественно – эстетическое развитие» - 94,8% </w:t>
            </w:r>
          </w:p>
          <w:p w:rsidR="0037069A" w:rsidRPr="00BF518C" w:rsidRDefault="0037069A" w:rsidP="0037069A">
            <w:pPr>
              <w:pStyle w:val="af2"/>
              <w:spacing w:before="0" w:beforeAutospacing="0" w:after="0" w:afterAutospacing="0"/>
              <w:ind w:right="567" w:hanging="360"/>
              <w:jc w:val="both"/>
              <w:textAlignment w:val="baseline"/>
              <w:rPr>
                <w:b/>
              </w:rPr>
            </w:pPr>
            <w:r w:rsidRPr="00BF518C">
              <w:rPr>
                <w:b/>
              </w:rPr>
              <w:t>   </w:t>
            </w:r>
            <w:r>
              <w:rPr>
                <w:b/>
              </w:rPr>
              <w:t xml:space="preserve">   </w:t>
            </w:r>
            <w:r w:rsidRPr="00BF518C">
              <w:rPr>
                <w:b/>
              </w:rPr>
              <w:t>«Социально - коммуникативное развитие» - 93,0% </w:t>
            </w:r>
          </w:p>
          <w:p w:rsidR="0037069A" w:rsidRPr="00BF518C" w:rsidRDefault="0037069A" w:rsidP="0037069A">
            <w:pPr>
              <w:pStyle w:val="af2"/>
              <w:spacing w:before="0" w:beforeAutospacing="0" w:after="0" w:afterAutospacing="0"/>
              <w:ind w:right="567" w:hanging="360"/>
              <w:jc w:val="both"/>
              <w:textAlignment w:val="baseline"/>
              <w:rPr>
                <w:b/>
              </w:rPr>
            </w:pPr>
            <w:r>
              <w:rPr>
                <w:b/>
              </w:rPr>
              <w:t xml:space="preserve">      </w:t>
            </w:r>
            <w:r w:rsidRPr="00BF518C">
              <w:rPr>
                <w:b/>
              </w:rPr>
              <w:t xml:space="preserve">«Познавательное развитие» - 89,6% </w:t>
            </w:r>
          </w:p>
          <w:p w:rsidR="0037069A" w:rsidRPr="00BF518C" w:rsidRDefault="0037069A" w:rsidP="0037069A">
            <w:pPr>
              <w:pStyle w:val="af2"/>
              <w:spacing w:before="0" w:beforeAutospacing="0" w:after="0" w:afterAutospacing="0"/>
              <w:ind w:right="567" w:hanging="360"/>
              <w:jc w:val="both"/>
              <w:textAlignment w:val="baseline"/>
              <w:rPr>
                <w:b/>
              </w:rPr>
            </w:pPr>
            <w:r>
              <w:rPr>
                <w:b/>
              </w:rPr>
              <w:t xml:space="preserve">      </w:t>
            </w:r>
            <w:r w:rsidRPr="00BF518C">
              <w:rPr>
                <w:b/>
              </w:rPr>
              <w:t>«Речевое развитие» - 86,1%</w:t>
            </w:r>
          </w:p>
          <w:p w:rsidR="0037069A" w:rsidRPr="00BF518C" w:rsidRDefault="0037069A" w:rsidP="0037069A">
            <w:pPr>
              <w:spacing w:after="0"/>
              <w:ind w:right="567" w:firstLine="708"/>
              <w:jc w:val="both"/>
              <w:rPr>
                <w:rFonts w:ascii="Times New Roman" w:hAnsi="Times New Roman"/>
                <w:sz w:val="24"/>
                <w:szCs w:val="24"/>
              </w:rPr>
            </w:pPr>
            <w:r w:rsidRPr="00BF518C">
              <w:rPr>
                <w:rFonts w:ascii="Times New Roman" w:hAnsi="Times New Roman"/>
                <w:b/>
                <w:sz w:val="24"/>
                <w:szCs w:val="24"/>
              </w:rPr>
              <w:t>Вывод:</w:t>
            </w:r>
            <w:r w:rsidRPr="00BF518C">
              <w:rPr>
                <w:rFonts w:ascii="Times New Roman" w:hAnsi="Times New Roman"/>
                <w:sz w:val="24"/>
                <w:szCs w:val="24"/>
              </w:rPr>
              <w:t xml:space="preserve"> образовательная деятельность в ДОУ реализуется на достаточном уровне, результаты педагогической диагностики уровня развития детей по образовательным областям за год являются удовлетворительными. </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sz w:val="24"/>
                <w:szCs w:val="24"/>
              </w:rPr>
              <w:t>С согласия родителей (законных представителей)</w:t>
            </w:r>
            <w:r>
              <w:rPr>
                <w:rFonts w:ascii="Times New Roman" w:hAnsi="Times New Roman"/>
                <w:sz w:val="24"/>
                <w:szCs w:val="24"/>
              </w:rPr>
              <w:t>,</w:t>
            </w:r>
            <w:r w:rsidRPr="00BF518C">
              <w:rPr>
                <w:rFonts w:ascii="Times New Roman" w:hAnsi="Times New Roman"/>
                <w:sz w:val="24"/>
                <w:szCs w:val="24"/>
              </w:rPr>
              <w:t xml:space="preserve"> приказа заведующей ДОУ от 03.0</w:t>
            </w:r>
            <w:r w:rsidRPr="00BF518C">
              <w:rPr>
                <w:rFonts w:ascii="Times New Roman" w:hAnsi="Times New Roman"/>
                <w:sz w:val="24"/>
                <w:szCs w:val="24"/>
                <w:lang w:val="tt-RU"/>
              </w:rPr>
              <w:t>4</w:t>
            </w:r>
            <w:r w:rsidRPr="00BF518C">
              <w:rPr>
                <w:rFonts w:ascii="Times New Roman" w:hAnsi="Times New Roman"/>
                <w:sz w:val="24"/>
                <w:szCs w:val="24"/>
              </w:rPr>
              <w:t>.2019 г. 97-ОД «Об организации мониторинга качества подготовки выпускников ДОУ к школе на конец 2018-2019 г.</w:t>
            </w:r>
            <w:r>
              <w:rPr>
                <w:rFonts w:ascii="Times New Roman" w:hAnsi="Times New Roman"/>
                <w:sz w:val="24"/>
                <w:szCs w:val="24"/>
              </w:rPr>
              <w:t xml:space="preserve">» </w:t>
            </w:r>
            <w:r w:rsidRPr="00BF518C">
              <w:rPr>
                <w:rFonts w:ascii="Times New Roman" w:hAnsi="Times New Roman"/>
                <w:sz w:val="24"/>
                <w:szCs w:val="24"/>
              </w:rPr>
              <w:t xml:space="preserve">с 16 по 26 апреля 2019 года старшим воспитателем Хазовой Е.В. проводилось обследование воспитанников подготовительной к школе группы в количестве </w:t>
            </w:r>
            <w:r w:rsidRPr="00BF518C">
              <w:rPr>
                <w:rFonts w:ascii="Times New Roman" w:hAnsi="Times New Roman"/>
                <w:b/>
                <w:sz w:val="24"/>
                <w:szCs w:val="24"/>
              </w:rPr>
              <w:t xml:space="preserve">22 </w:t>
            </w:r>
            <w:r w:rsidRPr="00BF518C">
              <w:rPr>
                <w:rFonts w:ascii="Times New Roman" w:hAnsi="Times New Roman"/>
                <w:sz w:val="24"/>
                <w:szCs w:val="24"/>
              </w:rPr>
              <w:t xml:space="preserve">человек и коррекционно-логопедической группы в количестве </w:t>
            </w:r>
            <w:r w:rsidRPr="00BF518C">
              <w:rPr>
                <w:rFonts w:ascii="Times New Roman" w:hAnsi="Times New Roman"/>
                <w:b/>
                <w:sz w:val="24"/>
                <w:szCs w:val="24"/>
              </w:rPr>
              <w:t xml:space="preserve">3 </w:t>
            </w:r>
            <w:r w:rsidRPr="00BF518C">
              <w:rPr>
                <w:rFonts w:ascii="Times New Roman" w:hAnsi="Times New Roman"/>
                <w:sz w:val="24"/>
                <w:szCs w:val="24"/>
              </w:rPr>
              <w:t>человек на предмет оценки сформированности предпосылок к учебной деятельности.</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sz w:val="24"/>
                <w:szCs w:val="24"/>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sz w:val="24"/>
                <w:szCs w:val="24"/>
              </w:rPr>
              <w:t xml:space="preserve">По итогам обследования дети разделились на следующие группы  </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IV уровень</w:t>
            </w:r>
            <w:r w:rsidRPr="00BF518C">
              <w:rPr>
                <w:rFonts w:ascii="Times New Roman" w:hAnsi="Times New Roman"/>
                <w:sz w:val="24"/>
                <w:szCs w:val="24"/>
              </w:rPr>
              <w:t xml:space="preserve"> (средний балл от 3,2 до 4,0) - высокие показатели состояния ВПФ и процессов – 12</w:t>
            </w:r>
            <w:r>
              <w:rPr>
                <w:rFonts w:ascii="Times New Roman" w:hAnsi="Times New Roman"/>
                <w:b/>
                <w:sz w:val="24"/>
                <w:szCs w:val="24"/>
              </w:rPr>
              <w:t xml:space="preserve"> </w:t>
            </w:r>
            <w:r>
              <w:rPr>
                <w:rFonts w:ascii="Times New Roman" w:hAnsi="Times New Roman"/>
                <w:sz w:val="24"/>
                <w:szCs w:val="24"/>
              </w:rPr>
              <w:t>человек</w:t>
            </w:r>
            <w:r w:rsidRPr="00BF518C">
              <w:rPr>
                <w:rFonts w:ascii="Times New Roman" w:hAnsi="Times New Roman"/>
                <w:sz w:val="24"/>
                <w:szCs w:val="24"/>
              </w:rPr>
              <w:t>;</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III уровень</w:t>
            </w:r>
            <w:r w:rsidRPr="00BF518C">
              <w:rPr>
                <w:rFonts w:ascii="Times New Roman" w:hAnsi="Times New Roman"/>
                <w:sz w:val="24"/>
                <w:szCs w:val="24"/>
              </w:rPr>
              <w:t xml:space="preserve"> (средний балл от 2,50 до 3,19) - средний уровень развития – </w:t>
            </w:r>
            <w:r w:rsidRPr="00BF518C">
              <w:rPr>
                <w:rFonts w:ascii="Times New Roman" w:hAnsi="Times New Roman"/>
                <w:b/>
                <w:sz w:val="24"/>
                <w:szCs w:val="24"/>
                <w:u w:val="single"/>
              </w:rPr>
              <w:t xml:space="preserve">9 </w:t>
            </w:r>
            <w:r w:rsidRPr="00BF518C">
              <w:rPr>
                <w:rFonts w:ascii="Times New Roman" w:hAnsi="Times New Roman"/>
                <w:sz w:val="24"/>
                <w:szCs w:val="24"/>
              </w:rPr>
              <w:t>человек;</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II уровень</w:t>
            </w:r>
            <w:r w:rsidRPr="00BF518C">
              <w:rPr>
                <w:rFonts w:ascii="Times New Roman" w:hAnsi="Times New Roman"/>
                <w:sz w:val="24"/>
                <w:szCs w:val="24"/>
              </w:rPr>
              <w:t xml:space="preserve"> (средний балл от 2,0 до 2,49) – показатели ниже средних - </w:t>
            </w:r>
            <w:r w:rsidRPr="00BF518C">
              <w:rPr>
                <w:rFonts w:ascii="Times New Roman" w:hAnsi="Times New Roman"/>
                <w:b/>
                <w:sz w:val="24"/>
                <w:szCs w:val="24"/>
              </w:rPr>
              <w:t xml:space="preserve"> </w:t>
            </w:r>
            <w:r w:rsidRPr="00BF518C">
              <w:rPr>
                <w:rFonts w:ascii="Times New Roman" w:hAnsi="Times New Roman"/>
                <w:b/>
                <w:sz w:val="24"/>
                <w:szCs w:val="24"/>
                <w:u w:val="single"/>
              </w:rPr>
              <w:t>4</w:t>
            </w:r>
            <w:r w:rsidRPr="00BF518C">
              <w:rPr>
                <w:rFonts w:ascii="Times New Roman" w:hAnsi="Times New Roman"/>
                <w:sz w:val="24"/>
                <w:szCs w:val="24"/>
              </w:rPr>
              <w:t xml:space="preserve"> человек;</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I уровень</w:t>
            </w:r>
            <w:r w:rsidRPr="00BF518C">
              <w:rPr>
                <w:rFonts w:ascii="Times New Roman" w:hAnsi="Times New Roman"/>
                <w:sz w:val="24"/>
                <w:szCs w:val="24"/>
              </w:rPr>
              <w:t xml:space="preserve"> (менее 2 баллов) – низкие показатели – </w:t>
            </w:r>
            <w:r w:rsidRPr="00BF518C">
              <w:rPr>
                <w:rFonts w:ascii="Times New Roman" w:hAnsi="Times New Roman"/>
                <w:b/>
                <w:sz w:val="24"/>
                <w:szCs w:val="24"/>
                <w:u w:val="single"/>
              </w:rPr>
              <w:t>0</w:t>
            </w:r>
            <w:r w:rsidRPr="00BF518C">
              <w:rPr>
                <w:rFonts w:ascii="Times New Roman" w:hAnsi="Times New Roman"/>
                <w:sz w:val="24"/>
                <w:szCs w:val="24"/>
              </w:rPr>
              <w:t xml:space="preserve"> человек.</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Таким образом</w:t>
            </w:r>
            <w:r w:rsidRPr="00BF518C">
              <w:rPr>
                <w:rFonts w:ascii="Times New Roman" w:hAnsi="Times New Roman"/>
                <w:sz w:val="24"/>
                <w:szCs w:val="24"/>
              </w:rPr>
              <w:t xml:space="preserve">, дети, имеющие </w:t>
            </w:r>
            <w:r w:rsidRPr="00BF518C">
              <w:rPr>
                <w:rFonts w:ascii="Times New Roman" w:hAnsi="Times New Roman"/>
                <w:sz w:val="24"/>
                <w:szCs w:val="24"/>
                <w:lang w:val="en-US"/>
              </w:rPr>
              <w:t>IV</w:t>
            </w:r>
            <w:r w:rsidRPr="00BF518C">
              <w:rPr>
                <w:rFonts w:ascii="Times New Roman" w:hAnsi="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BF518C">
              <w:rPr>
                <w:rFonts w:ascii="Times New Roman" w:hAnsi="Times New Roman"/>
                <w:sz w:val="24"/>
                <w:szCs w:val="24"/>
                <w:lang w:val="en-US"/>
              </w:rPr>
              <w:t>III</w:t>
            </w:r>
            <w:r w:rsidRPr="00BF518C">
              <w:rPr>
                <w:rFonts w:ascii="Times New Roman" w:hAnsi="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37069A" w:rsidRPr="00BF518C" w:rsidRDefault="0037069A" w:rsidP="0037069A">
            <w:pPr>
              <w:spacing w:after="0" w:line="240" w:lineRule="auto"/>
              <w:ind w:right="567" w:firstLine="567"/>
              <w:contextualSpacing/>
              <w:jc w:val="both"/>
              <w:rPr>
                <w:rFonts w:ascii="Times New Roman" w:hAnsi="Times New Roman"/>
                <w:sz w:val="24"/>
                <w:szCs w:val="24"/>
              </w:rPr>
            </w:pPr>
            <w:r w:rsidRPr="00BF518C">
              <w:rPr>
                <w:rFonts w:ascii="Times New Roman" w:hAnsi="Times New Roman"/>
                <w:sz w:val="24"/>
                <w:szCs w:val="24"/>
              </w:rPr>
              <w:t xml:space="preserve">Детям </w:t>
            </w:r>
            <w:r w:rsidRPr="00BF518C">
              <w:rPr>
                <w:rFonts w:ascii="Times New Roman" w:hAnsi="Times New Roman"/>
                <w:sz w:val="24"/>
                <w:szCs w:val="24"/>
                <w:lang w:val="en-US"/>
              </w:rPr>
              <w:t>II</w:t>
            </w:r>
            <w:r w:rsidRPr="00BF518C">
              <w:rPr>
                <w:rFonts w:ascii="Times New Roman" w:hAnsi="Times New Roman"/>
                <w:sz w:val="24"/>
                <w:szCs w:val="24"/>
              </w:rPr>
              <w:t xml:space="preserve"> уровня развития требуется консультация узких специалистов: учителя-дефектолога, учителя-логопеда, педагога-психолога и дополнительные развивающие занятия. </w:t>
            </w:r>
          </w:p>
          <w:p w:rsidR="0037069A" w:rsidRPr="00BF518C" w:rsidRDefault="0037069A" w:rsidP="0037069A">
            <w:pPr>
              <w:spacing w:after="0" w:line="240" w:lineRule="auto"/>
              <w:ind w:right="567" w:firstLine="567"/>
              <w:jc w:val="both"/>
              <w:rPr>
                <w:rFonts w:ascii="Times New Roman" w:hAnsi="Times New Roman"/>
                <w:sz w:val="24"/>
                <w:szCs w:val="24"/>
              </w:rPr>
            </w:pPr>
            <w:r w:rsidRPr="00BF518C">
              <w:rPr>
                <w:rFonts w:ascii="Times New Roman" w:hAnsi="Times New Roman"/>
                <w:b/>
                <w:sz w:val="24"/>
                <w:szCs w:val="24"/>
              </w:rPr>
              <w:t>Таким образом</w:t>
            </w:r>
            <w:r w:rsidRPr="00BF518C">
              <w:rPr>
                <w:rFonts w:ascii="Times New Roman" w:hAnsi="Times New Roman"/>
                <w:sz w:val="24"/>
                <w:szCs w:val="24"/>
              </w:rPr>
              <w:t xml:space="preserve">, по результатам диагностики </w:t>
            </w:r>
            <w:r w:rsidRPr="00BF518C">
              <w:rPr>
                <w:rFonts w:ascii="Times New Roman" w:hAnsi="Times New Roman"/>
                <w:b/>
                <w:sz w:val="24"/>
                <w:szCs w:val="24"/>
              </w:rPr>
              <w:t>готовы</w:t>
            </w:r>
            <w:r w:rsidRPr="00BF518C">
              <w:rPr>
                <w:rFonts w:ascii="Times New Roman" w:hAnsi="Times New Roman"/>
                <w:sz w:val="24"/>
                <w:szCs w:val="24"/>
              </w:rPr>
              <w:t xml:space="preserve"> к школьному обучению - </w:t>
            </w:r>
            <w:r w:rsidRPr="00BF518C">
              <w:rPr>
                <w:rFonts w:ascii="Times New Roman" w:hAnsi="Times New Roman"/>
                <w:b/>
                <w:sz w:val="24"/>
                <w:szCs w:val="24"/>
              </w:rPr>
              <w:t>21</w:t>
            </w:r>
            <w:r w:rsidRPr="00BF518C">
              <w:rPr>
                <w:rFonts w:ascii="Times New Roman" w:hAnsi="Times New Roman"/>
                <w:sz w:val="24"/>
                <w:szCs w:val="24"/>
              </w:rPr>
              <w:t xml:space="preserve"> человек, </w:t>
            </w:r>
            <w:r w:rsidRPr="00BF518C">
              <w:rPr>
                <w:rFonts w:ascii="Times New Roman" w:hAnsi="Times New Roman"/>
                <w:b/>
                <w:sz w:val="24"/>
                <w:szCs w:val="24"/>
              </w:rPr>
              <w:t>частично готовы</w:t>
            </w:r>
            <w:r w:rsidRPr="00BF518C">
              <w:rPr>
                <w:rFonts w:ascii="Times New Roman" w:hAnsi="Times New Roman"/>
                <w:sz w:val="24"/>
                <w:szCs w:val="24"/>
              </w:rPr>
              <w:t xml:space="preserve"> – </w:t>
            </w:r>
            <w:r w:rsidRPr="00BF518C">
              <w:rPr>
                <w:rFonts w:ascii="Times New Roman" w:hAnsi="Times New Roman"/>
                <w:b/>
                <w:sz w:val="24"/>
                <w:szCs w:val="24"/>
              </w:rPr>
              <w:t>4</w:t>
            </w:r>
            <w:r w:rsidRPr="00BF518C">
              <w:rPr>
                <w:rFonts w:ascii="Times New Roman" w:hAnsi="Times New Roman"/>
                <w:sz w:val="24"/>
                <w:szCs w:val="24"/>
              </w:rPr>
              <w:t xml:space="preserve"> воспитанников, </w:t>
            </w:r>
            <w:r w:rsidRPr="00BF518C">
              <w:rPr>
                <w:rFonts w:ascii="Times New Roman" w:hAnsi="Times New Roman"/>
                <w:b/>
                <w:sz w:val="24"/>
                <w:szCs w:val="24"/>
              </w:rPr>
              <w:t>не готовы</w:t>
            </w:r>
            <w:r w:rsidRPr="00BF518C">
              <w:rPr>
                <w:rFonts w:ascii="Times New Roman" w:hAnsi="Times New Roman"/>
                <w:sz w:val="24"/>
                <w:szCs w:val="24"/>
              </w:rPr>
              <w:t xml:space="preserve"> к обучению в школе – </w:t>
            </w:r>
            <w:r w:rsidRPr="00BF518C">
              <w:rPr>
                <w:rFonts w:ascii="Times New Roman" w:hAnsi="Times New Roman"/>
                <w:b/>
                <w:sz w:val="24"/>
                <w:szCs w:val="24"/>
              </w:rPr>
              <w:t>0</w:t>
            </w:r>
            <w:r w:rsidRPr="00BF518C">
              <w:rPr>
                <w:rFonts w:ascii="Times New Roman" w:hAnsi="Times New Roman"/>
                <w:sz w:val="24"/>
                <w:szCs w:val="24"/>
              </w:rPr>
              <w:t xml:space="preserve"> детей. </w:t>
            </w:r>
          </w:p>
          <w:p w:rsidR="0037069A" w:rsidRPr="00BF518C" w:rsidRDefault="0037069A" w:rsidP="0037069A">
            <w:pPr>
              <w:spacing w:after="0" w:line="240" w:lineRule="auto"/>
              <w:ind w:right="567"/>
              <w:jc w:val="both"/>
              <w:rPr>
                <w:rFonts w:ascii="Times New Roman" w:hAnsi="Times New Roman"/>
                <w:sz w:val="24"/>
                <w:szCs w:val="24"/>
              </w:rPr>
            </w:pPr>
            <w:r w:rsidRPr="00BF518C">
              <w:rPr>
                <w:rFonts w:ascii="Times New Roman" w:hAnsi="Times New Roman"/>
                <w:sz w:val="24"/>
                <w:szCs w:val="24"/>
              </w:rPr>
              <w:t>Учителем – логопедом была проведена диагностика экспрессивной и импрессивной речи. Обследовано 13</w:t>
            </w:r>
            <w:r w:rsidRPr="00BF518C">
              <w:rPr>
                <w:rFonts w:ascii="Times New Roman" w:hAnsi="Times New Roman"/>
                <w:b/>
                <w:sz w:val="24"/>
                <w:szCs w:val="24"/>
              </w:rPr>
              <w:t xml:space="preserve"> </w:t>
            </w:r>
            <w:r w:rsidRPr="00BF518C">
              <w:rPr>
                <w:rFonts w:ascii="Times New Roman" w:hAnsi="Times New Roman"/>
                <w:sz w:val="24"/>
                <w:szCs w:val="24"/>
              </w:rPr>
              <w:t xml:space="preserve">человек коррекционно-логопедической группы. </w:t>
            </w:r>
            <w:r w:rsidRPr="00BF518C">
              <w:rPr>
                <w:rFonts w:ascii="Times New Roman" w:hAnsi="Times New Roman"/>
                <w:bCs/>
                <w:sz w:val="24"/>
                <w:szCs w:val="24"/>
              </w:rPr>
              <w:t>Уровень общего и речевого развития составил:</w:t>
            </w:r>
          </w:p>
          <w:p w:rsidR="0037069A" w:rsidRPr="00BF518C" w:rsidRDefault="0037069A" w:rsidP="0037069A">
            <w:pPr>
              <w:shd w:val="clear" w:color="auto" w:fill="FFFFFF"/>
              <w:spacing w:after="0" w:line="240" w:lineRule="auto"/>
              <w:ind w:right="567"/>
              <w:jc w:val="both"/>
              <w:rPr>
                <w:rFonts w:ascii="Times New Roman" w:hAnsi="Times New Roman"/>
                <w:b/>
                <w:bCs/>
                <w:sz w:val="24"/>
                <w:szCs w:val="24"/>
              </w:rPr>
            </w:pPr>
            <w:r w:rsidRPr="00BF518C">
              <w:rPr>
                <w:rFonts w:ascii="Times New Roman" w:hAnsi="Times New Roman"/>
                <w:b/>
                <w:bCs/>
                <w:sz w:val="24"/>
                <w:szCs w:val="24"/>
              </w:rPr>
              <w:t>Высокий уровень: 2 ребёнка – 15,4%</w:t>
            </w:r>
          </w:p>
          <w:p w:rsidR="0037069A" w:rsidRPr="00BF518C" w:rsidRDefault="0037069A" w:rsidP="0037069A">
            <w:pPr>
              <w:shd w:val="clear" w:color="auto" w:fill="FFFFFF"/>
              <w:spacing w:after="0" w:line="240" w:lineRule="auto"/>
              <w:ind w:right="567"/>
              <w:jc w:val="both"/>
              <w:rPr>
                <w:rFonts w:ascii="Times New Roman" w:hAnsi="Times New Roman"/>
                <w:b/>
                <w:bCs/>
                <w:sz w:val="24"/>
                <w:szCs w:val="24"/>
              </w:rPr>
            </w:pPr>
            <w:r w:rsidRPr="00BF518C">
              <w:rPr>
                <w:rFonts w:ascii="Times New Roman" w:hAnsi="Times New Roman"/>
                <w:b/>
                <w:bCs/>
                <w:sz w:val="24"/>
                <w:szCs w:val="24"/>
              </w:rPr>
              <w:t>Средний уровень: 4 ребёнка – 30,8%</w:t>
            </w:r>
          </w:p>
          <w:p w:rsidR="0037069A" w:rsidRPr="00BF518C" w:rsidRDefault="0037069A" w:rsidP="0037069A">
            <w:pPr>
              <w:shd w:val="clear" w:color="auto" w:fill="FFFFFF"/>
              <w:spacing w:after="0" w:line="240" w:lineRule="auto"/>
              <w:ind w:right="567"/>
              <w:jc w:val="both"/>
              <w:rPr>
                <w:rFonts w:ascii="Times New Roman" w:hAnsi="Times New Roman"/>
                <w:b/>
                <w:bCs/>
                <w:sz w:val="24"/>
                <w:szCs w:val="24"/>
              </w:rPr>
            </w:pPr>
            <w:r w:rsidRPr="00BF518C">
              <w:rPr>
                <w:rFonts w:ascii="Times New Roman" w:hAnsi="Times New Roman"/>
                <w:b/>
                <w:bCs/>
                <w:sz w:val="24"/>
                <w:szCs w:val="24"/>
              </w:rPr>
              <w:t>Низкий уровень: 7 ребёнка – 53,8 %</w:t>
            </w:r>
          </w:p>
          <w:p w:rsidR="0037069A" w:rsidRPr="00BF518C" w:rsidRDefault="0037069A" w:rsidP="0037069A">
            <w:pPr>
              <w:tabs>
                <w:tab w:val="left" w:pos="1080"/>
              </w:tabs>
              <w:suppressAutoHyphens/>
              <w:spacing w:after="0" w:line="240" w:lineRule="auto"/>
              <w:ind w:right="567" w:firstLine="567"/>
              <w:jc w:val="both"/>
              <w:rPr>
                <w:rFonts w:ascii="Times New Roman" w:hAnsi="Times New Roman"/>
                <w:sz w:val="24"/>
                <w:szCs w:val="24"/>
                <w:lang w:val="tt-RU"/>
              </w:rPr>
            </w:pPr>
            <w:r w:rsidRPr="00BF518C">
              <w:rPr>
                <w:rFonts w:ascii="Times New Roman" w:hAnsi="Times New Roman"/>
                <w:sz w:val="24"/>
                <w:szCs w:val="24"/>
              </w:rPr>
              <w:t xml:space="preserve">Для решения задач по речевому развитию в ДОУ проводилась систематическая планомерная работа: </w:t>
            </w:r>
            <w:r w:rsidRPr="00BF518C">
              <w:rPr>
                <w:rFonts w:ascii="Times New Roman" w:hAnsi="Times New Roman"/>
                <w:sz w:val="24"/>
                <w:szCs w:val="24"/>
                <w:lang w:val="tt-RU"/>
              </w:rPr>
              <w:t>развивали связную речь ребёнка, его речевое творчество через практическую деятельность с целью овладения нормами и правилами родного языка и развитию социально-коммуникативных способностей.</w:t>
            </w:r>
          </w:p>
          <w:p w:rsidR="0037069A" w:rsidRPr="00BF518C" w:rsidRDefault="0037069A" w:rsidP="0037069A">
            <w:pPr>
              <w:spacing w:after="0" w:line="240" w:lineRule="auto"/>
              <w:ind w:right="567" w:firstLine="567"/>
              <w:contextualSpacing/>
              <w:jc w:val="both"/>
              <w:rPr>
                <w:rFonts w:ascii="Times New Roman" w:hAnsi="Times New Roman"/>
                <w:sz w:val="24"/>
                <w:szCs w:val="24"/>
              </w:rPr>
            </w:pPr>
            <w:r w:rsidRPr="00BF518C">
              <w:rPr>
                <w:rFonts w:ascii="Times New Roman" w:hAnsi="Times New Roman"/>
                <w:sz w:val="24"/>
                <w:szCs w:val="24"/>
              </w:rPr>
              <w:t>Работа велась по направлениям:</w:t>
            </w:r>
          </w:p>
          <w:p w:rsidR="0037069A" w:rsidRPr="00BF518C" w:rsidRDefault="0037069A" w:rsidP="0037069A">
            <w:pPr>
              <w:spacing w:after="0" w:line="240" w:lineRule="auto"/>
              <w:ind w:right="567"/>
              <w:contextualSpacing/>
              <w:jc w:val="both"/>
              <w:rPr>
                <w:rFonts w:ascii="Times New Roman" w:hAnsi="Times New Roman"/>
                <w:sz w:val="24"/>
                <w:szCs w:val="24"/>
              </w:rPr>
            </w:pPr>
            <w:r>
              <w:rPr>
                <w:rFonts w:ascii="Times New Roman" w:hAnsi="Times New Roman"/>
                <w:sz w:val="24"/>
                <w:szCs w:val="24"/>
              </w:rPr>
              <w:t xml:space="preserve">- </w:t>
            </w:r>
            <w:r w:rsidRPr="00BF518C">
              <w:rPr>
                <w:rFonts w:ascii="Times New Roman" w:hAnsi="Times New Roman"/>
                <w:sz w:val="24"/>
                <w:szCs w:val="24"/>
              </w:rPr>
              <w:t>ценностно – целевая ориентация современного дошкольного образования на развитие ребенка как личности;</w:t>
            </w:r>
          </w:p>
          <w:p w:rsidR="0037069A" w:rsidRPr="00BF518C" w:rsidRDefault="0037069A" w:rsidP="0037069A">
            <w:pPr>
              <w:pStyle w:val="Style2"/>
              <w:widowControl/>
              <w:ind w:right="567"/>
              <w:jc w:val="both"/>
              <w:rPr>
                <w:b/>
                <w:bCs/>
                <w:caps/>
              </w:rPr>
            </w:pPr>
            <w:r>
              <w:t xml:space="preserve">- </w:t>
            </w:r>
            <w:r w:rsidRPr="00BF518C">
              <w:t>использование в ДОУ вариативного содержания дошкольного образования, широкого сп</w:t>
            </w:r>
            <w:r>
              <w:t xml:space="preserve">ектра </w:t>
            </w:r>
            <w:r>
              <w:lastRenderedPageBreak/>
              <w:t xml:space="preserve">образовательных программ; </w:t>
            </w:r>
            <w:r w:rsidRPr="00BF518C">
              <w:t>Региональная программа дошкольного образования «С</w:t>
            </w:r>
            <w:r w:rsidRPr="00BF518C">
              <w:rPr>
                <w:lang w:val="tt-RU"/>
              </w:rPr>
              <w:t>ө</w:t>
            </w:r>
            <w:r w:rsidRPr="00BF518C">
              <w:t>енеч» - Радость познания</w:t>
            </w:r>
            <w:r w:rsidRPr="00BF518C">
              <w:rPr>
                <w:lang w:val="tt-RU"/>
              </w:rPr>
              <w:t xml:space="preserve">; “Обучение русскоязычных детей татарскому языку” к УМК для детей 4-7 лет “Татарча сөйләшәбез” (Говорим по </w:t>
            </w:r>
            <w:r>
              <w:rPr>
                <w:lang w:val="tt-RU"/>
              </w:rPr>
              <w:t xml:space="preserve">- </w:t>
            </w:r>
            <w:r w:rsidRPr="00BF518C">
              <w:rPr>
                <w:lang w:val="tt-RU"/>
              </w:rPr>
              <w:t>татарски), Зарипова З.М.</w:t>
            </w:r>
            <w:r w:rsidRPr="00BF518C">
              <w:t xml:space="preserve"> </w:t>
            </w:r>
          </w:p>
          <w:p w:rsidR="0037069A" w:rsidRPr="003A2EFE" w:rsidRDefault="0037069A" w:rsidP="0037069A">
            <w:pPr>
              <w:spacing w:after="0" w:line="240" w:lineRule="auto"/>
              <w:ind w:right="567"/>
              <w:contextualSpacing/>
              <w:jc w:val="both"/>
              <w:rPr>
                <w:rFonts w:ascii="Times New Roman" w:hAnsi="Times New Roman"/>
                <w:sz w:val="24"/>
                <w:szCs w:val="24"/>
              </w:rPr>
            </w:pPr>
            <w:r>
              <w:rPr>
                <w:rFonts w:ascii="Times New Roman" w:hAnsi="Times New Roman"/>
                <w:sz w:val="24"/>
                <w:szCs w:val="24"/>
              </w:rPr>
              <w:t xml:space="preserve">- </w:t>
            </w:r>
            <w:r w:rsidRPr="00BF518C">
              <w:rPr>
                <w:rFonts w:ascii="Times New Roman" w:hAnsi="Times New Roman"/>
                <w:sz w:val="24"/>
                <w:szCs w:val="24"/>
              </w:rPr>
              <w:t>формирование активности ребенка в специфически детских видах деятельности.</w:t>
            </w:r>
          </w:p>
          <w:p w:rsidR="0037069A" w:rsidRPr="003A2EFE" w:rsidRDefault="0037069A" w:rsidP="002C4B6C">
            <w:pPr>
              <w:pStyle w:val="af2"/>
              <w:spacing w:before="0" w:beforeAutospacing="0" w:after="0" w:afterAutospacing="0"/>
              <w:ind w:right="567" w:firstLine="567"/>
              <w:jc w:val="both"/>
            </w:pPr>
            <w:r w:rsidRPr="003A2EFE">
              <w:t xml:space="preserve">Работа по повышению качества билингвального воспитания и образования дошкольников в ДОУ и создание благоприятных условий для успешного изучения татарского языка, для общения детей на двух государственных языках Республики Татарстан осуществлялась </w:t>
            </w:r>
            <w:r w:rsidRPr="003A2EFE">
              <w:rPr>
                <w:shd w:val="clear" w:color="auto" w:fill="FFFFFF"/>
              </w:rPr>
              <w:t>через реализацию педагогического проекта билингвального компонента воспитания и образования проекта</w:t>
            </w:r>
            <w:r w:rsidRPr="003A2EFE">
              <w:t xml:space="preserve"> «Мир радости» - «Шатлык д</w:t>
            </w:r>
            <w:r w:rsidRPr="003A2EFE">
              <w:rPr>
                <w:rFonts w:eastAsia="Yu Gothic UI Semilight"/>
              </w:rPr>
              <w:t>ɵ</w:t>
            </w:r>
            <w:r w:rsidRPr="003A2EFE">
              <w:t xml:space="preserve">ньясы». </w:t>
            </w:r>
          </w:p>
          <w:p w:rsidR="0037069A" w:rsidRPr="003A2EFE" w:rsidRDefault="0037069A" w:rsidP="0037069A">
            <w:pPr>
              <w:spacing w:after="0" w:line="240" w:lineRule="auto"/>
              <w:ind w:right="567" w:firstLine="567"/>
              <w:contextualSpacing/>
              <w:jc w:val="both"/>
              <w:rPr>
                <w:rFonts w:ascii="Times New Roman" w:hAnsi="Times New Roman"/>
                <w:sz w:val="24"/>
                <w:szCs w:val="24"/>
              </w:rPr>
            </w:pPr>
            <w:r w:rsidRPr="003A2EFE">
              <w:rPr>
                <w:rFonts w:ascii="Times New Roman" w:hAnsi="Times New Roman"/>
                <w:sz w:val="24"/>
                <w:szCs w:val="24"/>
              </w:rPr>
              <w:t>Результатами этой работы стали:</w:t>
            </w:r>
          </w:p>
          <w:p w:rsidR="0037069A" w:rsidRPr="003A2EFE" w:rsidRDefault="0037069A" w:rsidP="003B030C">
            <w:pPr>
              <w:pStyle w:val="a8"/>
              <w:shd w:val="clear" w:color="auto" w:fill="FFFFFF"/>
              <w:spacing w:before="0" w:beforeAutospacing="0" w:after="0" w:afterAutospacing="0"/>
              <w:ind w:right="567"/>
              <w:jc w:val="both"/>
            </w:pPr>
            <w:r>
              <w:rPr>
                <w:bCs/>
              </w:rPr>
              <w:t xml:space="preserve">- </w:t>
            </w:r>
            <w:r w:rsidRPr="003A2EFE">
              <w:rPr>
                <w:bCs/>
              </w:rPr>
              <w:t>Лауреаты</w:t>
            </w:r>
            <w:r w:rsidRPr="003A2EFE">
              <w:t xml:space="preserve"> </w:t>
            </w:r>
            <w:r w:rsidRPr="003A2EFE">
              <w:rPr>
                <w:bCs/>
              </w:rPr>
              <w:t>республиканского фестиваля детских юношеских театров</w:t>
            </w:r>
            <w:r w:rsidRPr="003A2EFE">
              <w:t xml:space="preserve"> «Сайяр»</w:t>
            </w:r>
            <w:r w:rsidRPr="003A2EFE">
              <w:rPr>
                <w:bCs/>
              </w:rPr>
              <w:t>, 2018</w:t>
            </w:r>
            <w:r>
              <w:rPr>
                <w:bCs/>
              </w:rPr>
              <w:t xml:space="preserve"> </w:t>
            </w:r>
            <w:r w:rsidRPr="003A2EFE">
              <w:rPr>
                <w:bCs/>
              </w:rPr>
              <w:t>г.</w:t>
            </w:r>
          </w:p>
          <w:p w:rsidR="0037069A" w:rsidRPr="003A2EFE" w:rsidRDefault="0037069A" w:rsidP="003B030C">
            <w:pPr>
              <w:pStyle w:val="a8"/>
              <w:spacing w:before="0" w:beforeAutospacing="0" w:after="0" w:afterAutospacing="0"/>
              <w:ind w:right="567"/>
              <w:jc w:val="both"/>
            </w:pPr>
            <w:r>
              <w:t xml:space="preserve">- </w:t>
            </w:r>
            <w:r w:rsidRPr="003A2EFE">
              <w:t>Номинанты в муниципальном конкурсе «</w:t>
            </w:r>
            <w:r w:rsidRPr="003A2EFE">
              <w:rPr>
                <w:lang w:val="tt-RU"/>
              </w:rPr>
              <w:t>Калфаклы йолдызчык</w:t>
            </w:r>
            <w:r w:rsidRPr="003A2EFE">
              <w:t>», 2019 г.</w:t>
            </w:r>
          </w:p>
          <w:p w:rsidR="0037069A" w:rsidRPr="003A2EFE" w:rsidRDefault="0037069A" w:rsidP="003B030C">
            <w:pPr>
              <w:pStyle w:val="a8"/>
              <w:spacing w:before="0" w:beforeAutospacing="0" w:after="0" w:afterAutospacing="0"/>
              <w:ind w:right="567"/>
              <w:jc w:val="both"/>
            </w:pPr>
            <w:r>
              <w:t xml:space="preserve">- </w:t>
            </w:r>
            <w:r w:rsidRPr="003A2EFE">
              <w:t>Диплом 3 степени в телевизионном фестивале-конкурсе, номинация «Театральное представление» на татарском языке, 2019 г.</w:t>
            </w:r>
          </w:p>
          <w:p w:rsidR="0037069A" w:rsidRPr="003A2EFE" w:rsidRDefault="0037069A" w:rsidP="003B030C">
            <w:pPr>
              <w:pStyle w:val="a8"/>
              <w:spacing w:before="0" w:beforeAutospacing="0" w:after="0" w:afterAutospacing="0"/>
              <w:ind w:right="567"/>
              <w:jc w:val="both"/>
            </w:pPr>
            <w:r>
              <w:t xml:space="preserve">- </w:t>
            </w:r>
            <w:r w:rsidRPr="003A2EFE">
              <w:t>Призеры муниципального конкурса «Да, здравствует театр!» на татарском языке, 2019 г.</w:t>
            </w:r>
          </w:p>
          <w:p w:rsidR="0037069A" w:rsidRDefault="0037069A" w:rsidP="003B030C">
            <w:pPr>
              <w:pStyle w:val="a8"/>
              <w:spacing w:before="0" w:beforeAutospacing="0" w:after="0" w:afterAutospacing="0"/>
              <w:ind w:right="567"/>
              <w:jc w:val="both"/>
            </w:pPr>
            <w:r>
              <w:t xml:space="preserve">- </w:t>
            </w:r>
            <w:r w:rsidRPr="003A2EFE">
              <w:t>1 место на муниципальном этапе республиканского конкурса «Лучший билингвальный детский сад 2019»</w:t>
            </w:r>
            <w:r>
              <w:t>.</w:t>
            </w:r>
          </w:p>
          <w:p w:rsidR="0037069A" w:rsidRPr="003A2EFE" w:rsidRDefault="0037069A" w:rsidP="00307811">
            <w:pPr>
              <w:pStyle w:val="a8"/>
              <w:spacing w:before="0" w:beforeAutospacing="0" w:after="0"/>
              <w:ind w:right="567"/>
              <w:jc w:val="both"/>
            </w:pPr>
            <w:r>
              <w:t>- Победители республиканского конкурса «Лучший билингвальный детский сад 2019»</w:t>
            </w:r>
            <w:r w:rsidR="002C4B6C">
              <w:t>.</w:t>
            </w:r>
          </w:p>
          <w:p w:rsidR="0037069A" w:rsidRPr="003A2EFE" w:rsidRDefault="0037069A" w:rsidP="0037069A">
            <w:pPr>
              <w:spacing w:after="0" w:line="240" w:lineRule="auto"/>
              <w:ind w:right="567" w:firstLine="567"/>
              <w:contextualSpacing/>
              <w:jc w:val="both"/>
              <w:rPr>
                <w:rFonts w:ascii="Times New Roman" w:hAnsi="Times New Roman"/>
                <w:sz w:val="24"/>
                <w:szCs w:val="24"/>
              </w:rPr>
            </w:pPr>
            <w:r w:rsidRPr="003A2EFE">
              <w:rPr>
                <w:rFonts w:ascii="Times New Roman" w:hAnsi="Times New Roman"/>
                <w:sz w:val="24"/>
                <w:szCs w:val="24"/>
              </w:rPr>
              <w:t>Мониторинг освоения детьми татарского языка. Сравнительный анализ показал положительную динамику освоения детьми татарского языка по всем разделам. По итогам усвоения детьми программного материала:</w:t>
            </w:r>
          </w:p>
          <w:p w:rsidR="0037069A" w:rsidRPr="003A2EFE" w:rsidRDefault="0037069A" w:rsidP="0037069A">
            <w:pPr>
              <w:spacing w:after="0" w:line="240" w:lineRule="auto"/>
              <w:ind w:right="567" w:firstLine="567"/>
              <w:contextualSpacing/>
              <w:jc w:val="both"/>
              <w:rPr>
                <w:rFonts w:ascii="Times New Roman" w:hAnsi="Times New Roman"/>
                <w:sz w:val="24"/>
                <w:szCs w:val="24"/>
              </w:rPr>
            </w:pPr>
            <w:r w:rsidRPr="003A2EFE">
              <w:rPr>
                <w:rFonts w:ascii="Times New Roman" w:hAnsi="Times New Roman"/>
                <w:sz w:val="24"/>
                <w:szCs w:val="24"/>
              </w:rPr>
              <w:t xml:space="preserve">высокий уровень – 37,2 %, </w:t>
            </w:r>
          </w:p>
          <w:p w:rsidR="0037069A" w:rsidRPr="003A2EFE" w:rsidRDefault="0037069A" w:rsidP="0037069A">
            <w:pPr>
              <w:spacing w:after="0" w:line="240" w:lineRule="auto"/>
              <w:ind w:right="567" w:firstLine="567"/>
              <w:contextualSpacing/>
              <w:jc w:val="both"/>
              <w:rPr>
                <w:rFonts w:ascii="Times New Roman" w:hAnsi="Times New Roman"/>
                <w:sz w:val="24"/>
                <w:szCs w:val="24"/>
              </w:rPr>
            </w:pPr>
            <w:r w:rsidRPr="003A2EFE">
              <w:rPr>
                <w:rFonts w:ascii="Times New Roman" w:hAnsi="Times New Roman"/>
                <w:sz w:val="24"/>
                <w:szCs w:val="24"/>
              </w:rPr>
              <w:t>средний уровень – 62,8 %,</w:t>
            </w:r>
          </w:p>
          <w:p w:rsidR="0037069A" w:rsidRDefault="0037069A" w:rsidP="0037069A">
            <w:pPr>
              <w:spacing w:after="0" w:line="240" w:lineRule="auto"/>
              <w:ind w:right="567" w:firstLine="567"/>
              <w:contextualSpacing/>
              <w:jc w:val="both"/>
              <w:rPr>
                <w:rFonts w:ascii="Times New Roman" w:hAnsi="Times New Roman"/>
                <w:sz w:val="24"/>
                <w:szCs w:val="24"/>
              </w:rPr>
            </w:pPr>
            <w:r w:rsidRPr="003A2EFE">
              <w:rPr>
                <w:rFonts w:ascii="Times New Roman" w:hAnsi="Times New Roman"/>
                <w:sz w:val="24"/>
                <w:szCs w:val="24"/>
              </w:rPr>
              <w:t>низкий уровень – 0</w:t>
            </w:r>
          </w:p>
          <w:p w:rsidR="003B030C" w:rsidRDefault="003B030C" w:rsidP="0037069A">
            <w:pPr>
              <w:spacing w:after="0" w:line="240" w:lineRule="auto"/>
              <w:ind w:right="567" w:firstLine="567"/>
              <w:contextualSpacing/>
              <w:jc w:val="both"/>
              <w:rPr>
                <w:rFonts w:ascii="Times New Roman" w:hAnsi="Times New Roman"/>
                <w:sz w:val="24"/>
                <w:szCs w:val="24"/>
              </w:rPr>
            </w:pPr>
          </w:p>
          <w:p w:rsidR="003B030C" w:rsidRDefault="003B030C" w:rsidP="003B030C">
            <w:pPr>
              <w:autoSpaceDE w:val="0"/>
              <w:autoSpaceDN w:val="0"/>
              <w:adjustRightInd w:val="0"/>
              <w:spacing w:after="0" w:line="240" w:lineRule="auto"/>
              <w:jc w:val="center"/>
              <w:rPr>
                <w:rFonts w:ascii="Times New Roman" w:eastAsiaTheme="minorHAnsi" w:hAnsi="Times New Roman" w:cs="Times New Roman"/>
                <w:b/>
                <w:bCs/>
                <w:color w:val="000000"/>
                <w:sz w:val="23"/>
                <w:szCs w:val="23"/>
                <w:lang w:eastAsia="en-US"/>
              </w:rPr>
            </w:pPr>
            <w:r w:rsidRPr="00420635">
              <w:rPr>
                <w:rFonts w:ascii="Times New Roman" w:eastAsiaTheme="minorHAnsi" w:hAnsi="Times New Roman" w:cs="Times New Roman"/>
                <w:b/>
                <w:bCs/>
                <w:color w:val="000000"/>
                <w:sz w:val="23"/>
                <w:szCs w:val="23"/>
                <w:lang w:eastAsia="en-US"/>
              </w:rPr>
              <w:t>Организация дополнительных образовательных услуг</w:t>
            </w:r>
          </w:p>
          <w:p w:rsidR="003B030C" w:rsidRPr="00420635" w:rsidRDefault="003B030C" w:rsidP="003B030C">
            <w:pPr>
              <w:autoSpaceDE w:val="0"/>
              <w:autoSpaceDN w:val="0"/>
              <w:adjustRightInd w:val="0"/>
              <w:spacing w:after="0" w:line="240" w:lineRule="auto"/>
              <w:jc w:val="center"/>
              <w:rPr>
                <w:rFonts w:ascii="Times New Roman" w:eastAsiaTheme="minorHAnsi" w:hAnsi="Times New Roman" w:cs="Times New Roman"/>
                <w:color w:val="000000"/>
                <w:sz w:val="23"/>
                <w:szCs w:val="23"/>
                <w:lang w:eastAsia="en-US"/>
              </w:rPr>
            </w:pPr>
          </w:p>
          <w:p w:rsidR="003B030C" w:rsidRPr="00420635" w:rsidRDefault="003B030C" w:rsidP="003B030C">
            <w:pPr>
              <w:autoSpaceDE w:val="0"/>
              <w:autoSpaceDN w:val="0"/>
              <w:adjustRightInd w:val="0"/>
              <w:spacing w:after="0" w:line="240" w:lineRule="auto"/>
              <w:ind w:right="567" w:firstLine="567"/>
              <w:jc w:val="both"/>
              <w:rPr>
                <w:rFonts w:ascii="Times New Roman" w:eastAsiaTheme="minorHAnsi" w:hAnsi="Times New Roman" w:cs="Times New Roman"/>
                <w:color w:val="000000"/>
                <w:sz w:val="23"/>
                <w:szCs w:val="23"/>
                <w:lang w:eastAsia="en-US"/>
              </w:rPr>
            </w:pPr>
            <w:r w:rsidRPr="00420635">
              <w:rPr>
                <w:rFonts w:ascii="Times New Roman" w:eastAsiaTheme="minorHAnsi" w:hAnsi="Times New Roman" w:cs="Times New Roman"/>
                <w:color w:val="000000"/>
                <w:sz w:val="23"/>
                <w:szCs w:val="23"/>
                <w:lang w:eastAsia="en-US"/>
              </w:rPr>
              <w:t>В целях удовлетворения спроса родителей на дополнительное образование детей, обновление содержания и повышение качества дошкольного образования, расширение сферы образовательных услуг на протяжении нескольких лет в детском саду функционируют различные виды дополни</w:t>
            </w:r>
            <w:r>
              <w:rPr>
                <w:rFonts w:ascii="Times New Roman" w:eastAsiaTheme="minorHAnsi" w:hAnsi="Times New Roman" w:cs="Times New Roman"/>
                <w:color w:val="000000"/>
                <w:sz w:val="23"/>
                <w:szCs w:val="23"/>
                <w:lang w:eastAsia="en-US"/>
              </w:rPr>
              <w:t>тельных услуг</w:t>
            </w:r>
            <w:r w:rsidRPr="00420635">
              <w:rPr>
                <w:rFonts w:ascii="Times New Roman" w:eastAsiaTheme="minorHAnsi" w:hAnsi="Times New Roman" w:cs="Times New Roman"/>
                <w:color w:val="000000"/>
                <w:sz w:val="23"/>
                <w:szCs w:val="23"/>
                <w:lang w:eastAsia="en-US"/>
              </w:rPr>
              <w:t xml:space="preserve">. </w:t>
            </w:r>
          </w:p>
          <w:p w:rsidR="003B030C" w:rsidRPr="00420635" w:rsidRDefault="003B030C" w:rsidP="003B030C">
            <w:pPr>
              <w:autoSpaceDE w:val="0"/>
              <w:autoSpaceDN w:val="0"/>
              <w:adjustRightInd w:val="0"/>
              <w:spacing w:after="0" w:line="240" w:lineRule="auto"/>
              <w:ind w:right="567" w:firstLine="567"/>
              <w:jc w:val="both"/>
              <w:rPr>
                <w:rFonts w:ascii="Times New Roman" w:eastAsiaTheme="minorHAnsi" w:hAnsi="Times New Roman" w:cs="Times New Roman"/>
                <w:color w:val="000000"/>
                <w:sz w:val="23"/>
                <w:szCs w:val="23"/>
                <w:lang w:eastAsia="en-US"/>
              </w:rPr>
            </w:pPr>
            <w:r>
              <w:rPr>
                <w:rFonts w:ascii="Times New Roman" w:eastAsiaTheme="minorHAnsi" w:hAnsi="Times New Roman" w:cs="Times New Roman"/>
                <w:color w:val="000000"/>
                <w:sz w:val="23"/>
                <w:szCs w:val="23"/>
                <w:lang w:eastAsia="en-US"/>
              </w:rPr>
              <w:t>В 2019</w:t>
            </w:r>
            <w:r w:rsidRPr="00420635">
              <w:rPr>
                <w:rFonts w:ascii="Times New Roman" w:eastAsiaTheme="minorHAnsi" w:hAnsi="Times New Roman" w:cs="Times New Roman"/>
                <w:color w:val="000000"/>
                <w:sz w:val="23"/>
                <w:szCs w:val="23"/>
                <w:lang w:eastAsia="en-US"/>
              </w:rPr>
              <w:t xml:space="preserve"> году в дошкольном учреждении осуществлялись дополнительные образовательные услуги по следующим направлениям: </w:t>
            </w:r>
          </w:p>
          <w:p w:rsidR="003B030C" w:rsidRPr="00420635" w:rsidRDefault="003B030C" w:rsidP="003B030C">
            <w:pPr>
              <w:autoSpaceDE w:val="0"/>
              <w:autoSpaceDN w:val="0"/>
              <w:adjustRightInd w:val="0"/>
              <w:spacing w:after="0" w:line="240" w:lineRule="auto"/>
              <w:ind w:right="567" w:firstLine="567"/>
              <w:rPr>
                <w:rFonts w:ascii="Times New Roman" w:eastAsiaTheme="minorHAnsi" w:hAnsi="Times New Roman" w:cs="Times New Roman"/>
                <w:color w:val="000000"/>
                <w:sz w:val="23"/>
                <w:szCs w:val="23"/>
                <w:lang w:eastAsia="en-US"/>
              </w:rPr>
            </w:pPr>
            <w:r>
              <w:rPr>
                <w:rFonts w:ascii="Times New Roman" w:eastAsiaTheme="minorHAnsi" w:hAnsi="Times New Roman" w:cs="Times New Roman"/>
                <w:color w:val="000000"/>
                <w:sz w:val="23"/>
                <w:szCs w:val="23"/>
                <w:lang w:eastAsia="en-US"/>
              </w:rPr>
              <w:t>- социально- педагогическое;</w:t>
            </w:r>
          </w:p>
          <w:p w:rsidR="003B030C" w:rsidRPr="00420635" w:rsidRDefault="003B030C" w:rsidP="003B030C">
            <w:pPr>
              <w:autoSpaceDE w:val="0"/>
              <w:autoSpaceDN w:val="0"/>
              <w:adjustRightInd w:val="0"/>
              <w:spacing w:after="0" w:line="240" w:lineRule="auto"/>
              <w:ind w:right="567" w:firstLine="567"/>
              <w:rPr>
                <w:rFonts w:ascii="Times New Roman" w:eastAsiaTheme="minorHAnsi" w:hAnsi="Times New Roman" w:cs="Times New Roman"/>
                <w:color w:val="000000"/>
                <w:sz w:val="23"/>
                <w:szCs w:val="23"/>
                <w:lang w:eastAsia="en-US"/>
              </w:rPr>
            </w:pPr>
            <w:r w:rsidRPr="00420635">
              <w:rPr>
                <w:rFonts w:ascii="Times New Roman" w:eastAsiaTheme="minorHAnsi" w:hAnsi="Times New Roman" w:cs="Times New Roman"/>
                <w:color w:val="000000"/>
                <w:sz w:val="23"/>
                <w:szCs w:val="23"/>
                <w:lang w:eastAsia="en-US"/>
              </w:rPr>
              <w:t xml:space="preserve">- речевое развитие; </w:t>
            </w:r>
          </w:p>
          <w:p w:rsidR="003B030C" w:rsidRDefault="003B030C" w:rsidP="003B030C">
            <w:pPr>
              <w:autoSpaceDE w:val="0"/>
              <w:autoSpaceDN w:val="0"/>
              <w:adjustRightInd w:val="0"/>
              <w:spacing w:after="0" w:line="240" w:lineRule="auto"/>
              <w:ind w:right="567" w:firstLine="567"/>
              <w:rPr>
                <w:rFonts w:ascii="Times New Roman" w:eastAsiaTheme="minorHAnsi" w:hAnsi="Times New Roman" w:cs="Times New Roman"/>
                <w:color w:val="000000"/>
                <w:sz w:val="23"/>
                <w:szCs w:val="23"/>
                <w:lang w:eastAsia="en-US"/>
              </w:rPr>
            </w:pPr>
            <w:r w:rsidRPr="00420635">
              <w:rPr>
                <w:rFonts w:ascii="Times New Roman" w:eastAsiaTheme="minorHAnsi" w:hAnsi="Times New Roman" w:cs="Times New Roman"/>
                <w:color w:val="000000"/>
                <w:sz w:val="23"/>
                <w:szCs w:val="23"/>
                <w:lang w:eastAsia="en-US"/>
              </w:rPr>
              <w:t>- худо</w:t>
            </w:r>
            <w:r>
              <w:rPr>
                <w:rFonts w:ascii="Times New Roman" w:eastAsiaTheme="minorHAnsi" w:hAnsi="Times New Roman" w:cs="Times New Roman"/>
                <w:color w:val="000000"/>
                <w:sz w:val="23"/>
                <w:szCs w:val="23"/>
                <w:lang w:eastAsia="en-US"/>
              </w:rPr>
              <w:t>жественно-эстетическое развитие.</w:t>
            </w:r>
            <w:r w:rsidRPr="00420635">
              <w:rPr>
                <w:rFonts w:ascii="Times New Roman" w:eastAsiaTheme="minorHAnsi" w:hAnsi="Times New Roman" w:cs="Times New Roman"/>
                <w:color w:val="000000"/>
                <w:sz w:val="23"/>
                <w:szCs w:val="23"/>
                <w:lang w:eastAsia="en-US"/>
              </w:rPr>
              <w:t xml:space="preserve"> </w:t>
            </w:r>
          </w:p>
          <w:p w:rsidR="003B030C" w:rsidRPr="00420635" w:rsidRDefault="003B030C" w:rsidP="003B030C">
            <w:pPr>
              <w:autoSpaceDE w:val="0"/>
              <w:autoSpaceDN w:val="0"/>
              <w:adjustRightInd w:val="0"/>
              <w:spacing w:after="0" w:line="240" w:lineRule="auto"/>
              <w:ind w:right="567" w:firstLine="567"/>
              <w:rPr>
                <w:rFonts w:ascii="Times New Roman" w:eastAsiaTheme="minorHAnsi" w:hAnsi="Times New Roman" w:cs="Times New Roman"/>
                <w:color w:val="000000"/>
                <w:sz w:val="23"/>
                <w:szCs w:val="23"/>
                <w:lang w:eastAsia="en-US"/>
              </w:rPr>
            </w:pPr>
            <w:r w:rsidRPr="00420635">
              <w:rPr>
                <w:rFonts w:ascii="Times New Roman" w:eastAsiaTheme="minorHAnsi" w:hAnsi="Times New Roman" w:cs="Times New Roman"/>
                <w:color w:val="000000"/>
                <w:sz w:val="23"/>
                <w:szCs w:val="23"/>
                <w:lang w:eastAsia="en-US"/>
              </w:rPr>
              <w:t xml:space="preserve">Педагогами дошкольного учреждения разработаны и реализуются следующие программы: </w:t>
            </w:r>
          </w:p>
          <w:p w:rsidR="003B030C" w:rsidRDefault="003B030C" w:rsidP="003B030C">
            <w:pPr>
              <w:autoSpaceDE w:val="0"/>
              <w:autoSpaceDN w:val="0"/>
              <w:adjustRightInd w:val="0"/>
              <w:spacing w:after="0" w:line="240" w:lineRule="auto"/>
              <w:ind w:right="567" w:firstLine="567"/>
              <w:rPr>
                <w:rFonts w:ascii="Times New Roman" w:eastAsiaTheme="minorHAnsi" w:hAnsi="Times New Roman" w:cs="Times New Roman"/>
                <w:color w:val="000000"/>
                <w:sz w:val="23"/>
                <w:szCs w:val="23"/>
                <w:lang w:eastAsia="en-US"/>
              </w:rPr>
            </w:pPr>
            <w:r w:rsidRPr="00420635">
              <w:rPr>
                <w:rFonts w:ascii="Times New Roman" w:eastAsiaTheme="minorHAnsi" w:hAnsi="Times New Roman" w:cs="Times New Roman"/>
                <w:color w:val="000000"/>
                <w:sz w:val="23"/>
                <w:szCs w:val="23"/>
                <w:lang w:eastAsia="en-US"/>
              </w:rPr>
              <w:t xml:space="preserve">- дополнительная общеразвивающая программа </w:t>
            </w:r>
            <w:r>
              <w:rPr>
                <w:rFonts w:ascii="Times New Roman" w:eastAsiaTheme="minorHAnsi" w:hAnsi="Times New Roman" w:cs="Times New Roman"/>
                <w:color w:val="000000"/>
                <w:sz w:val="23"/>
                <w:szCs w:val="23"/>
                <w:lang w:eastAsia="en-US"/>
              </w:rPr>
              <w:t>«Шахматы», «Буквоежка», «Волшебство в песочнице», «Веселые числа», «Графическая мозаика», «Топотушки», « Детские фантазии», «Солнышко в ладошке», «Юные волшебники».</w:t>
            </w:r>
          </w:p>
          <w:p w:rsidR="0037069A" w:rsidRDefault="0037069A" w:rsidP="003B030C">
            <w:pPr>
              <w:spacing w:after="0" w:line="240" w:lineRule="auto"/>
              <w:ind w:right="567"/>
              <w:contextualSpacing/>
              <w:jc w:val="both"/>
              <w:rPr>
                <w:rFonts w:ascii="Times New Roman" w:hAnsi="Times New Roman" w:cs="Times New Roman"/>
                <w:sz w:val="24"/>
                <w:szCs w:val="24"/>
              </w:rPr>
            </w:pPr>
          </w:p>
          <w:p w:rsidR="0037069A" w:rsidRDefault="0037069A" w:rsidP="00CB141C">
            <w:pPr>
              <w:spacing w:after="0" w:line="240" w:lineRule="auto"/>
              <w:ind w:right="567" w:firstLine="567"/>
              <w:rPr>
                <w:rFonts w:ascii="Times New Roman" w:hAnsi="Times New Roman"/>
                <w:b/>
                <w:bCs/>
                <w:sz w:val="24"/>
                <w:szCs w:val="24"/>
              </w:rPr>
            </w:pPr>
            <w:r w:rsidRPr="00C57BCB">
              <w:rPr>
                <w:rFonts w:ascii="Times New Roman" w:hAnsi="Times New Roman"/>
                <w:b/>
                <w:bCs/>
                <w:sz w:val="24"/>
                <w:szCs w:val="24"/>
              </w:rPr>
              <w:t>Результаты работы по сохранению и укреплению здоровья воспитанников.</w:t>
            </w:r>
          </w:p>
          <w:p w:rsidR="003B030C" w:rsidRDefault="003B030C" w:rsidP="00CB141C">
            <w:pPr>
              <w:spacing w:after="0" w:line="240" w:lineRule="auto"/>
              <w:ind w:right="567" w:firstLine="567"/>
              <w:rPr>
                <w:rFonts w:ascii="Times New Roman" w:hAnsi="Times New Roman"/>
                <w:b/>
                <w:bCs/>
                <w:sz w:val="24"/>
                <w:szCs w:val="24"/>
              </w:rPr>
            </w:pPr>
          </w:p>
          <w:p w:rsidR="003B030C" w:rsidRPr="0099369E" w:rsidRDefault="003B030C" w:rsidP="003B030C">
            <w:pPr>
              <w:autoSpaceDE w:val="0"/>
              <w:autoSpaceDN w:val="0"/>
              <w:adjustRightInd w:val="0"/>
              <w:spacing w:after="0" w:line="240" w:lineRule="auto"/>
              <w:ind w:right="567" w:firstLine="567"/>
              <w:jc w:val="both"/>
              <w:rPr>
                <w:rFonts w:ascii="Times New Roman" w:eastAsiaTheme="minorHAnsi" w:hAnsi="Times New Roman" w:cs="Times New Roman"/>
                <w:color w:val="000000"/>
                <w:sz w:val="23"/>
                <w:szCs w:val="23"/>
                <w:lang w:eastAsia="en-US"/>
              </w:rPr>
            </w:pPr>
            <w:r w:rsidRPr="003B030C">
              <w:rPr>
                <w:rFonts w:ascii="Times New Roman" w:eastAsiaTheme="minorHAnsi" w:hAnsi="Times New Roman" w:cs="Times New Roman"/>
                <w:sz w:val="23"/>
                <w:szCs w:val="23"/>
                <w:lang w:eastAsia="en-US"/>
              </w:rPr>
              <w:t>Одним из важнейших компонентов сохранения здоровья детей является рациональная организация образовательного</w:t>
            </w:r>
            <w:r w:rsidRPr="004A0D2F">
              <w:rPr>
                <w:rFonts w:ascii="Times New Roman" w:eastAsiaTheme="minorHAnsi" w:hAnsi="Times New Roman" w:cs="Times New Roman"/>
                <w:color w:val="FF0000"/>
                <w:sz w:val="23"/>
                <w:szCs w:val="23"/>
                <w:lang w:eastAsia="en-US"/>
              </w:rPr>
              <w:t xml:space="preserve"> </w:t>
            </w:r>
            <w:r w:rsidRPr="0099369E">
              <w:rPr>
                <w:rFonts w:ascii="Times New Roman" w:eastAsiaTheme="minorHAnsi" w:hAnsi="Times New Roman" w:cs="Times New Roman"/>
                <w:color w:val="000000"/>
                <w:sz w:val="23"/>
                <w:szCs w:val="23"/>
                <w:lang w:eastAsia="en-US"/>
              </w:rPr>
              <w:t xml:space="preserve">и физкультурно-оздоровительного процесса. Организация образовательного процесса регламентируется в соответствии с требованиями санитарного законодательства РФ, инструктивно-методическим письмом «О гигиенических требованиях максимальной нагрузки детей в детском саду». </w:t>
            </w:r>
          </w:p>
          <w:p w:rsidR="003B030C" w:rsidRDefault="003B030C" w:rsidP="003B030C">
            <w:pPr>
              <w:spacing w:after="0" w:line="240" w:lineRule="auto"/>
              <w:ind w:right="567" w:firstLine="567"/>
              <w:jc w:val="both"/>
              <w:rPr>
                <w:rFonts w:ascii="Times New Roman" w:eastAsiaTheme="minorHAnsi" w:hAnsi="Times New Roman" w:cs="Times New Roman"/>
                <w:color w:val="000000"/>
                <w:sz w:val="23"/>
                <w:szCs w:val="23"/>
                <w:lang w:eastAsia="en-US"/>
              </w:rPr>
            </w:pPr>
            <w:r w:rsidRPr="0099369E">
              <w:rPr>
                <w:rFonts w:ascii="Times New Roman" w:eastAsiaTheme="minorHAnsi" w:hAnsi="Times New Roman" w:cs="Times New Roman"/>
                <w:color w:val="000000"/>
                <w:sz w:val="23"/>
                <w:szCs w:val="23"/>
                <w:lang w:eastAsia="en-US"/>
              </w:rPr>
              <w:t xml:space="preserve">В детском саду разработана система здоровьесберегающих компонентов в организации образовательного процесса. Это, в первую очередь, строгое соблюдение гигиенических требований к организации и проведению занятий, грамотное сочетание статистических и динамических </w:t>
            </w:r>
            <w:r w:rsidRPr="0099369E">
              <w:rPr>
                <w:rFonts w:ascii="Times New Roman" w:eastAsiaTheme="minorHAnsi" w:hAnsi="Times New Roman" w:cs="Times New Roman"/>
                <w:color w:val="000000"/>
                <w:sz w:val="23"/>
                <w:szCs w:val="23"/>
                <w:lang w:eastAsia="en-US"/>
              </w:rPr>
              <w:lastRenderedPageBreak/>
              <w:t xml:space="preserve">компонентов в педагогическом процессе, а так же использование специальных игр и упражнений для оздоровления детей в режиме дня. </w:t>
            </w:r>
          </w:p>
          <w:p w:rsidR="003B030C" w:rsidRPr="00C57BCB" w:rsidRDefault="003B030C" w:rsidP="00624AAB">
            <w:pPr>
              <w:spacing w:after="0" w:line="240" w:lineRule="auto"/>
              <w:ind w:right="567" w:firstLine="567"/>
              <w:jc w:val="both"/>
              <w:rPr>
                <w:rFonts w:ascii="Times New Roman" w:hAnsi="Times New Roman"/>
                <w:sz w:val="24"/>
                <w:szCs w:val="24"/>
              </w:rPr>
            </w:pPr>
            <w:r w:rsidRPr="00586F12">
              <w:rPr>
                <w:rFonts w:ascii="Times New Roman" w:hAnsi="Times New Roman"/>
                <w:b/>
                <w:sz w:val="24"/>
                <w:szCs w:val="24"/>
              </w:rPr>
              <w:t>Сохранение здоровья</w:t>
            </w:r>
            <w:r w:rsidRPr="0097412D">
              <w:rPr>
                <w:rFonts w:ascii="Times New Roman" w:hAnsi="Times New Roman"/>
                <w:sz w:val="24"/>
                <w:szCs w:val="24"/>
              </w:rPr>
              <w:t xml:space="preserve"> воспитанников</w:t>
            </w:r>
            <w:r w:rsidRPr="0097412D">
              <w:rPr>
                <w:rFonts w:ascii="Times New Roman" w:hAnsi="Times New Roman"/>
                <w:b/>
                <w:bCs/>
                <w:i/>
                <w:iCs/>
                <w:sz w:val="24"/>
                <w:szCs w:val="24"/>
              </w:rPr>
              <w:t xml:space="preserve"> </w:t>
            </w:r>
            <w:r w:rsidRPr="0097412D">
              <w:rPr>
                <w:rFonts w:ascii="Times New Roman" w:hAnsi="Times New Roman"/>
                <w:sz w:val="24"/>
                <w:szCs w:val="24"/>
              </w:rPr>
              <w:t>(травматизм):</w:t>
            </w:r>
            <w:r>
              <w:rPr>
                <w:rFonts w:ascii="Times New Roman" w:hAnsi="Times New Roman"/>
                <w:b/>
                <w:bCs/>
                <w:i/>
                <w:iCs/>
                <w:sz w:val="24"/>
                <w:szCs w:val="24"/>
              </w:rPr>
              <w:t xml:space="preserve"> </w:t>
            </w:r>
            <w:r w:rsidRPr="0097412D">
              <w:rPr>
                <w:rFonts w:ascii="Times New Roman" w:hAnsi="Times New Roman"/>
                <w:sz w:val="24"/>
                <w:szCs w:val="24"/>
              </w:rPr>
              <w:t>за</w:t>
            </w:r>
            <w:r>
              <w:rPr>
                <w:rFonts w:ascii="Times New Roman" w:hAnsi="Times New Roman"/>
                <w:b/>
                <w:bCs/>
                <w:i/>
                <w:iCs/>
                <w:sz w:val="24"/>
                <w:szCs w:val="24"/>
              </w:rPr>
              <w:t xml:space="preserve"> </w:t>
            </w:r>
            <w:r>
              <w:rPr>
                <w:rFonts w:ascii="Times New Roman" w:hAnsi="Times New Roman"/>
                <w:sz w:val="24"/>
                <w:szCs w:val="24"/>
              </w:rPr>
              <w:t>2</w:t>
            </w:r>
            <w:r w:rsidRPr="0097412D">
              <w:rPr>
                <w:rFonts w:ascii="Times New Roman" w:hAnsi="Times New Roman"/>
                <w:sz w:val="24"/>
                <w:szCs w:val="24"/>
              </w:rPr>
              <w:t>019</w:t>
            </w:r>
            <w:r w:rsidRPr="0097412D">
              <w:rPr>
                <w:rFonts w:ascii="Times New Roman" w:hAnsi="Times New Roman"/>
                <w:b/>
                <w:bCs/>
                <w:i/>
                <w:iCs/>
                <w:sz w:val="24"/>
                <w:szCs w:val="24"/>
              </w:rPr>
              <w:t xml:space="preserve"> </w:t>
            </w:r>
            <w:r>
              <w:rPr>
                <w:rFonts w:ascii="Times New Roman" w:hAnsi="Times New Roman"/>
                <w:sz w:val="24"/>
                <w:szCs w:val="24"/>
              </w:rPr>
              <w:t xml:space="preserve">год не </w:t>
            </w:r>
            <w:r w:rsidRPr="0097412D">
              <w:rPr>
                <w:rFonts w:ascii="Times New Roman" w:hAnsi="Times New Roman"/>
                <w:sz w:val="24"/>
                <w:szCs w:val="24"/>
              </w:rPr>
              <w:t>зарегистрировано</w:t>
            </w:r>
            <w:r w:rsidRPr="0097412D">
              <w:rPr>
                <w:rFonts w:ascii="Times New Roman" w:hAnsi="Times New Roman"/>
                <w:b/>
                <w:bCs/>
                <w:i/>
                <w:iCs/>
                <w:sz w:val="24"/>
                <w:szCs w:val="24"/>
              </w:rPr>
              <w:t xml:space="preserve"> </w:t>
            </w:r>
            <w:r w:rsidRPr="0097412D">
              <w:rPr>
                <w:rFonts w:ascii="Times New Roman" w:hAnsi="Times New Roman"/>
                <w:sz w:val="24"/>
                <w:szCs w:val="24"/>
              </w:rPr>
              <w:t>несчастных случаев с воспитанниками</w:t>
            </w:r>
            <w:r w:rsidR="00624AAB">
              <w:rPr>
                <w:rFonts w:ascii="Times New Roman" w:hAnsi="Times New Roman"/>
                <w:sz w:val="24"/>
                <w:szCs w:val="24"/>
              </w:rPr>
              <w:t>.</w:t>
            </w:r>
          </w:p>
          <w:p w:rsidR="0037069A" w:rsidRPr="00700861" w:rsidRDefault="0037069A" w:rsidP="00CB141C">
            <w:pPr>
              <w:widowControl w:val="0"/>
              <w:tabs>
                <w:tab w:val="left" w:pos="180"/>
                <w:tab w:val="left" w:pos="1080"/>
              </w:tabs>
              <w:spacing w:after="0" w:line="240" w:lineRule="auto"/>
              <w:ind w:right="567" w:firstLine="567"/>
              <w:jc w:val="both"/>
              <w:rPr>
                <w:rFonts w:ascii="Times New Roman" w:hAnsi="Times New Roman"/>
                <w:b/>
                <w:color w:val="FF0000"/>
                <w:sz w:val="24"/>
                <w:szCs w:val="24"/>
              </w:rPr>
            </w:pPr>
            <w:r w:rsidRPr="00700861">
              <w:rPr>
                <w:rFonts w:ascii="Times New Roman" w:hAnsi="Times New Roman"/>
                <w:sz w:val="24"/>
                <w:szCs w:val="24"/>
              </w:rPr>
              <w:t xml:space="preserve">Систематический мониторинг здоровья воспитанников, который организуется педагогами и старшей медицинской сестрой, позволил отследить общий уровень посещаемости, заболеваемости, определить группы здоровья, индекс здоровья. </w:t>
            </w:r>
            <w:r>
              <w:rPr>
                <w:rFonts w:ascii="Times New Roman" w:hAnsi="Times New Roman"/>
                <w:sz w:val="24"/>
                <w:szCs w:val="24"/>
              </w:rPr>
              <w:t>По сравнению с прошлым годом показатели улучшились, и мы можем говорить об эффективной работе по данному направлению в течение года.</w:t>
            </w:r>
          </w:p>
          <w:p w:rsidR="0037069A" w:rsidRDefault="003B030C" w:rsidP="00CB141C">
            <w:pPr>
              <w:widowControl w:val="0"/>
              <w:spacing w:after="0" w:line="240" w:lineRule="auto"/>
              <w:ind w:right="567" w:firstLine="567"/>
              <w:jc w:val="both"/>
              <w:rPr>
                <w:rFonts w:ascii="Times New Roman" w:hAnsi="Times New Roman"/>
                <w:b/>
                <w:sz w:val="24"/>
                <w:szCs w:val="24"/>
              </w:rPr>
            </w:pPr>
            <w:r>
              <w:rPr>
                <w:rFonts w:ascii="Times New Roman" w:hAnsi="Times New Roman"/>
                <w:sz w:val="24"/>
                <w:szCs w:val="24"/>
              </w:rPr>
              <w:t>Регулярный контроль</w:t>
            </w:r>
            <w:r w:rsidR="002C4B6C">
              <w:rPr>
                <w:rFonts w:ascii="Times New Roman" w:hAnsi="Times New Roman"/>
                <w:sz w:val="24"/>
                <w:szCs w:val="24"/>
              </w:rPr>
              <w:t xml:space="preserve"> </w:t>
            </w:r>
            <w:r w:rsidR="0037069A" w:rsidRPr="00700861">
              <w:rPr>
                <w:rFonts w:ascii="Times New Roman" w:hAnsi="Times New Roman"/>
                <w:sz w:val="24"/>
                <w:szCs w:val="24"/>
              </w:rPr>
              <w:t xml:space="preserve">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 Наряду с оздоровительной работой в ДОУ ведется лечебно-профилактическая: вакцинация против гриппа, С витаминизация 3-х блюд, употребление чеснока, лука. Кроме этого, в режиме дня был предусмотрен витаминный чай. Дети ежедневно в определенное время получали овощи, фрукты, соки. </w:t>
            </w:r>
          </w:p>
          <w:p w:rsidR="0037069A" w:rsidRDefault="0037069A" w:rsidP="003B030C">
            <w:pPr>
              <w:widowControl w:val="0"/>
              <w:spacing w:after="0" w:line="240" w:lineRule="auto"/>
              <w:ind w:right="567" w:firstLine="567"/>
              <w:jc w:val="both"/>
              <w:rPr>
                <w:rFonts w:ascii="Times New Roman" w:hAnsi="Times New Roman"/>
                <w:sz w:val="24"/>
                <w:szCs w:val="24"/>
              </w:rPr>
            </w:pPr>
            <w:r>
              <w:rPr>
                <w:rFonts w:ascii="Times New Roman" w:hAnsi="Times New Roman"/>
                <w:sz w:val="24"/>
                <w:szCs w:val="24"/>
              </w:rPr>
              <w:t>В каждой возрастной подгруппе 3 раза в неделю проводилась ООД по физическому развитию, также ОД по физическому развитию ежедневно проводилась в режимные моменты: утренняя и послесоновая гимнастика, физкультминутки, подвижных игр, эстафет, самостоятельной двигательная деятельности в физкультурном уголке, на прогулке.</w:t>
            </w:r>
          </w:p>
          <w:p w:rsidR="0037069A" w:rsidRPr="006F7552" w:rsidRDefault="0037069A" w:rsidP="0037069A">
            <w:pPr>
              <w:pStyle w:val="a8"/>
              <w:spacing w:after="0"/>
              <w:jc w:val="center"/>
              <w:rPr>
                <w:b/>
              </w:rPr>
            </w:pPr>
            <w:r w:rsidRPr="00AA3E73">
              <w:rPr>
                <w:b/>
              </w:rPr>
              <w:t>Анализ уровня здоровья в</w:t>
            </w:r>
            <w:r>
              <w:rPr>
                <w:b/>
              </w:rPr>
              <w:t>оспитанников и охрана их жизни:</w:t>
            </w:r>
          </w:p>
          <w:p w:rsidR="0037069A" w:rsidRPr="005066DA" w:rsidRDefault="0037069A" w:rsidP="0037069A">
            <w:pPr>
              <w:spacing w:after="0" w:line="240" w:lineRule="auto"/>
              <w:ind w:firstLine="567"/>
              <w:jc w:val="center"/>
              <w:rPr>
                <w:rFonts w:ascii="Times New Roman" w:hAnsi="Times New Roman"/>
                <w:sz w:val="24"/>
                <w:szCs w:val="24"/>
              </w:rPr>
            </w:pPr>
            <w:r w:rsidRPr="005066DA">
              <w:rPr>
                <w:rFonts w:ascii="Times New Roman" w:hAnsi="Times New Roman"/>
                <w:sz w:val="24"/>
                <w:szCs w:val="24"/>
              </w:rPr>
              <w:t>Анализ групп здоровья детей показал, что из 115 детей:</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99"/>
              <w:gridCol w:w="768"/>
              <w:gridCol w:w="832"/>
              <w:gridCol w:w="803"/>
              <w:gridCol w:w="832"/>
              <w:gridCol w:w="716"/>
              <w:gridCol w:w="677"/>
              <w:gridCol w:w="623"/>
              <w:gridCol w:w="764"/>
              <w:gridCol w:w="699"/>
              <w:gridCol w:w="552"/>
            </w:tblGrid>
            <w:tr w:rsidR="0037069A" w:rsidRPr="002D3498" w:rsidTr="00763403">
              <w:trPr>
                <w:trHeight w:val="500"/>
                <w:jc w:val="center"/>
              </w:trPr>
              <w:tc>
                <w:tcPr>
                  <w:tcW w:w="1384" w:type="dxa"/>
                  <w:vMerge w:val="restart"/>
                  <w:vAlign w:val="center"/>
                </w:tcPr>
                <w:p w:rsidR="0037069A" w:rsidRPr="002D3498" w:rsidRDefault="0037069A" w:rsidP="00763403">
                  <w:pPr>
                    <w:widowControl w:val="0"/>
                    <w:spacing w:after="0" w:line="240" w:lineRule="auto"/>
                    <w:ind w:left="284"/>
                    <w:rPr>
                      <w:rFonts w:ascii="Times New Roman" w:hAnsi="Times New Roman"/>
                    </w:rPr>
                  </w:pPr>
                  <w:r w:rsidRPr="002D3498">
                    <w:rPr>
                      <w:rFonts w:ascii="Times New Roman" w:hAnsi="Times New Roman"/>
                    </w:rPr>
                    <w:t>2018-19 учебный год</w:t>
                  </w:r>
                </w:p>
              </w:tc>
              <w:tc>
                <w:tcPr>
                  <w:tcW w:w="1099" w:type="dxa"/>
                  <w:vMerge w:val="restart"/>
                </w:tcPr>
                <w:p w:rsidR="0037069A" w:rsidRPr="002D3498" w:rsidRDefault="0037069A" w:rsidP="00763403">
                  <w:pPr>
                    <w:widowControl w:val="0"/>
                    <w:spacing w:after="0" w:line="240" w:lineRule="auto"/>
                    <w:ind w:left="284"/>
                    <w:rPr>
                      <w:rFonts w:ascii="Times New Roman" w:hAnsi="Times New Roman"/>
                    </w:rPr>
                  </w:pPr>
                  <w:r w:rsidRPr="002D3498">
                    <w:rPr>
                      <w:rFonts w:ascii="Times New Roman" w:hAnsi="Times New Roman"/>
                    </w:rPr>
                    <w:t>Всего детей</w:t>
                  </w:r>
                </w:p>
              </w:tc>
              <w:tc>
                <w:tcPr>
                  <w:tcW w:w="1600" w:type="dxa"/>
                  <w:gridSpan w:val="2"/>
                </w:tcPr>
                <w:p w:rsidR="0037069A" w:rsidRPr="002D3498" w:rsidRDefault="0037069A" w:rsidP="00763403">
                  <w:pPr>
                    <w:widowControl w:val="0"/>
                    <w:spacing w:after="0" w:line="240" w:lineRule="auto"/>
                    <w:ind w:left="284" w:firstLine="283"/>
                    <w:rPr>
                      <w:rFonts w:ascii="Times New Roman" w:hAnsi="Times New Roman"/>
                    </w:rPr>
                  </w:pPr>
                  <w:r w:rsidRPr="002D3498">
                    <w:rPr>
                      <w:rFonts w:ascii="Times New Roman" w:hAnsi="Times New Roman"/>
                    </w:rPr>
                    <w:t xml:space="preserve">1 группа </w:t>
                  </w:r>
                </w:p>
              </w:tc>
              <w:tc>
                <w:tcPr>
                  <w:tcW w:w="1635" w:type="dxa"/>
                  <w:gridSpan w:val="2"/>
                </w:tcPr>
                <w:p w:rsidR="0037069A" w:rsidRPr="002D3498" w:rsidRDefault="0037069A" w:rsidP="00763403">
                  <w:pPr>
                    <w:widowControl w:val="0"/>
                    <w:spacing w:after="0" w:line="240" w:lineRule="auto"/>
                    <w:ind w:left="284" w:firstLine="283"/>
                    <w:rPr>
                      <w:rFonts w:ascii="Times New Roman" w:hAnsi="Times New Roman"/>
                    </w:rPr>
                  </w:pPr>
                  <w:r w:rsidRPr="002D3498">
                    <w:rPr>
                      <w:rFonts w:ascii="Times New Roman" w:hAnsi="Times New Roman"/>
                    </w:rPr>
                    <w:t>2 группа</w:t>
                  </w:r>
                </w:p>
              </w:tc>
              <w:tc>
                <w:tcPr>
                  <w:tcW w:w="1393" w:type="dxa"/>
                  <w:gridSpan w:val="2"/>
                </w:tcPr>
                <w:p w:rsidR="0037069A" w:rsidRPr="002D3498" w:rsidRDefault="0037069A" w:rsidP="00763403">
                  <w:pPr>
                    <w:widowControl w:val="0"/>
                    <w:spacing w:after="0" w:line="240" w:lineRule="auto"/>
                    <w:ind w:left="284" w:firstLine="283"/>
                    <w:rPr>
                      <w:rFonts w:ascii="Times New Roman" w:hAnsi="Times New Roman"/>
                    </w:rPr>
                  </w:pPr>
                  <w:r w:rsidRPr="002D3498">
                    <w:rPr>
                      <w:rFonts w:ascii="Times New Roman" w:hAnsi="Times New Roman"/>
                    </w:rPr>
                    <w:t>3 группа</w:t>
                  </w:r>
                </w:p>
              </w:tc>
              <w:tc>
                <w:tcPr>
                  <w:tcW w:w="1387" w:type="dxa"/>
                  <w:gridSpan w:val="2"/>
                </w:tcPr>
                <w:p w:rsidR="0037069A" w:rsidRPr="002D3498" w:rsidRDefault="0037069A" w:rsidP="00763403">
                  <w:pPr>
                    <w:widowControl w:val="0"/>
                    <w:spacing w:after="0" w:line="240" w:lineRule="auto"/>
                    <w:ind w:left="284" w:firstLine="283"/>
                    <w:rPr>
                      <w:rFonts w:ascii="Times New Roman" w:hAnsi="Times New Roman"/>
                    </w:rPr>
                  </w:pPr>
                  <w:r w:rsidRPr="002D3498">
                    <w:rPr>
                      <w:rFonts w:ascii="Times New Roman" w:hAnsi="Times New Roman"/>
                    </w:rPr>
                    <w:t>4 группа</w:t>
                  </w:r>
                </w:p>
              </w:tc>
              <w:tc>
                <w:tcPr>
                  <w:tcW w:w="1251" w:type="dxa"/>
                  <w:gridSpan w:val="2"/>
                </w:tcPr>
                <w:p w:rsidR="0037069A" w:rsidRPr="002D3498" w:rsidRDefault="0037069A" w:rsidP="00763403">
                  <w:pPr>
                    <w:widowControl w:val="0"/>
                    <w:spacing w:after="0" w:line="240" w:lineRule="auto"/>
                    <w:ind w:left="284" w:firstLine="283"/>
                    <w:rPr>
                      <w:rFonts w:ascii="Times New Roman" w:hAnsi="Times New Roman"/>
                    </w:rPr>
                  </w:pPr>
                  <w:r w:rsidRPr="002D3498">
                    <w:rPr>
                      <w:rFonts w:ascii="Times New Roman" w:hAnsi="Times New Roman"/>
                    </w:rPr>
                    <w:t>5 группа</w:t>
                  </w:r>
                </w:p>
              </w:tc>
            </w:tr>
            <w:tr w:rsidR="0037069A" w:rsidRPr="002D3498" w:rsidTr="00763403">
              <w:trPr>
                <w:trHeight w:val="500"/>
                <w:jc w:val="center"/>
              </w:trPr>
              <w:tc>
                <w:tcPr>
                  <w:tcW w:w="1384" w:type="dxa"/>
                  <w:vMerge/>
                  <w:vAlign w:val="center"/>
                </w:tcPr>
                <w:p w:rsidR="0037069A" w:rsidRPr="002D3498" w:rsidRDefault="0037069A" w:rsidP="00763403">
                  <w:pPr>
                    <w:widowControl w:val="0"/>
                    <w:spacing w:after="0" w:line="240" w:lineRule="auto"/>
                    <w:ind w:left="284" w:firstLine="283"/>
                    <w:rPr>
                      <w:rFonts w:ascii="Times New Roman" w:hAnsi="Times New Roman"/>
                    </w:rPr>
                  </w:pPr>
                </w:p>
              </w:tc>
              <w:tc>
                <w:tcPr>
                  <w:tcW w:w="1099" w:type="dxa"/>
                  <w:vMerge/>
                  <w:vAlign w:val="center"/>
                </w:tcPr>
                <w:p w:rsidR="0037069A" w:rsidRPr="002D3498" w:rsidRDefault="0037069A" w:rsidP="00763403">
                  <w:pPr>
                    <w:widowControl w:val="0"/>
                    <w:spacing w:after="0" w:line="240" w:lineRule="auto"/>
                    <w:ind w:left="284" w:firstLine="283"/>
                    <w:rPr>
                      <w:rFonts w:ascii="Times New Roman" w:hAnsi="Times New Roman"/>
                    </w:rPr>
                  </w:pPr>
                </w:p>
              </w:tc>
              <w:tc>
                <w:tcPr>
                  <w:tcW w:w="768"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К-во</w:t>
                  </w:r>
                </w:p>
              </w:tc>
              <w:tc>
                <w:tcPr>
                  <w:tcW w:w="832"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w:t>
                  </w:r>
                </w:p>
              </w:tc>
              <w:tc>
                <w:tcPr>
                  <w:tcW w:w="803"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К-во</w:t>
                  </w:r>
                </w:p>
              </w:tc>
              <w:tc>
                <w:tcPr>
                  <w:tcW w:w="832"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w:t>
                  </w:r>
                </w:p>
              </w:tc>
              <w:tc>
                <w:tcPr>
                  <w:tcW w:w="716"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 xml:space="preserve">К-во </w:t>
                  </w:r>
                </w:p>
              </w:tc>
              <w:tc>
                <w:tcPr>
                  <w:tcW w:w="676"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w:t>
                  </w:r>
                </w:p>
              </w:tc>
              <w:tc>
                <w:tcPr>
                  <w:tcW w:w="623"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К-во</w:t>
                  </w:r>
                </w:p>
              </w:tc>
              <w:tc>
                <w:tcPr>
                  <w:tcW w:w="764" w:type="dxa"/>
                </w:tcPr>
                <w:p w:rsidR="0037069A" w:rsidRPr="002D3498" w:rsidRDefault="0037069A" w:rsidP="00763403">
                  <w:pPr>
                    <w:widowControl w:val="0"/>
                    <w:spacing w:after="0" w:line="240" w:lineRule="auto"/>
                    <w:ind w:left="-23" w:firstLine="283"/>
                    <w:rPr>
                      <w:rFonts w:ascii="Times New Roman" w:hAnsi="Times New Roman"/>
                    </w:rPr>
                  </w:pPr>
                  <w:r w:rsidRPr="002D3498">
                    <w:rPr>
                      <w:rFonts w:ascii="Times New Roman" w:hAnsi="Times New Roman"/>
                    </w:rPr>
                    <w:t>%</w:t>
                  </w:r>
                </w:p>
              </w:tc>
              <w:tc>
                <w:tcPr>
                  <w:tcW w:w="699"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К-во</w:t>
                  </w:r>
                </w:p>
              </w:tc>
              <w:tc>
                <w:tcPr>
                  <w:tcW w:w="552" w:type="dxa"/>
                </w:tcPr>
                <w:p w:rsidR="0037069A" w:rsidRPr="002D3498" w:rsidRDefault="0037069A" w:rsidP="00763403">
                  <w:pPr>
                    <w:widowControl w:val="0"/>
                    <w:spacing w:after="0" w:line="240" w:lineRule="auto"/>
                    <w:rPr>
                      <w:rFonts w:ascii="Times New Roman" w:hAnsi="Times New Roman"/>
                    </w:rPr>
                  </w:pPr>
                  <w:r w:rsidRPr="002D3498">
                    <w:rPr>
                      <w:rFonts w:ascii="Times New Roman" w:hAnsi="Times New Roman"/>
                    </w:rPr>
                    <w:t>%</w:t>
                  </w:r>
                </w:p>
              </w:tc>
            </w:tr>
            <w:tr w:rsidR="0037069A" w:rsidRPr="002D3498" w:rsidTr="00763403">
              <w:trPr>
                <w:trHeight w:val="300"/>
                <w:jc w:val="center"/>
              </w:trPr>
              <w:tc>
                <w:tcPr>
                  <w:tcW w:w="1384" w:type="dxa"/>
                </w:tcPr>
                <w:p w:rsidR="0037069A" w:rsidRPr="002D3498" w:rsidRDefault="0037069A" w:rsidP="00763403">
                  <w:pPr>
                    <w:widowControl w:val="0"/>
                    <w:spacing w:after="0" w:line="240" w:lineRule="auto"/>
                    <w:ind w:left="284"/>
                    <w:rPr>
                      <w:rFonts w:ascii="Times New Roman" w:hAnsi="Times New Roman"/>
                    </w:rPr>
                  </w:pPr>
                  <w:r w:rsidRPr="002D3498">
                    <w:rPr>
                      <w:rFonts w:ascii="Times New Roman" w:hAnsi="Times New Roman"/>
                    </w:rPr>
                    <w:t>конец года</w:t>
                  </w:r>
                </w:p>
              </w:tc>
              <w:tc>
                <w:tcPr>
                  <w:tcW w:w="1099" w:type="dxa"/>
                </w:tcPr>
                <w:p w:rsidR="0037069A" w:rsidRPr="002D3498" w:rsidRDefault="0037069A" w:rsidP="00763403">
                  <w:pPr>
                    <w:widowControl w:val="0"/>
                    <w:spacing w:after="0" w:line="240" w:lineRule="auto"/>
                    <w:ind w:left="284"/>
                    <w:jc w:val="center"/>
                    <w:rPr>
                      <w:rFonts w:ascii="Times New Roman" w:hAnsi="Times New Roman"/>
                    </w:rPr>
                  </w:pPr>
                  <w:r>
                    <w:rPr>
                      <w:rFonts w:ascii="Times New Roman" w:hAnsi="Times New Roman"/>
                    </w:rPr>
                    <w:t>115</w:t>
                  </w:r>
                </w:p>
              </w:tc>
              <w:tc>
                <w:tcPr>
                  <w:tcW w:w="768" w:type="dxa"/>
                </w:tcPr>
                <w:p w:rsidR="0037069A" w:rsidRPr="002D3498" w:rsidRDefault="0037069A" w:rsidP="00763403">
                  <w:pPr>
                    <w:widowControl w:val="0"/>
                    <w:spacing w:after="0" w:line="240" w:lineRule="auto"/>
                    <w:ind w:left="284"/>
                    <w:jc w:val="center"/>
                    <w:rPr>
                      <w:rFonts w:ascii="Times New Roman" w:hAnsi="Times New Roman"/>
                    </w:rPr>
                  </w:pPr>
                  <w:r w:rsidRPr="002D3498">
                    <w:rPr>
                      <w:rFonts w:ascii="Times New Roman" w:hAnsi="Times New Roman"/>
                    </w:rPr>
                    <w:t>41</w:t>
                  </w:r>
                </w:p>
              </w:tc>
              <w:tc>
                <w:tcPr>
                  <w:tcW w:w="832"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35,9%</w:t>
                  </w:r>
                </w:p>
              </w:tc>
              <w:tc>
                <w:tcPr>
                  <w:tcW w:w="803" w:type="dxa"/>
                </w:tcPr>
                <w:p w:rsidR="0037069A" w:rsidRPr="002D3498" w:rsidRDefault="0037069A" w:rsidP="00763403">
                  <w:pPr>
                    <w:widowControl w:val="0"/>
                    <w:spacing w:after="0" w:line="240" w:lineRule="auto"/>
                    <w:ind w:left="284"/>
                    <w:jc w:val="center"/>
                    <w:rPr>
                      <w:rFonts w:ascii="Times New Roman" w:hAnsi="Times New Roman"/>
                    </w:rPr>
                  </w:pPr>
                  <w:r w:rsidRPr="002D3498">
                    <w:rPr>
                      <w:rFonts w:ascii="Times New Roman" w:hAnsi="Times New Roman"/>
                    </w:rPr>
                    <w:t>60</w:t>
                  </w:r>
                </w:p>
              </w:tc>
              <w:tc>
                <w:tcPr>
                  <w:tcW w:w="832" w:type="dxa"/>
                </w:tcPr>
                <w:p w:rsidR="0037069A" w:rsidRPr="002D3498" w:rsidRDefault="0037069A" w:rsidP="00763403">
                  <w:pPr>
                    <w:widowControl w:val="0"/>
                    <w:spacing w:after="0" w:line="240" w:lineRule="auto"/>
                    <w:ind w:left="31" w:hanging="31"/>
                    <w:jc w:val="center"/>
                    <w:rPr>
                      <w:rFonts w:ascii="Times New Roman" w:hAnsi="Times New Roman"/>
                    </w:rPr>
                  </w:pPr>
                  <w:r w:rsidRPr="002D3498">
                    <w:rPr>
                      <w:rFonts w:ascii="Times New Roman" w:hAnsi="Times New Roman"/>
                    </w:rPr>
                    <w:t>52,6%</w:t>
                  </w:r>
                </w:p>
              </w:tc>
              <w:tc>
                <w:tcPr>
                  <w:tcW w:w="716"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8</w:t>
                  </w:r>
                </w:p>
              </w:tc>
              <w:tc>
                <w:tcPr>
                  <w:tcW w:w="676"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7%</w:t>
                  </w:r>
                </w:p>
              </w:tc>
              <w:tc>
                <w:tcPr>
                  <w:tcW w:w="623"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1</w:t>
                  </w:r>
                </w:p>
              </w:tc>
              <w:tc>
                <w:tcPr>
                  <w:tcW w:w="764" w:type="dxa"/>
                </w:tcPr>
                <w:p w:rsidR="0037069A" w:rsidRPr="002D3498" w:rsidRDefault="0037069A" w:rsidP="00763403">
                  <w:pPr>
                    <w:widowControl w:val="0"/>
                    <w:spacing w:after="0" w:line="240" w:lineRule="auto"/>
                    <w:ind w:left="-23" w:firstLine="23"/>
                    <w:jc w:val="center"/>
                    <w:rPr>
                      <w:rFonts w:ascii="Times New Roman" w:hAnsi="Times New Roman"/>
                    </w:rPr>
                  </w:pPr>
                  <w:r w:rsidRPr="002D3498">
                    <w:rPr>
                      <w:rFonts w:ascii="Times New Roman" w:hAnsi="Times New Roman"/>
                    </w:rPr>
                    <w:t>0,9%</w:t>
                  </w:r>
                </w:p>
              </w:tc>
              <w:tc>
                <w:tcPr>
                  <w:tcW w:w="699"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4</w:t>
                  </w:r>
                </w:p>
              </w:tc>
              <w:tc>
                <w:tcPr>
                  <w:tcW w:w="552" w:type="dxa"/>
                </w:tcPr>
                <w:p w:rsidR="0037069A" w:rsidRPr="002D3498" w:rsidRDefault="0037069A" w:rsidP="00763403">
                  <w:pPr>
                    <w:widowControl w:val="0"/>
                    <w:spacing w:after="0" w:line="240" w:lineRule="auto"/>
                    <w:jc w:val="center"/>
                    <w:rPr>
                      <w:rFonts w:ascii="Times New Roman" w:hAnsi="Times New Roman"/>
                    </w:rPr>
                  </w:pPr>
                  <w:r w:rsidRPr="002D3498">
                    <w:rPr>
                      <w:rFonts w:ascii="Times New Roman" w:hAnsi="Times New Roman"/>
                    </w:rPr>
                    <w:t>3,5%</w:t>
                  </w:r>
                </w:p>
              </w:tc>
            </w:tr>
          </w:tbl>
          <w:p w:rsidR="0037069A" w:rsidRPr="002D3498" w:rsidRDefault="0037069A" w:rsidP="0037069A">
            <w:pPr>
              <w:spacing w:after="0" w:line="240" w:lineRule="auto"/>
              <w:ind w:left="284" w:firstLine="283"/>
              <w:contextualSpacing/>
              <w:jc w:val="both"/>
              <w:rPr>
                <w:rFonts w:ascii="Times New Roman" w:hAnsi="Times New Roman"/>
              </w:rPr>
            </w:pPr>
          </w:p>
          <w:p w:rsidR="0037069A" w:rsidRDefault="0037069A" w:rsidP="00CB141C">
            <w:pPr>
              <w:pStyle w:val="3"/>
              <w:ind w:right="567" w:firstLine="567"/>
              <w:rPr>
                <w:b/>
                <w:szCs w:val="24"/>
              </w:rPr>
            </w:pPr>
            <w:r w:rsidRPr="005066DA">
              <w:rPr>
                <w:b/>
                <w:szCs w:val="24"/>
              </w:rPr>
              <w:t>Количество дней, пропущенн</w:t>
            </w:r>
            <w:r w:rsidR="00624AAB">
              <w:rPr>
                <w:b/>
                <w:szCs w:val="24"/>
              </w:rPr>
              <w:t>ых по болезни 1 ребенком за 2019</w:t>
            </w:r>
            <w:r w:rsidRPr="005066DA">
              <w:rPr>
                <w:b/>
                <w:szCs w:val="24"/>
              </w:rPr>
              <w:t xml:space="preserve"> год составило 4,4.</w:t>
            </w:r>
          </w:p>
          <w:p w:rsidR="00307811" w:rsidRPr="003B030C" w:rsidRDefault="00307811" w:rsidP="00307811">
            <w:pPr>
              <w:spacing w:after="0"/>
            </w:pPr>
          </w:p>
          <w:p w:rsidR="0037069A" w:rsidRPr="003B030C" w:rsidRDefault="0037069A" w:rsidP="00CB141C">
            <w:pPr>
              <w:pStyle w:val="3"/>
              <w:ind w:right="567" w:firstLine="567"/>
              <w:rPr>
                <w:szCs w:val="24"/>
              </w:rPr>
            </w:pPr>
            <w:r w:rsidRPr="003B030C">
              <w:rPr>
                <w:szCs w:val="24"/>
              </w:rPr>
              <w:t>С коллективом ДОУ в течении года реализовывался долгосрочный проект «Здоровый сотрудник».</w:t>
            </w:r>
          </w:p>
          <w:p w:rsidR="003B030C" w:rsidRPr="003B030C" w:rsidRDefault="003B030C" w:rsidP="003B030C"/>
          <w:p w:rsidR="003B030C" w:rsidRDefault="00624AAB" w:rsidP="003B030C">
            <w:pPr>
              <w:spacing w:after="0" w:line="240" w:lineRule="auto"/>
              <w:ind w:right="567" w:firstLine="567"/>
              <w:jc w:val="center"/>
              <w:rPr>
                <w:rFonts w:ascii="Times New Roman" w:hAnsi="Times New Roman"/>
                <w:sz w:val="24"/>
                <w:szCs w:val="24"/>
              </w:rPr>
            </w:pPr>
            <w:r>
              <w:rPr>
                <w:rFonts w:ascii="Times New Roman" w:hAnsi="Times New Roman"/>
                <w:b/>
                <w:sz w:val="24"/>
                <w:szCs w:val="24"/>
              </w:rPr>
              <w:t>Организация питания</w:t>
            </w:r>
          </w:p>
          <w:p w:rsidR="0037069A" w:rsidRPr="00301774" w:rsidRDefault="0037069A" w:rsidP="00CB141C">
            <w:pPr>
              <w:spacing w:after="0" w:line="240" w:lineRule="auto"/>
              <w:ind w:right="567" w:firstLine="567"/>
              <w:jc w:val="both"/>
              <w:rPr>
                <w:rFonts w:ascii="Times New Roman" w:hAnsi="Times New Roman"/>
                <w:sz w:val="24"/>
                <w:szCs w:val="24"/>
              </w:rPr>
            </w:pPr>
            <w:r>
              <w:rPr>
                <w:rFonts w:ascii="Times New Roman" w:hAnsi="Times New Roman"/>
                <w:sz w:val="24"/>
                <w:szCs w:val="24"/>
              </w:rPr>
              <w:t xml:space="preserve">В </w:t>
            </w:r>
            <w:r w:rsidRPr="00301774">
              <w:rPr>
                <w:rFonts w:ascii="Times New Roman" w:hAnsi="Times New Roman"/>
                <w:sz w:val="24"/>
                <w:szCs w:val="24"/>
              </w:rPr>
              <w:t>ДОУ осуществляется гарантированное сбалансированное питание детей, в соответствии с их возрастом и временем пребывания в детском саду по нормам, утвержденным Санитарно-эпидемиологическими требованиями к устройству, содержанию и организации режима работы дошкольных образовательных учреждений. Питание в детском саду организуется в соответствии с примерным 10-ти дневным меню. Установлено четырехразовое питание детей: завтрак, обед, полдник, ужин.</w:t>
            </w:r>
          </w:p>
          <w:p w:rsidR="0037069A" w:rsidRPr="00301774" w:rsidRDefault="0037069A" w:rsidP="00CB141C">
            <w:pPr>
              <w:spacing w:after="0" w:line="240" w:lineRule="auto"/>
              <w:ind w:right="567" w:firstLine="567"/>
              <w:jc w:val="both"/>
              <w:rPr>
                <w:rFonts w:ascii="Times New Roman" w:hAnsi="Times New Roman"/>
                <w:sz w:val="24"/>
                <w:szCs w:val="24"/>
              </w:rPr>
            </w:pPr>
            <w:r w:rsidRPr="00301774">
              <w:rPr>
                <w:rFonts w:ascii="Times New Roman" w:hAnsi="Times New Roman"/>
                <w:sz w:val="24"/>
                <w:szCs w:val="24"/>
              </w:rPr>
              <w:t xml:space="preserve">Пищеблок построен по типовому проекту, размещается на первом этаже здания. Имеющееся технологическое оборудование в рабочем состоянии. Имеются сертификаты соответствия продуктов, удостоверения качества и ветеринарные справки. Условия и сроки хранения  </w:t>
            </w:r>
            <w:r>
              <w:rPr>
                <w:rFonts w:ascii="Times New Roman" w:hAnsi="Times New Roman"/>
                <w:sz w:val="24"/>
                <w:szCs w:val="24"/>
              </w:rPr>
              <w:t xml:space="preserve"> продуктов   соблюдаются. </w:t>
            </w:r>
          </w:p>
          <w:p w:rsidR="0099369E" w:rsidRDefault="0037069A" w:rsidP="00CB141C">
            <w:pPr>
              <w:spacing w:after="0" w:line="240" w:lineRule="auto"/>
              <w:ind w:right="567" w:firstLine="567"/>
              <w:jc w:val="both"/>
              <w:rPr>
                <w:rFonts w:ascii="Times New Roman" w:hAnsi="Times New Roman"/>
                <w:sz w:val="24"/>
                <w:szCs w:val="24"/>
              </w:rPr>
            </w:pPr>
            <w:r w:rsidRPr="00301774">
              <w:rPr>
                <w:rFonts w:ascii="Times New Roman" w:hAnsi="Times New Roman"/>
                <w:b/>
                <w:sz w:val="24"/>
                <w:szCs w:val="24"/>
              </w:rPr>
              <w:t>Вывод:</w:t>
            </w:r>
            <w:r w:rsidRPr="00301774">
              <w:rPr>
                <w:rFonts w:ascii="Times New Roman" w:hAnsi="Times New Roman"/>
                <w:sz w:val="24"/>
                <w:szCs w:val="24"/>
              </w:rPr>
              <w:t xml:space="preserve"> несмотря на достигнутые положительные результаты, проблема сохранения</w:t>
            </w:r>
            <w:r w:rsidRPr="00015C81">
              <w:rPr>
                <w:rFonts w:ascii="Times New Roman" w:hAnsi="Times New Roman"/>
                <w:sz w:val="24"/>
                <w:szCs w:val="24"/>
              </w:rPr>
              <w:t xml:space="preserve"> и укрепления здоровья остается акт</w:t>
            </w:r>
            <w:r>
              <w:rPr>
                <w:rFonts w:ascii="Times New Roman" w:hAnsi="Times New Roman"/>
                <w:sz w:val="24"/>
                <w:szCs w:val="24"/>
              </w:rPr>
              <w:t xml:space="preserve">уальной и значимой. Показатели </w:t>
            </w:r>
            <w:r w:rsidRPr="00015C81">
              <w:rPr>
                <w:rFonts w:ascii="Times New Roman" w:hAnsi="Times New Roman"/>
                <w:sz w:val="24"/>
                <w:szCs w:val="24"/>
              </w:rPr>
              <w:t>сохранности здоровья воспитанников по МБДОУ выше республик</w:t>
            </w:r>
            <w:r>
              <w:rPr>
                <w:rFonts w:ascii="Times New Roman" w:hAnsi="Times New Roman"/>
                <w:sz w:val="24"/>
                <w:szCs w:val="24"/>
              </w:rPr>
              <w:t>анских и муниципального района.</w:t>
            </w:r>
          </w:p>
          <w:p w:rsidR="00CB141C" w:rsidRDefault="00CB141C" w:rsidP="00CB141C">
            <w:pPr>
              <w:spacing w:after="0" w:line="240" w:lineRule="auto"/>
              <w:ind w:right="567" w:firstLine="567"/>
              <w:jc w:val="both"/>
              <w:rPr>
                <w:rFonts w:ascii="Times New Roman" w:hAnsi="Times New Roman"/>
                <w:sz w:val="24"/>
                <w:szCs w:val="24"/>
              </w:rPr>
            </w:pPr>
          </w:p>
          <w:p w:rsidR="00AB4843" w:rsidRDefault="00AB4843" w:rsidP="00CB141C">
            <w:pPr>
              <w:spacing w:after="0" w:line="240" w:lineRule="auto"/>
              <w:ind w:right="60" w:firstLine="567"/>
              <w:jc w:val="center"/>
              <w:rPr>
                <w:rFonts w:ascii="Times New Roman" w:hAnsi="Times New Roman"/>
                <w:b/>
                <w:bCs/>
                <w:sz w:val="24"/>
                <w:szCs w:val="24"/>
              </w:rPr>
            </w:pPr>
          </w:p>
          <w:p w:rsidR="00CB141C" w:rsidRDefault="00CB141C" w:rsidP="00CB141C">
            <w:pPr>
              <w:spacing w:after="0" w:line="240" w:lineRule="auto"/>
              <w:ind w:right="60" w:firstLine="567"/>
              <w:jc w:val="center"/>
              <w:rPr>
                <w:rFonts w:ascii="Times New Roman" w:hAnsi="Times New Roman"/>
                <w:b/>
                <w:bCs/>
                <w:sz w:val="24"/>
                <w:szCs w:val="24"/>
              </w:rPr>
            </w:pPr>
            <w:r>
              <w:rPr>
                <w:rFonts w:ascii="Times New Roman" w:hAnsi="Times New Roman"/>
                <w:b/>
                <w:bCs/>
                <w:sz w:val="24"/>
                <w:szCs w:val="24"/>
              </w:rPr>
              <w:lastRenderedPageBreak/>
              <w:t>Организация</w:t>
            </w:r>
            <w:r w:rsidRPr="009B76C8">
              <w:rPr>
                <w:rFonts w:ascii="Times New Roman" w:hAnsi="Times New Roman"/>
                <w:b/>
                <w:bCs/>
                <w:sz w:val="24"/>
                <w:szCs w:val="24"/>
              </w:rPr>
              <w:t xml:space="preserve"> образовательной деяте</w:t>
            </w:r>
            <w:r>
              <w:rPr>
                <w:rFonts w:ascii="Times New Roman" w:hAnsi="Times New Roman"/>
                <w:b/>
                <w:bCs/>
                <w:sz w:val="24"/>
                <w:szCs w:val="24"/>
              </w:rPr>
              <w:t>льности для лиц с ограниченными</w:t>
            </w:r>
          </w:p>
          <w:p w:rsidR="00CB141C" w:rsidRDefault="00CB141C" w:rsidP="00307811">
            <w:pPr>
              <w:spacing w:after="0" w:line="240" w:lineRule="auto"/>
              <w:ind w:right="60"/>
              <w:jc w:val="center"/>
              <w:rPr>
                <w:rFonts w:ascii="Times New Roman" w:hAnsi="Times New Roman"/>
                <w:b/>
                <w:bCs/>
                <w:sz w:val="24"/>
                <w:szCs w:val="24"/>
              </w:rPr>
            </w:pPr>
            <w:r w:rsidRPr="009B76C8">
              <w:rPr>
                <w:rFonts w:ascii="Times New Roman" w:hAnsi="Times New Roman"/>
                <w:b/>
                <w:bCs/>
                <w:sz w:val="24"/>
                <w:szCs w:val="24"/>
              </w:rPr>
              <w:t>возможностями здоровья</w:t>
            </w:r>
          </w:p>
          <w:p w:rsidR="00307811" w:rsidRPr="009B76C8" w:rsidRDefault="00307811" w:rsidP="00307811">
            <w:pPr>
              <w:spacing w:after="0" w:line="240" w:lineRule="auto"/>
              <w:ind w:right="60"/>
              <w:jc w:val="center"/>
              <w:rPr>
                <w:rFonts w:ascii="Times New Roman" w:hAnsi="Times New Roman"/>
                <w:sz w:val="24"/>
                <w:szCs w:val="24"/>
              </w:rPr>
            </w:pPr>
          </w:p>
          <w:p w:rsidR="00CB141C" w:rsidRDefault="00CB141C" w:rsidP="00CB141C">
            <w:pPr>
              <w:widowControl w:val="0"/>
              <w:spacing w:after="0" w:line="240" w:lineRule="auto"/>
              <w:ind w:right="567" w:firstLine="567"/>
              <w:jc w:val="both"/>
              <w:rPr>
                <w:rFonts w:ascii="Times New Roman" w:hAnsi="Times New Roman"/>
                <w:sz w:val="24"/>
                <w:szCs w:val="24"/>
              </w:rPr>
            </w:pPr>
            <w:r w:rsidRPr="00AA3E73">
              <w:rPr>
                <w:rFonts w:ascii="Times New Roman" w:hAnsi="Times New Roman"/>
                <w:sz w:val="24"/>
                <w:szCs w:val="24"/>
              </w:rPr>
              <w:t xml:space="preserve">По итогам заседаний ПМПк, были сделаны заключения, даны рекомендации, составлены АООП на группу детей с нарушениями речи и ИОП на каждого воспитанника с ОВЗ, все дети, нуждающиеся в квалифицированной помощи специалистов получили её. В конце учебного года на ПМПК были направлены </w:t>
            </w:r>
            <w:r>
              <w:rPr>
                <w:rFonts w:ascii="Times New Roman" w:hAnsi="Times New Roman"/>
                <w:sz w:val="24"/>
                <w:szCs w:val="24"/>
              </w:rPr>
              <w:t xml:space="preserve">7 </w:t>
            </w:r>
            <w:r w:rsidRPr="00AA3E73">
              <w:rPr>
                <w:rFonts w:ascii="Times New Roman" w:hAnsi="Times New Roman"/>
                <w:sz w:val="24"/>
                <w:szCs w:val="24"/>
              </w:rPr>
              <w:t>человек. По результатам</w:t>
            </w:r>
            <w:r>
              <w:rPr>
                <w:rFonts w:ascii="Times New Roman" w:hAnsi="Times New Roman"/>
                <w:sz w:val="24"/>
                <w:szCs w:val="24"/>
              </w:rPr>
              <w:t>:</w:t>
            </w:r>
            <w:r w:rsidRPr="00AA3E73">
              <w:rPr>
                <w:rFonts w:ascii="Times New Roman" w:hAnsi="Times New Roman"/>
                <w:sz w:val="24"/>
                <w:szCs w:val="24"/>
              </w:rPr>
              <w:t xml:space="preserve"> </w:t>
            </w:r>
            <w:r>
              <w:rPr>
                <w:rFonts w:ascii="Times New Roman" w:hAnsi="Times New Roman"/>
                <w:sz w:val="24"/>
                <w:szCs w:val="24"/>
              </w:rPr>
              <w:t>5 человек выпускаются в школу, 2</w:t>
            </w:r>
            <w:r w:rsidRPr="00AA3E73">
              <w:rPr>
                <w:rFonts w:ascii="Times New Roman" w:hAnsi="Times New Roman"/>
                <w:sz w:val="24"/>
                <w:szCs w:val="24"/>
              </w:rPr>
              <w:t xml:space="preserve"> человека переходят в общеразвивающую груп</w:t>
            </w:r>
            <w:r>
              <w:rPr>
                <w:rFonts w:ascii="Times New Roman" w:hAnsi="Times New Roman"/>
                <w:sz w:val="24"/>
                <w:szCs w:val="24"/>
              </w:rPr>
              <w:t>пу; 9</w:t>
            </w:r>
            <w:r w:rsidRPr="00AA3E73">
              <w:rPr>
                <w:rFonts w:ascii="Times New Roman" w:hAnsi="Times New Roman"/>
                <w:sz w:val="24"/>
                <w:szCs w:val="24"/>
              </w:rPr>
              <w:t xml:space="preserve"> человек продолжат обучение в группе </w:t>
            </w:r>
            <w:r>
              <w:rPr>
                <w:rFonts w:ascii="Times New Roman" w:hAnsi="Times New Roman"/>
                <w:sz w:val="24"/>
                <w:szCs w:val="24"/>
              </w:rPr>
              <w:t>компенсирующей направленности; 9</w:t>
            </w:r>
            <w:r w:rsidRPr="00AA3E73">
              <w:rPr>
                <w:rFonts w:ascii="Times New Roman" w:hAnsi="Times New Roman"/>
                <w:sz w:val="24"/>
                <w:szCs w:val="24"/>
              </w:rPr>
              <w:t xml:space="preserve"> воспитанникам поставлены диагнозы по речевому развитию и рекомендовано обучение в группе</w:t>
            </w:r>
            <w:r>
              <w:rPr>
                <w:rFonts w:ascii="Times New Roman" w:hAnsi="Times New Roman"/>
                <w:sz w:val="24"/>
                <w:szCs w:val="24"/>
              </w:rPr>
              <w:t xml:space="preserve"> компенсирующей направленности.</w:t>
            </w:r>
          </w:p>
          <w:p w:rsidR="00CB141C" w:rsidRDefault="00CB141C" w:rsidP="00CB141C">
            <w:pPr>
              <w:spacing w:after="0" w:line="240" w:lineRule="auto"/>
              <w:ind w:right="567" w:firstLine="567"/>
              <w:jc w:val="both"/>
              <w:rPr>
                <w:rFonts w:ascii="Times New Roman" w:hAnsi="Times New Roman" w:cs="Times New Roman"/>
                <w:sz w:val="24"/>
                <w:szCs w:val="24"/>
              </w:rPr>
            </w:pPr>
          </w:p>
          <w:p w:rsidR="00D122EE" w:rsidRPr="00307811" w:rsidRDefault="003B030C" w:rsidP="00307811">
            <w:pPr>
              <w:pStyle w:val="a8"/>
              <w:numPr>
                <w:ilvl w:val="1"/>
                <w:numId w:val="37"/>
              </w:numPr>
              <w:autoSpaceDE w:val="0"/>
              <w:autoSpaceDN w:val="0"/>
              <w:adjustRightInd w:val="0"/>
              <w:spacing w:after="0"/>
              <w:jc w:val="center"/>
              <w:rPr>
                <w:rFonts w:eastAsiaTheme="minorHAnsi"/>
                <w:b/>
                <w:bCs/>
                <w:color w:val="000000"/>
                <w:lang w:eastAsia="en-US"/>
              </w:rPr>
            </w:pPr>
            <w:r>
              <w:rPr>
                <w:rFonts w:eastAsiaTheme="minorHAnsi"/>
                <w:b/>
                <w:bCs/>
                <w:color w:val="000000"/>
                <w:lang w:eastAsia="en-US"/>
              </w:rPr>
              <w:t xml:space="preserve"> </w:t>
            </w:r>
            <w:r w:rsidR="00307811" w:rsidRPr="00307811">
              <w:rPr>
                <w:rFonts w:eastAsiaTheme="minorHAnsi"/>
                <w:b/>
                <w:bCs/>
                <w:color w:val="000000"/>
                <w:lang w:eastAsia="en-US"/>
              </w:rPr>
              <w:t xml:space="preserve">SWOT – анализ </w:t>
            </w:r>
            <w:r w:rsidR="00307811" w:rsidRPr="00307811">
              <w:rPr>
                <w:b/>
              </w:rPr>
              <w:t xml:space="preserve">потенциала развития </w:t>
            </w:r>
            <w:r w:rsidR="00307811" w:rsidRPr="00307811">
              <w:rPr>
                <w:rFonts w:eastAsiaTheme="minorHAnsi"/>
                <w:b/>
                <w:bCs/>
                <w:color w:val="000000"/>
                <w:lang w:eastAsia="en-US"/>
              </w:rPr>
              <w:t>ДОУ</w:t>
            </w:r>
          </w:p>
          <w:p w:rsidR="0099369E" w:rsidRDefault="00D122EE" w:rsidP="0099369E">
            <w:pPr>
              <w:spacing w:after="0" w:line="240" w:lineRule="auto"/>
              <w:ind w:right="567" w:firstLine="567"/>
              <w:contextualSpacing/>
              <w:jc w:val="both"/>
              <w:rPr>
                <w:rFonts w:ascii="Times New Roman" w:hAnsi="Times New Roman" w:cs="Times New Roman"/>
                <w:sz w:val="24"/>
                <w:szCs w:val="24"/>
              </w:rPr>
            </w:pPr>
            <w:r w:rsidRPr="00876CA9">
              <w:rPr>
                <w:rFonts w:ascii="Times New Roman" w:eastAsia="Times New Roman" w:hAnsi="Times New Roman" w:cs="Times New Roman"/>
                <w:sz w:val="24"/>
                <w:szCs w:val="24"/>
              </w:rPr>
              <w:t>Развитие дошкольного образовательного учреждения в условиях реализации новой государственной образовательной политики, основными ориентирами которой являются: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w:t>
            </w:r>
            <w:r>
              <w:rPr>
                <w:rFonts w:ascii="Times New Roman" w:eastAsia="Times New Roman" w:hAnsi="Times New Roman" w:cs="Times New Roman"/>
                <w:sz w:val="24"/>
                <w:szCs w:val="24"/>
              </w:rPr>
              <w:t xml:space="preserve"> доступной системы образования.</w:t>
            </w:r>
          </w:p>
          <w:p w:rsidR="00876CA9" w:rsidRPr="0099369E" w:rsidRDefault="00876CA9" w:rsidP="00307811">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876CA9" w:rsidRPr="00624AAB" w:rsidRDefault="0099369E" w:rsidP="0099369E">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r w:rsidRPr="00624AAB">
              <w:rPr>
                <w:rFonts w:ascii="Times New Roman" w:eastAsiaTheme="minorHAnsi" w:hAnsi="Times New Roman" w:cs="Times New Roman"/>
                <w:b/>
                <w:color w:val="000000"/>
                <w:sz w:val="24"/>
                <w:szCs w:val="24"/>
                <w:lang w:eastAsia="en-US"/>
              </w:rPr>
              <w:t xml:space="preserve">S – сильные стороны, W – слабые стороны, O – возможности, T– угрозы </w:t>
            </w:r>
          </w:p>
          <w:p w:rsidR="00624AAB" w:rsidRPr="0099369E" w:rsidRDefault="00624AAB" w:rsidP="0099369E">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tbl>
            <w:tblPr>
              <w:tblStyle w:val="af"/>
              <w:tblW w:w="0" w:type="auto"/>
              <w:tblLayout w:type="fixed"/>
              <w:tblLook w:val="04A0" w:firstRow="1" w:lastRow="0" w:firstColumn="1" w:lastColumn="0" w:noHBand="0" w:noVBand="1"/>
            </w:tblPr>
            <w:tblGrid>
              <w:gridCol w:w="5237"/>
              <w:gridCol w:w="4681"/>
            </w:tblGrid>
            <w:tr w:rsidR="00876CA9" w:rsidRPr="00D850E0" w:rsidTr="00307811">
              <w:tc>
                <w:tcPr>
                  <w:tcW w:w="5237" w:type="dxa"/>
                </w:tcPr>
                <w:p w:rsidR="00876CA9" w:rsidRPr="00624AAB" w:rsidRDefault="00876CA9" w:rsidP="0099369E">
                  <w:pPr>
                    <w:autoSpaceDE w:val="0"/>
                    <w:autoSpaceDN w:val="0"/>
                    <w:adjustRightInd w:val="0"/>
                    <w:spacing w:after="0" w:line="240" w:lineRule="auto"/>
                    <w:rPr>
                      <w:rFonts w:eastAsiaTheme="minorHAnsi"/>
                      <w:b/>
                      <w:color w:val="000000"/>
                      <w:sz w:val="24"/>
                      <w:szCs w:val="24"/>
                      <w:lang w:eastAsia="en-US"/>
                    </w:rPr>
                  </w:pPr>
                  <w:r w:rsidRPr="00624AAB">
                    <w:rPr>
                      <w:rFonts w:eastAsiaTheme="minorHAnsi"/>
                      <w:b/>
                      <w:color w:val="000000"/>
                      <w:sz w:val="24"/>
                      <w:szCs w:val="24"/>
                      <w:lang w:eastAsia="en-US"/>
                    </w:rPr>
                    <w:t>Сильные стороны</w:t>
                  </w:r>
                </w:p>
              </w:tc>
              <w:tc>
                <w:tcPr>
                  <w:tcW w:w="4681" w:type="dxa"/>
                </w:tcPr>
                <w:p w:rsidR="00876CA9" w:rsidRPr="00624AAB" w:rsidRDefault="00876CA9" w:rsidP="0099369E">
                  <w:pPr>
                    <w:autoSpaceDE w:val="0"/>
                    <w:autoSpaceDN w:val="0"/>
                    <w:adjustRightInd w:val="0"/>
                    <w:spacing w:after="0" w:line="240" w:lineRule="auto"/>
                    <w:rPr>
                      <w:rFonts w:eastAsiaTheme="minorHAnsi"/>
                      <w:b/>
                      <w:color w:val="000000"/>
                      <w:sz w:val="24"/>
                      <w:szCs w:val="24"/>
                      <w:lang w:eastAsia="en-US"/>
                    </w:rPr>
                  </w:pPr>
                  <w:r w:rsidRPr="00624AAB">
                    <w:rPr>
                      <w:rFonts w:eastAsiaTheme="minorHAnsi"/>
                      <w:b/>
                      <w:color w:val="000000"/>
                      <w:sz w:val="24"/>
                      <w:szCs w:val="24"/>
                      <w:lang w:eastAsia="en-US"/>
                    </w:rPr>
                    <w:t>Возможности ДОУ</w:t>
                  </w:r>
                </w:p>
              </w:tc>
            </w:tr>
            <w:tr w:rsidR="00876CA9" w:rsidRPr="00D850E0" w:rsidTr="00307811">
              <w:tc>
                <w:tcPr>
                  <w:tcW w:w="5237" w:type="dxa"/>
                </w:tcPr>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Стабильный коллектив с большим опытом работы. </w:t>
                  </w:r>
                  <w:r w:rsidR="00D850E0" w:rsidRPr="00D850E0">
                    <w:rPr>
                      <w:rFonts w:eastAsiaTheme="minorHAnsi"/>
                      <w:sz w:val="24"/>
                      <w:szCs w:val="24"/>
                      <w:lang w:eastAsia="en-US"/>
                    </w:rPr>
                    <w:t>81,25</w:t>
                  </w:r>
                  <w:r w:rsidRPr="0099369E">
                    <w:rPr>
                      <w:rFonts w:eastAsiaTheme="minorHAnsi"/>
                      <w:sz w:val="24"/>
                      <w:szCs w:val="24"/>
                      <w:lang w:eastAsia="en-US"/>
                    </w:rPr>
                    <w:t>% педагогов имеют высшее профессиональное образование</w:t>
                  </w:r>
                  <w:r w:rsidR="00D850E0" w:rsidRPr="00D850E0">
                    <w:rPr>
                      <w:rFonts w:eastAsiaTheme="minorHAnsi"/>
                      <w:sz w:val="24"/>
                      <w:szCs w:val="24"/>
                      <w:lang w:eastAsia="en-US"/>
                    </w:rPr>
                    <w:t xml:space="preserve"> и </w:t>
                  </w:r>
                  <w:r w:rsidRPr="0099369E">
                    <w:rPr>
                      <w:rFonts w:eastAsiaTheme="minorHAnsi"/>
                      <w:sz w:val="24"/>
                      <w:szCs w:val="24"/>
                      <w:lang w:eastAsia="en-US"/>
                    </w:rPr>
                    <w:t xml:space="preserve"> квалификационные категории; </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Сформированная система учебно-воспитательного процесса ( имеются ООП ДО, рабочие программы</w:t>
                  </w:r>
                  <w:r w:rsidRPr="00D850E0">
                    <w:rPr>
                      <w:rFonts w:eastAsiaTheme="minorHAnsi"/>
                      <w:color w:val="000000"/>
                      <w:sz w:val="24"/>
                      <w:szCs w:val="24"/>
                      <w:lang w:eastAsia="en-US"/>
                    </w:rPr>
                    <w:t xml:space="preserve"> </w:t>
                  </w:r>
                  <w:r w:rsidRPr="0099369E">
                    <w:rPr>
                      <w:rFonts w:eastAsiaTheme="minorHAnsi"/>
                      <w:color w:val="000000"/>
                      <w:sz w:val="24"/>
                      <w:szCs w:val="24"/>
                      <w:lang w:eastAsia="en-US"/>
                    </w:rPr>
                    <w:t xml:space="preserve">специалистов, авторские разработки ); </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w:t>
                  </w:r>
                  <w:r w:rsidR="00D850E0" w:rsidRPr="00D850E0">
                    <w:rPr>
                      <w:rFonts w:eastAsiaTheme="minorHAnsi"/>
                      <w:color w:val="000000"/>
                      <w:sz w:val="24"/>
                      <w:szCs w:val="24"/>
                      <w:lang w:eastAsia="en-US"/>
                    </w:rPr>
                    <w:t xml:space="preserve"> </w:t>
                  </w:r>
                  <w:r w:rsidRPr="0099369E">
                    <w:rPr>
                      <w:rFonts w:eastAsiaTheme="minorHAnsi"/>
                      <w:color w:val="000000"/>
                      <w:sz w:val="24"/>
                      <w:szCs w:val="24"/>
                      <w:lang w:eastAsia="en-US"/>
                    </w:rPr>
                    <w:t xml:space="preserve">Есть опыт сетевого взаимодействия по установлению партнерских отношений с различными организациями, потенциал которых используется в образовательном процессе ДОУ; </w:t>
                  </w:r>
                </w:p>
                <w:p w:rsidR="00876CA9" w:rsidRPr="00D850E0"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Организация дополнительных образовательных</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услуг </w:t>
                  </w:r>
                </w:p>
                <w:p w:rsidR="00876CA9" w:rsidRPr="00D850E0"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-Участие детей и педагогов в мероприятиях </w:t>
                  </w:r>
                  <w:r w:rsidRPr="00D850E0">
                    <w:rPr>
                      <w:rFonts w:eastAsiaTheme="minorHAnsi"/>
                      <w:color w:val="000000"/>
                      <w:sz w:val="24"/>
                      <w:szCs w:val="24"/>
                      <w:lang w:eastAsia="en-US"/>
                    </w:rPr>
                    <w:t xml:space="preserve">и конкурсах </w:t>
                  </w:r>
                  <w:r w:rsidRPr="0099369E">
                    <w:rPr>
                      <w:rFonts w:eastAsiaTheme="minorHAnsi"/>
                      <w:color w:val="000000"/>
                      <w:sz w:val="24"/>
                      <w:szCs w:val="24"/>
                      <w:lang w:eastAsia="en-US"/>
                    </w:rPr>
                    <w:t>различного уровня.</w:t>
                  </w:r>
                </w:p>
              </w:tc>
              <w:tc>
                <w:tcPr>
                  <w:tcW w:w="4681" w:type="dxa"/>
                </w:tcPr>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-Внедрение современных образовательных программ и технологий; </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 Развитие форм самоуправления; </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-Возможность перейти с режима функционирования в режим развития; </w:t>
                  </w:r>
                </w:p>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xml:space="preserve">- Создание условий для развития межпредметной интеграции образовательного процесса; </w:t>
                  </w:r>
                </w:p>
                <w:p w:rsidR="00876CA9" w:rsidRPr="00D850E0" w:rsidRDefault="00D122EE" w:rsidP="00D122EE">
                  <w:pPr>
                    <w:autoSpaceDE w:val="0"/>
                    <w:autoSpaceDN w:val="0"/>
                    <w:adjustRightInd w:val="0"/>
                    <w:spacing w:after="0" w:line="240" w:lineRule="auto"/>
                    <w:rPr>
                      <w:rFonts w:eastAsiaTheme="minorHAnsi"/>
                      <w:color w:val="000000"/>
                      <w:sz w:val="24"/>
                      <w:szCs w:val="24"/>
                      <w:lang w:eastAsia="en-US"/>
                    </w:rPr>
                  </w:pPr>
                  <w:r w:rsidRPr="00D850E0">
                    <w:rPr>
                      <w:rFonts w:eastAsiaTheme="minorHAnsi"/>
                      <w:color w:val="000000"/>
                      <w:sz w:val="24"/>
                      <w:szCs w:val="24"/>
                      <w:lang w:eastAsia="en-US"/>
                    </w:rPr>
                    <w:t>- Повышение и</w:t>
                  </w:r>
                  <w:r w:rsidR="00876CA9" w:rsidRPr="0099369E">
                    <w:rPr>
                      <w:rFonts w:eastAsiaTheme="minorHAnsi"/>
                      <w:color w:val="000000"/>
                      <w:sz w:val="24"/>
                      <w:szCs w:val="24"/>
                      <w:lang w:eastAsia="en-US"/>
                    </w:rPr>
                    <w:t>мидж</w:t>
                  </w:r>
                  <w:r w:rsidRPr="00D850E0">
                    <w:rPr>
                      <w:rFonts w:eastAsiaTheme="minorHAnsi"/>
                      <w:color w:val="000000"/>
                      <w:sz w:val="24"/>
                      <w:szCs w:val="24"/>
                      <w:lang w:eastAsia="en-US"/>
                    </w:rPr>
                    <w:t>а ДОУ</w:t>
                  </w:r>
                  <w:r w:rsidR="00876CA9" w:rsidRPr="0099369E">
                    <w:rPr>
                      <w:rFonts w:eastAsiaTheme="minorHAnsi"/>
                      <w:color w:val="000000"/>
                      <w:sz w:val="24"/>
                      <w:szCs w:val="24"/>
                      <w:lang w:eastAsia="en-US"/>
                    </w:rPr>
                    <w:t>.</w:t>
                  </w:r>
                </w:p>
              </w:tc>
            </w:tr>
            <w:tr w:rsidR="00876CA9" w:rsidRPr="00D850E0" w:rsidTr="00307811">
              <w:tc>
                <w:tcPr>
                  <w:tcW w:w="5237" w:type="dxa"/>
                </w:tcPr>
                <w:p w:rsidR="00876CA9" w:rsidRPr="00624AAB" w:rsidRDefault="00876CA9" w:rsidP="0099369E">
                  <w:pPr>
                    <w:autoSpaceDE w:val="0"/>
                    <w:autoSpaceDN w:val="0"/>
                    <w:adjustRightInd w:val="0"/>
                    <w:spacing w:after="0" w:line="240" w:lineRule="auto"/>
                    <w:rPr>
                      <w:rFonts w:eastAsiaTheme="minorHAnsi"/>
                      <w:b/>
                      <w:color w:val="000000"/>
                      <w:sz w:val="24"/>
                      <w:szCs w:val="24"/>
                      <w:lang w:eastAsia="en-US"/>
                    </w:rPr>
                  </w:pPr>
                  <w:r w:rsidRPr="00624AAB">
                    <w:rPr>
                      <w:rFonts w:eastAsiaTheme="minorHAnsi"/>
                      <w:b/>
                      <w:color w:val="000000"/>
                      <w:sz w:val="24"/>
                      <w:szCs w:val="24"/>
                      <w:lang w:eastAsia="en-US"/>
                    </w:rPr>
                    <w:t>Слабые стороны</w:t>
                  </w:r>
                </w:p>
              </w:tc>
              <w:tc>
                <w:tcPr>
                  <w:tcW w:w="4681" w:type="dxa"/>
                </w:tcPr>
                <w:p w:rsidR="00876CA9" w:rsidRPr="00624AAB" w:rsidRDefault="00876CA9" w:rsidP="0099369E">
                  <w:pPr>
                    <w:autoSpaceDE w:val="0"/>
                    <w:autoSpaceDN w:val="0"/>
                    <w:adjustRightInd w:val="0"/>
                    <w:spacing w:after="0" w:line="240" w:lineRule="auto"/>
                    <w:rPr>
                      <w:rFonts w:eastAsiaTheme="minorHAnsi"/>
                      <w:b/>
                      <w:color w:val="000000"/>
                      <w:sz w:val="24"/>
                      <w:szCs w:val="24"/>
                      <w:lang w:eastAsia="en-US"/>
                    </w:rPr>
                  </w:pPr>
                  <w:r w:rsidRPr="00624AAB">
                    <w:rPr>
                      <w:rFonts w:eastAsiaTheme="minorHAnsi"/>
                      <w:b/>
                      <w:color w:val="000000"/>
                      <w:sz w:val="24"/>
                      <w:szCs w:val="24"/>
                      <w:lang w:eastAsia="en-US"/>
                    </w:rPr>
                    <w:t>Угрозы (оценка риска)</w:t>
                  </w:r>
                </w:p>
              </w:tc>
            </w:tr>
            <w:tr w:rsidR="00876CA9" w:rsidRPr="00D850E0" w:rsidTr="00307811">
              <w:tc>
                <w:tcPr>
                  <w:tcW w:w="5237" w:type="dxa"/>
                </w:tcPr>
                <w:p w:rsidR="00D122EE" w:rsidRPr="00D850E0" w:rsidRDefault="00D122EE" w:rsidP="00D122EE">
                  <w:pPr>
                    <w:tabs>
                      <w:tab w:val="left" w:pos="283"/>
                      <w:tab w:val="left" w:pos="567"/>
                    </w:tabs>
                    <w:spacing w:after="0" w:line="240" w:lineRule="auto"/>
                    <w:ind w:right="283"/>
                    <w:contextualSpacing/>
                    <w:jc w:val="both"/>
                    <w:rPr>
                      <w:rFonts w:eastAsia="Times New Roman"/>
                      <w:sz w:val="24"/>
                      <w:szCs w:val="24"/>
                    </w:rPr>
                  </w:pPr>
                  <w:r w:rsidRPr="00D850E0">
                    <w:rPr>
                      <w:rFonts w:eastAsia="Times New Roman"/>
                      <w:sz w:val="24"/>
                      <w:szCs w:val="24"/>
                    </w:rPr>
                    <w:t>- Объективное ухудшение  здоровья поступающих в детский сад детей, отрицательно сказывается на  получении ими качественного образования.</w:t>
                  </w:r>
                </w:p>
                <w:p w:rsidR="00D122EE" w:rsidRPr="00D850E0" w:rsidRDefault="00D122EE" w:rsidP="00D122EE">
                  <w:pPr>
                    <w:tabs>
                      <w:tab w:val="left" w:pos="283"/>
                      <w:tab w:val="left" w:pos="567"/>
                    </w:tabs>
                    <w:spacing w:after="0" w:line="240" w:lineRule="auto"/>
                    <w:ind w:right="283"/>
                    <w:contextualSpacing/>
                    <w:jc w:val="both"/>
                    <w:rPr>
                      <w:rFonts w:eastAsia="Times New Roman"/>
                      <w:sz w:val="24"/>
                      <w:szCs w:val="24"/>
                    </w:rPr>
                  </w:pPr>
                  <w:r w:rsidRPr="00D850E0">
                    <w:rPr>
                      <w:rFonts w:eastAsia="Times New Roman"/>
                      <w:sz w:val="24"/>
                      <w:szCs w:val="24"/>
                    </w:rPr>
                    <w:t>- Недостаточная готовность и включённость родителей в управление качеством образования  детей через общественно - государственные  формы управления.</w:t>
                  </w:r>
                </w:p>
                <w:p w:rsidR="00876CA9" w:rsidRPr="00307811" w:rsidRDefault="00D122EE" w:rsidP="00307811">
                  <w:pPr>
                    <w:tabs>
                      <w:tab w:val="left" w:pos="283"/>
                      <w:tab w:val="left" w:pos="567"/>
                    </w:tabs>
                    <w:spacing w:after="0" w:line="240" w:lineRule="auto"/>
                    <w:ind w:right="283"/>
                    <w:contextualSpacing/>
                    <w:jc w:val="both"/>
                    <w:rPr>
                      <w:rFonts w:eastAsia="Times New Roman"/>
                      <w:sz w:val="24"/>
                      <w:szCs w:val="24"/>
                    </w:rPr>
                  </w:pPr>
                  <w:r w:rsidRPr="00D850E0">
                    <w:rPr>
                      <w:rFonts w:eastAsia="Times New Roman"/>
                      <w:sz w:val="24"/>
                      <w:szCs w:val="24"/>
                    </w:rPr>
                    <w:t xml:space="preserve">- Необходимость  интенсификации педагогического труда, повышение его </w:t>
                  </w:r>
                  <w:r w:rsidRPr="00D850E0">
                    <w:rPr>
                      <w:rFonts w:eastAsia="Times New Roman"/>
                      <w:sz w:val="24"/>
                      <w:szCs w:val="24"/>
                    </w:rPr>
                    <w:lastRenderedPageBreak/>
                    <w:t xml:space="preserve">качества и результативности педагогов к применению современных образовательных </w:t>
                  </w:r>
                  <w:r w:rsidR="00307811">
                    <w:rPr>
                      <w:rFonts w:eastAsia="Times New Roman"/>
                      <w:sz w:val="24"/>
                      <w:szCs w:val="24"/>
                    </w:rPr>
                    <w:t>технологий.</w:t>
                  </w:r>
                </w:p>
              </w:tc>
              <w:tc>
                <w:tcPr>
                  <w:tcW w:w="4681" w:type="dxa"/>
                </w:tcPr>
                <w:p w:rsidR="00876CA9" w:rsidRPr="0099369E"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lastRenderedPageBreak/>
                    <w:t xml:space="preserve">- Реализация в неполном объеме «Программы развития» по определенным срокам; </w:t>
                  </w:r>
                </w:p>
                <w:p w:rsidR="00876CA9" w:rsidRPr="00D850E0" w:rsidRDefault="00876CA9" w:rsidP="00876CA9">
                  <w:pPr>
                    <w:autoSpaceDE w:val="0"/>
                    <w:autoSpaceDN w:val="0"/>
                    <w:adjustRightInd w:val="0"/>
                    <w:spacing w:after="0" w:line="240" w:lineRule="auto"/>
                    <w:rPr>
                      <w:rFonts w:eastAsiaTheme="minorHAnsi"/>
                      <w:color w:val="000000"/>
                      <w:sz w:val="24"/>
                      <w:szCs w:val="24"/>
                      <w:lang w:eastAsia="en-US"/>
                    </w:rPr>
                  </w:pPr>
                  <w:r w:rsidRPr="0099369E">
                    <w:rPr>
                      <w:rFonts w:eastAsiaTheme="minorHAnsi"/>
                      <w:color w:val="000000"/>
                      <w:sz w:val="24"/>
                      <w:szCs w:val="24"/>
                      <w:lang w:eastAsia="en-US"/>
                    </w:rPr>
                    <w:t>- Снижение творческого потенциала и общественно-социальной активности педагогов, низкий уровень социальной защищенности.</w:t>
                  </w:r>
                </w:p>
              </w:tc>
            </w:tr>
          </w:tbl>
          <w:p w:rsidR="00876CA9" w:rsidRPr="00876CA9" w:rsidRDefault="00876CA9" w:rsidP="00D122EE">
            <w:pPr>
              <w:tabs>
                <w:tab w:val="left" w:pos="283"/>
                <w:tab w:val="left" w:pos="567"/>
              </w:tabs>
              <w:spacing w:after="0" w:line="240" w:lineRule="auto"/>
              <w:ind w:right="283"/>
              <w:contextualSpacing/>
              <w:jc w:val="both"/>
              <w:rPr>
                <w:rFonts w:ascii="Times New Roman" w:eastAsia="Times New Roman" w:hAnsi="Times New Roman" w:cs="Times New Roman"/>
                <w:sz w:val="24"/>
                <w:szCs w:val="24"/>
              </w:rPr>
            </w:pPr>
          </w:p>
          <w:p w:rsidR="00D90B03" w:rsidRPr="00876CA9" w:rsidRDefault="00D90B03" w:rsidP="00DB0500">
            <w:pPr>
              <w:spacing w:after="0" w:line="240" w:lineRule="auto"/>
              <w:ind w:right="567" w:firstLine="567"/>
              <w:contextualSpacing/>
              <w:jc w:val="both"/>
              <w:rPr>
                <w:rFonts w:ascii="Times New Roman" w:eastAsia="Times New Roman" w:hAnsi="Times New Roman" w:cs="Times New Roman"/>
                <w:sz w:val="24"/>
                <w:szCs w:val="24"/>
              </w:rPr>
            </w:pPr>
            <w:r w:rsidRPr="00876CA9">
              <w:rPr>
                <w:rFonts w:ascii="Times New Roman" w:eastAsia="Times New Roman" w:hAnsi="Times New Roman" w:cs="Times New Roman"/>
                <w:sz w:val="24"/>
                <w:szCs w:val="24"/>
              </w:rPr>
              <w:t xml:space="preserve">Таким образом, проблему, стоящую перед </w:t>
            </w:r>
            <w:r w:rsidRPr="00876CA9">
              <w:rPr>
                <w:rFonts w:ascii="Times New Roman" w:eastAsia="Times New Roman" w:hAnsi="Times New Roman" w:cs="Times New Roman"/>
                <w:bCs/>
                <w:sz w:val="24"/>
                <w:szCs w:val="24"/>
              </w:rPr>
              <w:t>ДОУ</w:t>
            </w:r>
            <w:r w:rsidRPr="00876CA9">
              <w:rPr>
                <w:rFonts w:ascii="Times New Roman" w:eastAsia="Times New Roman" w:hAnsi="Times New Roman" w:cs="Times New Roman"/>
                <w:sz w:val="24"/>
                <w:szCs w:val="24"/>
              </w:rPr>
              <w:t xml:space="preserve">, можно сформулировать как необходимость </w:t>
            </w:r>
            <w:r w:rsidR="00D122EE">
              <w:rPr>
                <w:rFonts w:ascii="Times New Roman" w:eastAsia="Times New Roman" w:hAnsi="Times New Roman" w:cs="Times New Roman"/>
                <w:sz w:val="24"/>
                <w:szCs w:val="24"/>
              </w:rPr>
              <w:t>повышения</w:t>
            </w:r>
            <w:r w:rsidRPr="00876CA9">
              <w:rPr>
                <w:rFonts w:ascii="Times New Roman" w:eastAsia="Times New Roman" w:hAnsi="Times New Roman" w:cs="Times New Roman"/>
                <w:sz w:val="24"/>
                <w:szCs w:val="24"/>
              </w:rPr>
              <w:t xml:space="preserve"> достигнутого уровня качества образования и воспитания, существующей динамики инновационного развития за счет актуализации внутреннего потенциала образовательного учреждения. Для успешного существования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изменить подход к образовательному процессу.</w:t>
            </w:r>
          </w:p>
          <w:p w:rsidR="00713B8B" w:rsidRDefault="000B79A2" w:rsidP="00DB0500">
            <w:pPr>
              <w:spacing w:after="0" w:line="240" w:lineRule="auto"/>
              <w:ind w:right="567" w:firstLine="567"/>
              <w:contextualSpacing/>
              <w:jc w:val="both"/>
              <w:rPr>
                <w:rFonts w:ascii="Times New Roman" w:eastAsia="Times New Roman" w:hAnsi="Times New Roman" w:cs="Times New Roman"/>
                <w:sz w:val="24"/>
                <w:szCs w:val="24"/>
              </w:rPr>
            </w:pPr>
            <w:r w:rsidRPr="00876CA9">
              <w:rPr>
                <w:rFonts w:ascii="Times New Roman" w:eastAsia="Times New Roman" w:hAnsi="Times New Roman" w:cs="Times New Roman"/>
                <w:sz w:val="24"/>
                <w:szCs w:val="24"/>
              </w:rPr>
              <w:t xml:space="preserve">Для этого требуется: </w:t>
            </w:r>
            <w:r w:rsidR="00D90B03" w:rsidRPr="00876CA9">
              <w:rPr>
                <w:rFonts w:ascii="Times New Roman" w:eastAsia="Times New Roman" w:hAnsi="Times New Roman" w:cs="Times New Roman"/>
                <w:sz w:val="24"/>
                <w:szCs w:val="24"/>
              </w:rPr>
              <w:t>расширение комплекса технических средств, представляющих многокомпонентную  инфо</w:t>
            </w:r>
            <w:r w:rsidRPr="00876CA9">
              <w:rPr>
                <w:rFonts w:ascii="Times New Roman" w:eastAsia="Times New Roman" w:hAnsi="Times New Roman" w:cs="Times New Roman"/>
                <w:sz w:val="24"/>
                <w:szCs w:val="24"/>
              </w:rPr>
              <w:t xml:space="preserve">рмационно-педагогическую среду; </w:t>
            </w:r>
            <w:r w:rsidR="00D90B03" w:rsidRPr="00876CA9">
              <w:rPr>
                <w:rFonts w:ascii="Times New Roman" w:eastAsia="Times New Roman" w:hAnsi="Times New Roman" w:cs="Times New Roman"/>
                <w:sz w:val="24"/>
                <w:szCs w:val="24"/>
              </w:rPr>
              <w:t>разработка и внедрение н</w:t>
            </w:r>
            <w:r w:rsidRPr="00876CA9">
              <w:rPr>
                <w:rFonts w:ascii="Times New Roman" w:eastAsia="Times New Roman" w:hAnsi="Times New Roman" w:cs="Times New Roman"/>
                <w:sz w:val="24"/>
                <w:szCs w:val="24"/>
              </w:rPr>
              <w:t xml:space="preserve">овых педагогических технологий; </w:t>
            </w:r>
            <w:r w:rsidR="00D90B03" w:rsidRPr="00876CA9">
              <w:rPr>
                <w:rFonts w:ascii="Times New Roman" w:eastAsia="Times New Roman" w:hAnsi="Times New Roman" w:cs="Times New Roman"/>
                <w:sz w:val="24"/>
                <w:szCs w:val="24"/>
              </w:rPr>
              <w:t xml:space="preserve">сохранение и укрепление здоровья воспитанников, применение здоровьесберегающих технологий в образовательном процессе </w:t>
            </w:r>
            <w:r w:rsidR="00D90B03" w:rsidRPr="00876CA9">
              <w:rPr>
                <w:rFonts w:ascii="Times New Roman" w:eastAsia="Times New Roman" w:hAnsi="Times New Roman" w:cs="Times New Roman"/>
                <w:bCs/>
                <w:sz w:val="24"/>
                <w:szCs w:val="24"/>
              </w:rPr>
              <w:t>МБДОУ</w:t>
            </w:r>
            <w:r w:rsidRPr="00876CA9">
              <w:rPr>
                <w:rFonts w:ascii="Times New Roman" w:eastAsia="Times New Roman" w:hAnsi="Times New Roman" w:cs="Times New Roman"/>
                <w:sz w:val="24"/>
                <w:szCs w:val="24"/>
              </w:rPr>
              <w:t xml:space="preserve">; </w:t>
            </w:r>
            <w:r w:rsidR="00D90B03" w:rsidRPr="00876CA9">
              <w:rPr>
                <w:rFonts w:ascii="Times New Roman" w:eastAsia="Times New Roman" w:hAnsi="Times New Roman" w:cs="Times New Roman"/>
                <w:sz w:val="24"/>
                <w:szCs w:val="24"/>
              </w:rPr>
              <w:t>духовно-</w:t>
            </w:r>
            <w:r w:rsidR="00A26913" w:rsidRPr="00876CA9">
              <w:rPr>
                <w:rFonts w:ascii="Times New Roman" w:eastAsia="Times New Roman" w:hAnsi="Times New Roman" w:cs="Times New Roman"/>
                <w:sz w:val="24"/>
                <w:szCs w:val="24"/>
              </w:rPr>
              <w:t xml:space="preserve"> нравственное воспитание детей.</w:t>
            </w:r>
          </w:p>
          <w:p w:rsidR="00D850E0" w:rsidRPr="00D850E0" w:rsidRDefault="00D850E0" w:rsidP="00D850E0">
            <w:pPr>
              <w:spacing w:after="0" w:line="240" w:lineRule="auto"/>
              <w:ind w:right="283" w:firstLine="567"/>
              <w:contextualSpacing/>
              <w:jc w:val="both"/>
              <w:rPr>
                <w:rFonts w:ascii="Times New Roman" w:eastAsia="Times New Roman" w:hAnsi="Times New Roman" w:cs="Times New Roman"/>
                <w:sz w:val="24"/>
                <w:szCs w:val="24"/>
              </w:rPr>
            </w:pPr>
          </w:p>
          <w:p w:rsidR="004D41CA" w:rsidRPr="00E647E1" w:rsidRDefault="00D850E0" w:rsidP="004D41CA">
            <w:pPr>
              <w:pStyle w:val="a6"/>
              <w:jc w:val="center"/>
              <w:rPr>
                <w:b/>
                <w:bCs/>
                <w:sz w:val="28"/>
              </w:rPr>
            </w:pPr>
            <w:r>
              <w:rPr>
                <w:b/>
                <w:bCs/>
                <w:sz w:val="28"/>
              </w:rPr>
              <w:t>5</w:t>
            </w:r>
            <w:r w:rsidR="004D41CA" w:rsidRPr="00E647E1">
              <w:rPr>
                <w:b/>
                <w:bCs/>
                <w:sz w:val="28"/>
              </w:rPr>
              <w:t>. Концепция и стратегия развития ДОУ</w:t>
            </w:r>
          </w:p>
          <w:p w:rsidR="004D41CA" w:rsidRDefault="00D850E0" w:rsidP="00D850E0">
            <w:pPr>
              <w:pStyle w:val="a6"/>
              <w:numPr>
                <w:ilvl w:val="1"/>
                <w:numId w:val="35"/>
              </w:numPr>
              <w:spacing w:before="0" w:beforeAutospacing="0" w:after="0" w:afterAutospacing="0"/>
              <w:jc w:val="center"/>
              <w:rPr>
                <w:b/>
                <w:bCs/>
              </w:rPr>
            </w:pPr>
            <w:r>
              <w:rPr>
                <w:b/>
                <w:bCs/>
              </w:rPr>
              <w:t xml:space="preserve"> </w:t>
            </w:r>
            <w:r w:rsidR="004D41CA" w:rsidRPr="008C5322">
              <w:rPr>
                <w:b/>
                <w:bCs/>
              </w:rPr>
              <w:t>Концептуальные основы Программы развития ДОУ</w:t>
            </w:r>
          </w:p>
          <w:p w:rsidR="004D41CA" w:rsidRPr="004D41CA" w:rsidRDefault="004D41CA" w:rsidP="004D41CA">
            <w:pPr>
              <w:pStyle w:val="a6"/>
              <w:spacing w:before="0" w:beforeAutospacing="0" w:after="0" w:afterAutospacing="0"/>
              <w:ind w:left="1080"/>
              <w:rPr>
                <w:b/>
                <w:bCs/>
              </w:rPr>
            </w:pPr>
          </w:p>
          <w:p w:rsidR="004D41CA" w:rsidRPr="008C5322" w:rsidRDefault="004D41CA" w:rsidP="00DB0500">
            <w:pPr>
              <w:pStyle w:val="a6"/>
              <w:spacing w:before="0" w:beforeAutospacing="0" w:after="0" w:afterAutospacing="0"/>
              <w:ind w:right="567" w:firstLine="567"/>
              <w:jc w:val="both"/>
            </w:pPr>
            <w:r w:rsidRPr="008C5322">
              <w:t>В современной системе дошкольного воспитания – начальном этапе непр</w:t>
            </w:r>
            <w:r>
              <w:t>е</w:t>
            </w:r>
            <w:r w:rsidRPr="008C5322">
              <w:t>рывного образования – остро обозначилась проблема кардинального изменения ее содержания, форм и методов организации, для обеспечения должного качества дошкольного образования.</w:t>
            </w:r>
          </w:p>
          <w:p w:rsidR="004D41CA" w:rsidRPr="008C5322" w:rsidRDefault="004D41CA" w:rsidP="00DB0500">
            <w:pPr>
              <w:pStyle w:val="a6"/>
              <w:spacing w:before="0" w:beforeAutospacing="0" w:after="0" w:afterAutospacing="0"/>
              <w:ind w:right="567" w:firstLine="567"/>
              <w:jc w:val="both"/>
            </w:pPr>
            <w:r w:rsidRPr="008C5322">
              <w:t>Сегодня дошкольная образовательная услуга должна быть направлена на разностороннее</w:t>
            </w:r>
            <w:r>
              <w:t xml:space="preserve"> </w:t>
            </w:r>
            <w:r w:rsidRPr="008C5322">
              <w:t>развитие, обучение и воспитание детей с учетом их индивидуальных и возрастных особенностей, обеспечение полноценного и своевременного перехода воспитанников</w:t>
            </w:r>
            <w:r>
              <w:t xml:space="preserve"> </w:t>
            </w:r>
            <w:r w:rsidRPr="008C5322">
              <w:t>на следующий уровень образования.</w:t>
            </w:r>
          </w:p>
          <w:p w:rsidR="004D41CA" w:rsidRPr="008C5322" w:rsidRDefault="004D41CA" w:rsidP="00DB0500">
            <w:pPr>
              <w:pStyle w:val="a6"/>
              <w:spacing w:before="0" w:beforeAutospacing="0" w:after="0" w:afterAutospacing="0"/>
              <w:ind w:right="567" w:firstLine="567"/>
              <w:jc w:val="both"/>
            </w:pPr>
            <w:r w:rsidRPr="008C5322">
              <w:t>Таким образом, актуальность и значимость нового п</w:t>
            </w:r>
            <w:r>
              <w:t>одхода к управлению образователь</w:t>
            </w:r>
            <w:r w:rsidRPr="008C5322">
              <w:t>ным учреждением состоит в необходимости сохранения, развития и удовлетворения социального заказа исходя из сложившихся условий.</w:t>
            </w:r>
          </w:p>
          <w:p w:rsidR="004D41CA" w:rsidRPr="00C753D7" w:rsidRDefault="004D41CA" w:rsidP="00DB0500">
            <w:pPr>
              <w:pStyle w:val="a6"/>
              <w:spacing w:before="0" w:beforeAutospacing="0" w:after="0" w:afterAutospacing="0"/>
              <w:ind w:right="567" w:firstLine="567"/>
              <w:jc w:val="both"/>
            </w:pPr>
          </w:p>
          <w:p w:rsidR="004D41CA" w:rsidRPr="008C5322" w:rsidRDefault="004D41CA" w:rsidP="00DB0500">
            <w:pPr>
              <w:pStyle w:val="a6"/>
              <w:ind w:right="567" w:firstLine="284"/>
              <w:jc w:val="center"/>
              <w:rPr>
                <w:b/>
                <w:bCs/>
              </w:rPr>
            </w:pPr>
            <w:r w:rsidRPr="008C5322">
              <w:rPr>
                <w:b/>
                <w:bCs/>
              </w:rPr>
              <w:t>Актуальность.</w:t>
            </w:r>
          </w:p>
          <w:p w:rsidR="004D41CA" w:rsidRPr="008C5322" w:rsidRDefault="004D41CA" w:rsidP="00DB0500">
            <w:pPr>
              <w:pStyle w:val="a6"/>
              <w:spacing w:before="0" w:beforeAutospacing="0" w:after="0" w:afterAutospacing="0"/>
              <w:ind w:right="567" w:firstLine="567"/>
              <w:jc w:val="both"/>
            </w:pPr>
            <w:r w:rsidRPr="008C5322">
              <w:t xml:space="preserve">Современному обществу нужны грамотные, компетентные, успешные люди. </w:t>
            </w:r>
            <w:r>
              <w:t xml:space="preserve">Успешность </w:t>
            </w:r>
            <w:r w:rsidRPr="008C5322">
              <w:t>рассматривается как владение набором умений (компетентностей), позволяющих адаптироваться к сложным условиям жизни. Компетентность рассматривается как комплексная характеристика личности, отражающая результат освоения знаний, умений, навыков, отношений, проявляющаяся в готовности и способности принимать ответственные решения в деятельности. В контексте современных представлений о цели образования начальные ключевые компетентности являются актуальными для дошкольников и фиксируют степень их готовности к включению в новую – школьную – жизнь. Исследования и педагогический опыт</w:t>
            </w:r>
            <w:r>
              <w:t xml:space="preserve"> </w:t>
            </w:r>
            <w:r w:rsidRPr="008C5322">
              <w:t>показывают, что способность обнаруживать проблему, ставить задачу, планировать свои</w:t>
            </w:r>
            <w:r>
              <w:t xml:space="preserve"> </w:t>
            </w:r>
            <w:r w:rsidRPr="008C5322">
              <w:t>действия, оценивать свою умелость или неумелость и находить точное, а иногда и нетривиальное решение в детских видах деятельности вполне доступна детям дошкольного возраста.</w:t>
            </w:r>
          </w:p>
          <w:p w:rsidR="004D41CA" w:rsidRPr="008C5322" w:rsidRDefault="004D41CA" w:rsidP="00DB0500">
            <w:pPr>
              <w:pStyle w:val="a6"/>
              <w:spacing w:before="0" w:beforeAutospacing="0" w:after="0" w:afterAutospacing="0"/>
              <w:ind w:right="567" w:firstLine="567"/>
              <w:jc w:val="both"/>
            </w:pPr>
            <w:r w:rsidRPr="008C5322">
              <w:t>Компетентностный подход обоснован в определении критериев и показателей оценки образовательного процесса и результата. Становление начальных компетентностей ребенка</w:t>
            </w:r>
            <w:r>
              <w:t xml:space="preserve"> </w:t>
            </w:r>
            <w:r w:rsidRPr="008C5322">
              <w:t xml:space="preserve">старшего дошкольного возраста происходит в условиях вариативной организации </w:t>
            </w:r>
            <w:r w:rsidRPr="008C5322">
              <w:lastRenderedPageBreak/>
              <w:t>педагогического процесса, что обеспечивает детям возможность выбора и проявления самостоятельности в соответствии с интересами и склонностями. Дошкольник – это практик, познание им</w:t>
            </w:r>
            <w:r>
              <w:t xml:space="preserve"> </w:t>
            </w:r>
            <w:r w:rsidRPr="008C5322">
              <w:t>мира идет исключительно чувственно-практическим путем. Именно сочетание возможности</w:t>
            </w:r>
            <w:r>
              <w:t xml:space="preserve"> </w:t>
            </w:r>
            <w:r w:rsidRPr="008C5322">
              <w:t>выбора с потребностью все попробовать самому и предопределяет эффективность использования системно-</w:t>
            </w:r>
            <w:r>
              <w:t>деятельностного п</w:t>
            </w:r>
            <w:r w:rsidRPr="008C5322">
              <w:t>одхода в развитии дошкольника.</w:t>
            </w:r>
          </w:p>
          <w:p w:rsidR="004D41CA" w:rsidRPr="008C5322" w:rsidRDefault="004D41CA" w:rsidP="00DB0500">
            <w:pPr>
              <w:pStyle w:val="a6"/>
              <w:spacing w:before="0" w:beforeAutospacing="0" w:after="0" w:afterAutospacing="0"/>
              <w:ind w:right="567" w:firstLine="567"/>
              <w:jc w:val="both"/>
            </w:pPr>
            <w:r w:rsidRPr="008C5322">
              <w:t>Решение поставленной проблемы возможно осуществить в различных условиях:</w:t>
            </w:r>
            <w:r w:rsidR="006774EE">
              <w:t xml:space="preserve"> детский сад</w:t>
            </w:r>
            <w:r w:rsidRPr="008C5322">
              <w:t>,</w:t>
            </w:r>
            <w:r>
              <w:t xml:space="preserve"> </w:t>
            </w:r>
            <w:r w:rsidRPr="008C5322">
              <w:t>учреждения дополнительного образования, семья. Но налицо преимущество системы дошкольного образования. Это:</w:t>
            </w:r>
          </w:p>
          <w:p w:rsidR="004D41CA" w:rsidRPr="008C5322" w:rsidRDefault="004D41CA" w:rsidP="00DB0500">
            <w:pPr>
              <w:pStyle w:val="a6"/>
              <w:spacing w:before="0" w:beforeAutospacing="0" w:after="0" w:afterAutospacing="0"/>
              <w:ind w:right="567" w:firstLine="567"/>
              <w:jc w:val="both"/>
            </w:pPr>
            <w:r w:rsidRPr="008C5322">
              <w:t>– целостный характер педагогического процесса, его развивающий и воспитывающий характер;</w:t>
            </w:r>
          </w:p>
          <w:p w:rsidR="004D41CA" w:rsidRPr="008C5322" w:rsidRDefault="004D41CA" w:rsidP="00DB0500">
            <w:pPr>
              <w:pStyle w:val="a6"/>
              <w:spacing w:before="0" w:beforeAutospacing="0" w:after="0" w:afterAutospacing="0"/>
              <w:ind w:right="567" w:firstLine="567"/>
              <w:jc w:val="both"/>
            </w:pPr>
            <w:r w:rsidRPr="008C5322">
              <w:t>– наличие в учреждениях дошкольного образования эмоционально-комфортной для ребенка развивающей образовательной среды. В таком образовательном пространстве ведущие в дошкольном возрасте процессы социализации и индивидуализации гармонично дополняют друг друга.</w:t>
            </w:r>
          </w:p>
          <w:p w:rsidR="004D41CA" w:rsidRPr="008C5322" w:rsidRDefault="004D41CA" w:rsidP="00DB0500">
            <w:pPr>
              <w:pStyle w:val="a6"/>
              <w:spacing w:before="0" w:beforeAutospacing="0" w:after="0" w:afterAutospacing="0"/>
              <w:ind w:right="567" w:firstLine="567"/>
              <w:jc w:val="both"/>
            </w:pPr>
            <w:r w:rsidRPr="008C5322">
              <w:t>Основной деятельностью в дошкольных образовательных учреждениях является игра.</w:t>
            </w:r>
            <w:r>
              <w:t xml:space="preserve"> </w:t>
            </w:r>
            <w:r w:rsidRPr="008C5322">
              <w:t>Первое требование к играм, проводимым с детьми дошкольного возраста, состоит в том,</w:t>
            </w:r>
            <w:r>
              <w:t xml:space="preserve"> </w:t>
            </w:r>
            <w:r w:rsidRPr="008C5322">
              <w:t>чтобы они развивали познавательные интересы. С этой точки зрения наиболее полезны для</w:t>
            </w:r>
            <w:r>
              <w:t xml:space="preserve"> </w:t>
            </w:r>
            <w:r w:rsidRPr="008C5322">
              <w:t>ребенка игры, отвечающие следующим требованиям:</w:t>
            </w:r>
          </w:p>
          <w:p w:rsidR="004D41CA" w:rsidRPr="008C5322" w:rsidRDefault="004D41CA" w:rsidP="00DB0500">
            <w:pPr>
              <w:pStyle w:val="a6"/>
              <w:spacing w:before="0" w:beforeAutospacing="0" w:after="0" w:afterAutospacing="0"/>
              <w:ind w:right="567" w:firstLine="284"/>
            </w:pPr>
            <w:r w:rsidRPr="008C5322">
              <w:t>– способность побуждать интерес;</w:t>
            </w:r>
          </w:p>
          <w:p w:rsidR="004D41CA" w:rsidRPr="008C5322" w:rsidRDefault="004D41CA" w:rsidP="00DB0500">
            <w:pPr>
              <w:pStyle w:val="a6"/>
              <w:spacing w:before="0" w:beforeAutospacing="0" w:after="0" w:afterAutospacing="0"/>
              <w:ind w:right="567" w:firstLine="284"/>
            </w:pPr>
            <w:r w:rsidRPr="008C5322">
              <w:t>– обеспечение возможности проявить свои способности;</w:t>
            </w:r>
          </w:p>
          <w:p w:rsidR="004D41CA" w:rsidRPr="008C5322" w:rsidRDefault="004D41CA" w:rsidP="00DB0500">
            <w:pPr>
              <w:pStyle w:val="a6"/>
              <w:spacing w:before="0" w:beforeAutospacing="0" w:after="0" w:afterAutospacing="0"/>
              <w:ind w:right="567" w:firstLine="284"/>
            </w:pPr>
            <w:r w:rsidRPr="008C5322">
              <w:t>– вовлечение ребенка в соревнование с другими людьми;</w:t>
            </w:r>
          </w:p>
          <w:p w:rsidR="004D41CA" w:rsidRPr="008C5322" w:rsidRDefault="004D41CA" w:rsidP="00DB0500">
            <w:pPr>
              <w:pStyle w:val="a6"/>
              <w:spacing w:before="0" w:beforeAutospacing="0" w:after="0" w:afterAutospacing="0"/>
              <w:ind w:right="567" w:firstLine="284"/>
            </w:pPr>
            <w:r w:rsidRPr="008C5322">
              <w:t>– предоставление самостоятельности в поиске знаний, формировании умений и навыков;</w:t>
            </w:r>
          </w:p>
          <w:p w:rsidR="004D41CA" w:rsidRPr="008C5322" w:rsidRDefault="004D41CA" w:rsidP="00DB0500">
            <w:pPr>
              <w:pStyle w:val="a6"/>
              <w:spacing w:before="0" w:beforeAutospacing="0" w:after="0" w:afterAutospacing="0"/>
              <w:ind w:right="567" w:firstLine="284"/>
            </w:pPr>
            <w:r w:rsidRPr="008C5322">
              <w:t>– доступность для ребенка в игре источников новых знаний, умений;</w:t>
            </w:r>
          </w:p>
          <w:p w:rsidR="004D41CA" w:rsidRPr="008C5322" w:rsidRDefault="004D41CA" w:rsidP="00DB0500">
            <w:pPr>
              <w:pStyle w:val="a6"/>
              <w:spacing w:before="0" w:beforeAutospacing="0" w:after="0" w:afterAutospacing="0"/>
              <w:ind w:right="567" w:firstLine="284"/>
            </w:pPr>
            <w:r w:rsidRPr="008C5322">
              <w:t>– получение заслуженных поощрений за успехи.</w:t>
            </w:r>
          </w:p>
          <w:p w:rsidR="004D41CA" w:rsidRPr="00E647E1" w:rsidRDefault="004D41CA" w:rsidP="00DB0500">
            <w:pPr>
              <w:pStyle w:val="a6"/>
              <w:tabs>
                <w:tab w:val="left" w:pos="9923"/>
              </w:tabs>
              <w:spacing w:before="0" w:beforeAutospacing="0" w:after="0" w:afterAutospacing="0"/>
              <w:ind w:right="567" w:firstLine="284"/>
              <w:jc w:val="both"/>
            </w:pPr>
            <w:r w:rsidRPr="008C5322">
              <w:t xml:space="preserve">Поэтому </w:t>
            </w:r>
            <w:r w:rsidRPr="008C5322">
              <w:rPr>
                <w:i/>
                <w:iCs/>
              </w:rPr>
              <w:t xml:space="preserve">актуальными </w:t>
            </w:r>
            <w:r w:rsidRPr="008C5322">
              <w:t xml:space="preserve">являются развитие </w:t>
            </w:r>
            <w:r w:rsidRPr="008C5322">
              <w:rPr>
                <w:i/>
                <w:iCs/>
              </w:rPr>
              <w:t xml:space="preserve">успешного </w:t>
            </w:r>
            <w:r w:rsidRPr="008C5322">
              <w:t xml:space="preserve">ребенка в условиях </w:t>
            </w:r>
            <w:r w:rsidRPr="008C5322">
              <w:rPr>
                <w:i/>
                <w:iCs/>
              </w:rPr>
              <w:t xml:space="preserve">игровой </w:t>
            </w:r>
            <w:r w:rsidRPr="008C5322">
              <w:t xml:space="preserve">деятельности и оценка его успешности на основе формирования </w:t>
            </w:r>
            <w:r w:rsidRPr="008C5322">
              <w:rPr>
                <w:i/>
                <w:iCs/>
              </w:rPr>
              <w:t>компетентностей</w:t>
            </w:r>
            <w:r w:rsidR="00E647E1">
              <w:t>.</w:t>
            </w:r>
          </w:p>
          <w:p w:rsidR="004D41CA" w:rsidRPr="009B3AA4" w:rsidRDefault="004D41CA" w:rsidP="00DB0500">
            <w:pPr>
              <w:pStyle w:val="a6"/>
              <w:ind w:right="567" w:firstLine="284"/>
              <w:jc w:val="center"/>
              <w:rPr>
                <w:b/>
                <w:bCs/>
              </w:rPr>
            </w:pPr>
            <w:r w:rsidRPr="008C5322">
              <w:rPr>
                <w:b/>
                <w:bCs/>
              </w:rPr>
              <w:t>Основанием для разработки Программы развития ДОУ явились:</w:t>
            </w:r>
          </w:p>
          <w:p w:rsidR="004D41CA" w:rsidRPr="008C5322" w:rsidRDefault="004D41CA" w:rsidP="00DB0500">
            <w:pPr>
              <w:pStyle w:val="a6"/>
              <w:spacing w:before="0" w:beforeAutospacing="0" w:after="0" w:afterAutospacing="0"/>
              <w:ind w:right="567" w:firstLine="284"/>
              <w:rPr>
                <w:b/>
                <w:bCs/>
                <w:i/>
                <w:iCs/>
              </w:rPr>
            </w:pPr>
            <w:r>
              <w:t xml:space="preserve"> </w:t>
            </w:r>
            <w:r w:rsidRPr="008C5322">
              <w:t xml:space="preserve"> </w:t>
            </w:r>
            <w:r w:rsidRPr="008C5322">
              <w:rPr>
                <w:b/>
                <w:bCs/>
                <w:i/>
                <w:iCs/>
              </w:rPr>
              <w:t>Выявленные проблемы:</w:t>
            </w:r>
          </w:p>
          <w:p w:rsidR="004D41CA" w:rsidRPr="008C5322" w:rsidRDefault="004D41CA" w:rsidP="00DB0500">
            <w:pPr>
              <w:pStyle w:val="a6"/>
              <w:spacing w:before="0" w:beforeAutospacing="0" w:after="0" w:afterAutospacing="0"/>
              <w:ind w:right="567" w:firstLine="567"/>
              <w:jc w:val="both"/>
            </w:pPr>
            <w:r w:rsidRPr="008C5322">
              <w:t xml:space="preserve">– недостаточное использование игровых развивающих технологий в работе с дошкольниками, </w:t>
            </w:r>
            <w:r>
              <w:t xml:space="preserve"> п</w:t>
            </w:r>
            <w:r w:rsidRPr="008C5322">
              <w:t>реобладание традиционных форм и методов организации образовательного процесса;</w:t>
            </w:r>
          </w:p>
          <w:p w:rsidR="004D41CA" w:rsidRPr="008C5322" w:rsidRDefault="004D41CA" w:rsidP="00DB0500">
            <w:pPr>
              <w:pStyle w:val="a6"/>
              <w:spacing w:before="0" w:beforeAutospacing="0" w:after="0" w:afterAutospacing="0"/>
              <w:ind w:right="567" w:firstLine="567"/>
              <w:jc w:val="both"/>
            </w:pPr>
            <w:r w:rsidRPr="008C5322">
              <w:t>– неготовность педагогов организовать образовательный процесс с использованием системно-деятельностного подхода;</w:t>
            </w:r>
          </w:p>
          <w:p w:rsidR="004D41CA" w:rsidRPr="008C5322" w:rsidRDefault="004D41CA" w:rsidP="00DB0500">
            <w:pPr>
              <w:pStyle w:val="a6"/>
              <w:spacing w:before="0" w:beforeAutospacing="0" w:after="0" w:afterAutospacing="0"/>
              <w:ind w:right="567" w:firstLine="567"/>
              <w:jc w:val="both"/>
            </w:pPr>
            <w:r w:rsidRPr="008C5322">
              <w:t>– преобладание репродуктивных форм организации образовательного процесса, не способствующих</w:t>
            </w:r>
            <w:r>
              <w:t xml:space="preserve"> </w:t>
            </w:r>
            <w:r w:rsidRPr="008C5322">
              <w:t>раскрытию индивидуальности и творческого потенциала воспитанника;</w:t>
            </w:r>
          </w:p>
          <w:p w:rsidR="004D41CA" w:rsidRPr="008C5322" w:rsidRDefault="004D41CA" w:rsidP="00DB0500">
            <w:pPr>
              <w:pStyle w:val="a6"/>
              <w:spacing w:before="0" w:beforeAutospacing="0" w:after="0" w:afterAutospacing="0"/>
              <w:ind w:right="567" w:firstLine="567"/>
              <w:jc w:val="both"/>
            </w:pPr>
            <w:r w:rsidRPr="008C5322">
              <w:t>– снижение уровня мотивационной готовности детей к школе, недостаточное умение самоорганизации детской деятельности;</w:t>
            </w:r>
          </w:p>
          <w:p w:rsidR="004D41CA" w:rsidRPr="008C5322" w:rsidRDefault="004D41CA" w:rsidP="00DB0500">
            <w:pPr>
              <w:pStyle w:val="a6"/>
              <w:spacing w:before="0" w:beforeAutospacing="0" w:after="0" w:afterAutospacing="0"/>
              <w:ind w:right="567" w:firstLine="567"/>
              <w:jc w:val="both"/>
            </w:pPr>
            <w:r w:rsidRPr="008C5322">
              <w:t>– несовершенность оценки качества образования дошкольников на основе реализации</w:t>
            </w:r>
            <w:r>
              <w:t xml:space="preserve"> </w:t>
            </w:r>
            <w:r w:rsidRPr="008C5322">
              <w:t>компетентностного подхода;</w:t>
            </w:r>
          </w:p>
          <w:p w:rsidR="004D41CA" w:rsidRPr="006B4ECD" w:rsidRDefault="004D41CA" w:rsidP="00DB0500">
            <w:pPr>
              <w:pStyle w:val="a6"/>
              <w:spacing w:before="0" w:beforeAutospacing="0" w:after="0" w:afterAutospacing="0"/>
              <w:ind w:right="567" w:firstLine="567"/>
              <w:jc w:val="both"/>
            </w:pPr>
            <w:r w:rsidRPr="008C5322">
              <w:t>– несогласованность требований педагогов и родителей к воспитанию и развитию детей,</w:t>
            </w:r>
            <w:r>
              <w:t xml:space="preserve"> </w:t>
            </w:r>
            <w:r w:rsidRPr="008C5322">
              <w:t>недостаточная грамотность родителей в вопросах последовательного развития и воспитания</w:t>
            </w:r>
            <w:r>
              <w:t xml:space="preserve"> </w:t>
            </w:r>
            <w:r w:rsidR="00E647E1">
              <w:t>детей.</w:t>
            </w:r>
          </w:p>
          <w:p w:rsidR="006774EE" w:rsidRDefault="006774EE" w:rsidP="00DB0500">
            <w:pPr>
              <w:pStyle w:val="a6"/>
              <w:spacing w:before="0" w:beforeAutospacing="0" w:after="0" w:afterAutospacing="0"/>
              <w:ind w:left="1004" w:right="567"/>
              <w:jc w:val="center"/>
              <w:rPr>
                <w:b/>
                <w:bCs/>
              </w:rPr>
            </w:pPr>
          </w:p>
          <w:p w:rsidR="004D41CA" w:rsidRDefault="00307811" w:rsidP="00DB0500">
            <w:pPr>
              <w:pStyle w:val="a6"/>
              <w:spacing w:before="0" w:beforeAutospacing="0" w:after="0" w:afterAutospacing="0"/>
              <w:ind w:right="567"/>
              <w:jc w:val="center"/>
              <w:rPr>
                <w:b/>
                <w:bCs/>
              </w:rPr>
            </w:pPr>
            <w:r>
              <w:rPr>
                <w:b/>
                <w:bCs/>
              </w:rPr>
              <w:t>5.2.</w:t>
            </w:r>
            <w:r w:rsidR="004D41CA" w:rsidRPr="008C5322">
              <w:rPr>
                <w:b/>
                <w:bCs/>
              </w:rPr>
              <w:t>Концептуальные идеи, основные положения, принципы и подходы, реализуемые</w:t>
            </w:r>
            <w:r w:rsidR="004D41CA">
              <w:rPr>
                <w:b/>
                <w:bCs/>
              </w:rPr>
              <w:t xml:space="preserve"> </w:t>
            </w:r>
            <w:r w:rsidR="004D41CA" w:rsidRPr="008C5322">
              <w:rPr>
                <w:b/>
                <w:bCs/>
              </w:rPr>
              <w:t>в Программе развития.</w:t>
            </w:r>
          </w:p>
          <w:p w:rsidR="006774EE" w:rsidRPr="008C5322" w:rsidRDefault="006774EE" w:rsidP="00DB0500">
            <w:pPr>
              <w:pStyle w:val="a6"/>
              <w:spacing w:before="0" w:beforeAutospacing="0" w:after="0" w:afterAutospacing="0"/>
              <w:ind w:left="1004" w:right="567"/>
              <w:jc w:val="center"/>
              <w:rPr>
                <w:b/>
                <w:bCs/>
              </w:rPr>
            </w:pPr>
          </w:p>
          <w:p w:rsidR="004D41CA" w:rsidRPr="008C5322" w:rsidRDefault="004D41CA" w:rsidP="00DB0500">
            <w:pPr>
              <w:pStyle w:val="a6"/>
              <w:spacing w:before="0" w:beforeAutospacing="0" w:after="0" w:afterAutospacing="0"/>
              <w:ind w:right="567" w:firstLine="567"/>
              <w:jc w:val="both"/>
            </w:pPr>
            <w:r w:rsidRPr="008C5322">
              <w:t>Анализ норматив</w:t>
            </w:r>
            <w:r w:rsidR="006774EE">
              <w:t>ных, научных, методических и других</w:t>
            </w:r>
            <w:r w:rsidRPr="008C5322">
              <w:t xml:space="preserve"> документов по актуальным аспектам</w:t>
            </w:r>
            <w:r>
              <w:t xml:space="preserve"> </w:t>
            </w:r>
            <w:r w:rsidRPr="008C5322">
              <w:t xml:space="preserve">дошкольного образования и выделенным тенденциям деятельности ДОУ позволил сформулировать </w:t>
            </w:r>
            <w:r w:rsidRPr="008C5322">
              <w:rPr>
                <w:i/>
                <w:iCs/>
              </w:rPr>
              <w:t xml:space="preserve">ключевую идею </w:t>
            </w:r>
            <w:r w:rsidRPr="008C5322">
              <w:t>Программы развития.</w:t>
            </w:r>
          </w:p>
          <w:p w:rsidR="004D41CA" w:rsidRPr="008C5322" w:rsidRDefault="004D41CA" w:rsidP="00DB0500">
            <w:pPr>
              <w:pStyle w:val="a6"/>
              <w:spacing w:before="0" w:beforeAutospacing="0" w:after="0" w:afterAutospacing="0"/>
              <w:ind w:right="567" w:firstLine="567"/>
              <w:jc w:val="both"/>
              <w:rPr>
                <w:b/>
                <w:bCs/>
              </w:rPr>
            </w:pPr>
            <w:r w:rsidRPr="008C5322">
              <w:rPr>
                <w:i/>
                <w:iCs/>
              </w:rPr>
              <w:lastRenderedPageBreak/>
              <w:t xml:space="preserve">Концептуальной идеей </w:t>
            </w:r>
            <w:r w:rsidRPr="008C5322">
              <w:t>коллектива детского сада является установка, что каждый ребенок</w:t>
            </w:r>
            <w:r>
              <w:t xml:space="preserve"> </w:t>
            </w:r>
            <w:r w:rsidRPr="008C5322">
              <w:t xml:space="preserve">– </w:t>
            </w:r>
            <w:r w:rsidRPr="008C5322">
              <w:rPr>
                <w:b/>
                <w:bCs/>
              </w:rPr>
              <w:t>успешный дошкольник</w:t>
            </w:r>
            <w:r w:rsidRPr="008C5322">
              <w:t xml:space="preserve">. </w:t>
            </w:r>
            <w:r w:rsidRPr="008C5322">
              <w:rPr>
                <w:i/>
                <w:iCs/>
              </w:rPr>
              <w:t>Успешность выпускника дошкольного учреждения предполагает</w:t>
            </w:r>
            <w:r>
              <w:rPr>
                <w:i/>
                <w:iCs/>
              </w:rPr>
              <w:t xml:space="preserve"> </w:t>
            </w:r>
            <w:r w:rsidRPr="008C5322">
              <w:rPr>
                <w:i/>
                <w:iCs/>
              </w:rPr>
              <w:t>личностную готовность его к школе и выражается во «внутренней позиции школьника» (то</w:t>
            </w:r>
            <w:r>
              <w:rPr>
                <w:i/>
                <w:iCs/>
              </w:rPr>
              <w:t xml:space="preserve"> </w:t>
            </w:r>
            <w:r w:rsidRPr="008C5322">
              <w:rPr>
                <w:i/>
                <w:iCs/>
              </w:rPr>
              <w:t>есть готовности ребенка принять новую социальную позицию и роль ученика), включающей</w:t>
            </w:r>
            <w:r>
              <w:rPr>
                <w:i/>
                <w:iCs/>
              </w:rPr>
              <w:t xml:space="preserve"> </w:t>
            </w:r>
            <w:r w:rsidRPr="008C5322">
              <w:rPr>
                <w:i/>
                <w:iCs/>
              </w:rPr>
              <w:t xml:space="preserve">сформированность мотивации на успешность в учебе и дальнейшей жизни, </w:t>
            </w:r>
            <w:r>
              <w:rPr>
                <w:i/>
                <w:iCs/>
              </w:rPr>
              <w:t>начальных клю</w:t>
            </w:r>
            <w:r w:rsidRPr="008C5322">
              <w:rPr>
                <w:i/>
                <w:iCs/>
              </w:rPr>
              <w:t>чевых компетентностей и универсальных учебных действий.</w:t>
            </w:r>
            <w:r>
              <w:rPr>
                <w:i/>
                <w:iCs/>
              </w:rPr>
              <w:t xml:space="preserve"> </w:t>
            </w:r>
            <w:r w:rsidRPr="008C5322">
              <w:t xml:space="preserve">Развитие и дальнейшая стабильная деятельность ДОУ, опираясь на Программу развития, строится на следующих </w:t>
            </w:r>
            <w:r w:rsidRPr="008C5322">
              <w:rPr>
                <w:b/>
                <w:bCs/>
              </w:rPr>
              <w:t>основных положениях:</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приоритет ребенка. </w:t>
            </w:r>
            <w:r w:rsidRPr="008C5322">
              <w:t>Ценность качества образовательного процесса для ДОУ напрямую</w:t>
            </w:r>
            <w:r>
              <w:t xml:space="preserve"> </w:t>
            </w:r>
            <w:r w:rsidRPr="008C5322">
              <w:t>связана с ценностью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бережное отношение к ребенку (его здоровью, интересам, возможностям), с другой стороны, создание оптимальных условий для его развития в образовательном процессе. Такими</w:t>
            </w:r>
            <w:r>
              <w:t xml:space="preserve"> </w:t>
            </w:r>
            <w:r w:rsidRPr="008C5322">
              <w:t>условиями в ДОУ выступают вариативность образовательных программ, использование современных образовательных технологий, обеспечивающих личностное развитие ребенка за</w:t>
            </w:r>
            <w:r>
              <w:t xml:space="preserve"> </w:t>
            </w:r>
            <w:r w:rsidRPr="008C5322">
              <w:t>счет уменьшения доли репродуктивной деятельности в образовательном процессе, современная методическая и техническая оснащенность образовательного процесса, высококвалифицированный педагогический коллектив, позитивная социально-психологическая атмосфера воспитательной работы;</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доступность дошкольного образования. </w:t>
            </w:r>
            <w:r w:rsidRPr="008C5322">
              <w:t>Под доступностью понимается соответствие содержания образования образовательным потребностям и интересам воспитанника, соответствие трудности образовательного процесса физическим возможностям ребенка, получение</w:t>
            </w:r>
            <w:r>
              <w:t xml:space="preserve"> </w:t>
            </w:r>
            <w:r w:rsidRPr="008C5322">
              <w:t>образования в независимости от внешних препятствий.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 Для обеспечения качества образования необходимо</w:t>
            </w:r>
            <w:r>
              <w:t xml:space="preserve"> </w:t>
            </w:r>
            <w:r w:rsidRPr="008C5322">
              <w:t>оптимизировать нагрузку в течение дня, недели, учебного года, рационально составить учебный план;</w:t>
            </w:r>
          </w:p>
          <w:p w:rsidR="004D41CA" w:rsidRPr="008C5322" w:rsidRDefault="004D41CA" w:rsidP="00DB0500">
            <w:pPr>
              <w:pStyle w:val="a6"/>
              <w:spacing w:before="0" w:beforeAutospacing="0" w:after="0" w:afterAutospacing="0"/>
              <w:ind w:right="567" w:firstLine="567"/>
              <w:jc w:val="both"/>
            </w:pPr>
            <w:r w:rsidRPr="008C5322">
              <w:rPr>
                <w:b/>
                <w:bCs/>
                <w:i/>
                <w:iCs/>
              </w:rPr>
              <w:t xml:space="preserve">– качество дошкольного образования. </w:t>
            </w:r>
            <w:r w:rsidRPr="008C5322">
              <w:t>Эта ценность определяется предоставлением возможности выбора для ребенка индивидуального образовательного плана на основе разнообразия содержания, форм и методов работы с детьми; обеспечением социальной защиты ребенка; гарантией достижения каждым ребенком необходимого уровня подготовки для успешного обучения в начальной школе. Характеристики качества дошкольного образования в</w:t>
            </w:r>
            <w:r>
              <w:t xml:space="preserve"> </w:t>
            </w:r>
            <w:r w:rsidRPr="008C5322">
              <w:t>настоящее время определяет общество. Удовлетворение этих запросов является показателем</w:t>
            </w:r>
            <w:r>
              <w:t xml:space="preserve"> </w:t>
            </w:r>
            <w:r w:rsidRPr="008C5322">
              <w:t>качества дошкольного образования;</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привлекательность дошкольного образования. </w:t>
            </w:r>
            <w:r w:rsidRPr="008C5322">
              <w:t>Расширение привлекательности дошкольного образования для различных социальных субъектов общества станет возможным лишь в</w:t>
            </w:r>
            <w:r>
              <w:t xml:space="preserve"> </w:t>
            </w:r>
            <w:r w:rsidRPr="008C5322">
              <w:t>том случае, когда результат воспитательно-образовательного процесса станет гарантией успеха личности ребенка. Это предполагает: использование инновационных педагогических</w:t>
            </w:r>
            <w:r>
              <w:t xml:space="preserve"> </w:t>
            </w:r>
            <w:r w:rsidRPr="008C5322">
              <w:t>практик в образовательном процессе; проведение маркетингового анализа рынка образовательных услуг; проведение анализа достижений дошкольного образовательного учреждения;</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преемственность дошкольного и начального школьного образования. </w:t>
            </w:r>
            <w:r w:rsidRPr="008C5322">
              <w:t>Предполагает</w:t>
            </w:r>
            <w:r>
              <w:t xml:space="preserve"> </w:t>
            </w:r>
            <w:r w:rsidRPr="008C5322">
              <w:t>дальнейшее развитие контактов ДОУ со школой с целью обеспечения преемственности образования, развития детей и интеграции дошкольного образования в обра</w:t>
            </w:r>
            <w:r w:rsidR="006774EE">
              <w:t>зовательное пространство</w:t>
            </w:r>
            <w:r w:rsidRPr="008C5322">
              <w:t>. Это позволит выпускнику ДОУ продолжить свое обучение не только в</w:t>
            </w:r>
            <w:r>
              <w:t xml:space="preserve"> </w:t>
            </w:r>
            <w:r w:rsidRPr="008C5322">
              <w:t>школе, но и в учреждениях дополнительного образования (музыкальной, художественной,</w:t>
            </w:r>
            <w:r>
              <w:t xml:space="preserve"> </w:t>
            </w:r>
            <w:r w:rsidRPr="008C5322">
              <w:t>спортивной). Успешной реализации этого направления могут послужить действия ДОУ по</w:t>
            </w:r>
            <w:r>
              <w:t xml:space="preserve"> </w:t>
            </w:r>
            <w:r w:rsidRPr="008C5322">
              <w:t>организации участия детей в конкурсах, соревнованиях и т. д.;</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компетентность (профессионально-педагогическая) </w:t>
            </w:r>
            <w:r w:rsidRPr="008C5322">
              <w:t>– это системное понятие, которое</w:t>
            </w:r>
            <w:r>
              <w:t xml:space="preserve"> </w:t>
            </w:r>
            <w:r w:rsidRPr="008C5322">
              <w:t>определяет объем компетенций, круг полномочий в сфере профессионально-педагогической</w:t>
            </w:r>
            <w:r>
              <w:t xml:space="preserve"> </w:t>
            </w:r>
            <w:r w:rsidRPr="008C5322">
              <w:t xml:space="preserve">деятельности. В более узком понимании под профессионально-педагогической </w:t>
            </w:r>
            <w:r w:rsidRPr="008C5322">
              <w:lastRenderedPageBreak/>
              <w:t>компетентностью понимается системное явление, сущность которого состоит в системном единстве педагогических знаний, опыта, свойств и качеств педагога, позволяющих эффективно осуществлять педагогическую деятельность, целенаправленно организовывать процесс педагогического общения и также предполагающих личностное развитие и совершенствование педагога;</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интеграция с преемственными учреждениями, </w:t>
            </w:r>
            <w:r w:rsidRPr="008C5322">
              <w:t>которая строится с учетом формирования</w:t>
            </w:r>
            <w:r>
              <w:t xml:space="preserve"> </w:t>
            </w:r>
            <w:r w:rsidRPr="008C5322">
              <w:t>рынка образовательных услуг, ориентирована на развитие вариативности образовательных</w:t>
            </w:r>
            <w:r>
              <w:t xml:space="preserve"> </w:t>
            </w:r>
            <w:r w:rsidRPr="008C5322">
              <w:t>услуг с учетом интересов реб</w:t>
            </w:r>
            <w:r w:rsidR="00E21B07">
              <w:t>енка и запросов семьи</w:t>
            </w:r>
            <w:r w:rsidRPr="008C5322">
              <w:t>. Обеспечивается</w:t>
            </w:r>
            <w:r>
              <w:t xml:space="preserve"> </w:t>
            </w:r>
            <w:r w:rsidRPr="008C5322">
              <w:t>системой договоров детского сада с учреждениями и службами разной ведомственной принадлежности (учреждениями здравоохранения, культуры, физкультуры и спорта, образования).</w:t>
            </w:r>
          </w:p>
          <w:p w:rsidR="004D41CA" w:rsidRPr="008C5322" w:rsidRDefault="004D41CA" w:rsidP="00DB0500">
            <w:pPr>
              <w:pStyle w:val="a6"/>
              <w:spacing w:before="0" w:beforeAutospacing="0" w:after="0" w:afterAutospacing="0"/>
              <w:ind w:right="567" w:firstLine="567"/>
              <w:jc w:val="both"/>
            </w:pPr>
            <w:r w:rsidRPr="008C5322">
              <w:t>Интеграция основана:</w:t>
            </w:r>
          </w:p>
          <w:p w:rsidR="004D41CA" w:rsidRPr="008C5322" w:rsidRDefault="004D41CA" w:rsidP="00DB0500">
            <w:pPr>
              <w:pStyle w:val="a6"/>
              <w:spacing w:before="0" w:beforeAutospacing="0" w:after="0" w:afterAutospacing="0"/>
              <w:ind w:right="567" w:firstLine="567"/>
              <w:jc w:val="both"/>
            </w:pPr>
            <w:r w:rsidRPr="008C5322">
              <w:t>• на единстве требований к воспитанию и развитию дошкольников;</w:t>
            </w:r>
          </w:p>
          <w:p w:rsidR="004D41CA" w:rsidRPr="008C5322" w:rsidRDefault="004D41CA" w:rsidP="00DB0500">
            <w:pPr>
              <w:pStyle w:val="a6"/>
              <w:spacing w:before="0" w:beforeAutospacing="0" w:after="0" w:afterAutospacing="0"/>
              <w:ind w:right="567" w:firstLine="567"/>
              <w:jc w:val="both"/>
            </w:pPr>
            <w:r w:rsidRPr="008C5322">
              <w:t>• единстве методов и средств воспитательного воздействия в процессе формирования ключевых компетенций дошкольника, необходимых для успешного обучения на преемственных</w:t>
            </w:r>
            <w:r>
              <w:t xml:space="preserve"> </w:t>
            </w:r>
            <w:r w:rsidRPr="008C5322">
              <w:t>ступенях образования;</w:t>
            </w:r>
          </w:p>
          <w:p w:rsidR="004D41CA" w:rsidRPr="008C5322" w:rsidRDefault="004D41CA" w:rsidP="00DB0500">
            <w:pPr>
              <w:pStyle w:val="a6"/>
              <w:spacing w:before="0" w:beforeAutospacing="0" w:after="0" w:afterAutospacing="0"/>
              <w:ind w:right="567" w:firstLine="567"/>
              <w:jc w:val="both"/>
            </w:pPr>
            <w:r w:rsidRPr="008C5322">
              <w:t>• совместном «проживании» значимых «событий»;</w:t>
            </w:r>
          </w:p>
          <w:p w:rsidR="006B52EB"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социализация выпускников детского сада в обществе. </w:t>
            </w:r>
            <w:r w:rsidRPr="008C5322">
              <w:t>Успех человека в современном</w:t>
            </w:r>
            <w:r>
              <w:t xml:space="preserve"> </w:t>
            </w:r>
            <w:r w:rsidRPr="008C5322">
              <w:t>обществе определяется не столько объемом полученных знаний, сколько способностью применить эти знания на практике. ДОУ будет продолжать свою работу по апробации и внедрению современных форм предшкольного обучения.</w:t>
            </w:r>
          </w:p>
          <w:p w:rsidR="004D41CA" w:rsidRDefault="004D41CA" w:rsidP="00DB0500">
            <w:pPr>
              <w:pStyle w:val="a6"/>
              <w:spacing w:before="0" w:beforeAutospacing="0" w:after="0" w:afterAutospacing="0"/>
              <w:ind w:right="567" w:firstLine="567"/>
              <w:jc w:val="both"/>
            </w:pPr>
            <w:r w:rsidRPr="008C5322">
              <w:t xml:space="preserve"> </w:t>
            </w:r>
          </w:p>
          <w:p w:rsidR="004D41CA" w:rsidRPr="00F430F1" w:rsidRDefault="004D41CA" w:rsidP="00DB0500">
            <w:pPr>
              <w:pStyle w:val="a6"/>
              <w:spacing w:before="0" w:beforeAutospacing="0" w:after="0" w:afterAutospacing="0"/>
              <w:ind w:right="567" w:firstLine="567"/>
              <w:jc w:val="both"/>
              <w:rPr>
                <w:b/>
                <w:bCs/>
              </w:rPr>
            </w:pPr>
            <w:r w:rsidRPr="00F430F1">
              <w:t>Деятельность М</w:t>
            </w:r>
            <w:r w:rsidR="006774EE" w:rsidRPr="00F430F1">
              <w:t>Б</w:t>
            </w:r>
            <w:r w:rsidRPr="00F430F1">
              <w:t xml:space="preserve">ДОУ «Детский сад № </w:t>
            </w:r>
            <w:r w:rsidR="006774EE" w:rsidRPr="00F430F1">
              <w:t>15</w:t>
            </w:r>
            <w:r w:rsidRPr="00F430F1">
              <w:t xml:space="preserve">» осуществляется с учетом </w:t>
            </w:r>
            <w:r w:rsidRPr="00F430F1">
              <w:rPr>
                <w:b/>
                <w:bCs/>
              </w:rPr>
              <w:t xml:space="preserve">основополагающих базовых </w:t>
            </w:r>
            <w:r w:rsidRPr="00F430F1">
              <w:rPr>
                <w:b/>
                <w:bCs/>
                <w:i/>
                <w:iCs/>
              </w:rPr>
              <w:t>принципах</w:t>
            </w:r>
            <w:r w:rsidRPr="00F430F1">
              <w:rPr>
                <w:b/>
                <w:bCs/>
              </w:rPr>
              <w:t>:</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единства образовательного пространства</w:t>
            </w:r>
            <w:r w:rsidRPr="008C5322">
              <w:rPr>
                <w:b/>
                <w:bCs/>
              </w:rPr>
              <w:t xml:space="preserve">, </w:t>
            </w:r>
            <w:r w:rsidRPr="008C5322">
              <w:t xml:space="preserve">предполагающего участие ДОУ в функционировании единых образовательных систем </w:t>
            </w:r>
            <w:r w:rsidR="006774EE">
              <w:t xml:space="preserve">города, </w:t>
            </w:r>
            <w:r w:rsidRPr="008C5322">
              <w:t>района и республики;</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гуманистической направленности</w:t>
            </w:r>
            <w:r w:rsidRPr="008C5322">
              <w:rPr>
                <w:b/>
                <w:bCs/>
              </w:rPr>
              <w:t xml:space="preserve">, </w:t>
            </w:r>
            <w:r w:rsidRPr="008C5322">
              <w:t>выраженной в признании индивидуальных особенностей ребенка и безусловном принятии его во всех проявлениях;</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человекосообразности</w:t>
            </w:r>
            <w:r w:rsidRPr="008C5322">
              <w:rPr>
                <w:b/>
                <w:bCs/>
              </w:rPr>
              <w:t xml:space="preserve">, </w:t>
            </w:r>
            <w:r w:rsidRPr="008C5322">
              <w:t>то есть единства культуры и природной сообразности;</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целостности </w:t>
            </w:r>
            <w:r w:rsidRPr="008C5322">
              <w:t>педагогического процесса и комплексности целей;</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развивающего обучения</w:t>
            </w:r>
            <w:r w:rsidRPr="008C5322">
              <w:rPr>
                <w:b/>
                <w:bCs/>
              </w:rPr>
              <w:t xml:space="preserve">, </w:t>
            </w:r>
            <w:r w:rsidRPr="008C5322">
              <w:t>опирающегося на «зону ближайшего развития» воспитанников и</w:t>
            </w:r>
            <w:r>
              <w:t xml:space="preserve"> </w:t>
            </w:r>
            <w:r w:rsidRPr="008C5322">
              <w:t>предполагающего применение форм и методов развития творческой мыслительной и практической деятельности;</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ориентации на личностные интересы, потребности, способности детей</w:t>
            </w:r>
            <w:r w:rsidRPr="008C5322">
              <w:rPr>
                <w:b/>
                <w:bCs/>
              </w:rPr>
              <w:t xml:space="preserve">, </w:t>
            </w:r>
            <w:r w:rsidRPr="008C5322">
              <w:t>предполагающей всесторонний учет уровня развития и способностей каждого ребенка, формирование на этой основе личных планов, программ обучения и воспитания с целью повышения</w:t>
            </w:r>
            <w:r>
              <w:t xml:space="preserve"> </w:t>
            </w:r>
            <w:r w:rsidRPr="008C5322">
              <w:t>познавательной мотивации и активности детей, развитие творческого потенциала личности;</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ориентации на успешность ребенка</w:t>
            </w:r>
            <w:r w:rsidRPr="008C5322">
              <w:rPr>
                <w:b/>
                <w:bCs/>
              </w:rPr>
              <w:t xml:space="preserve">, </w:t>
            </w:r>
            <w:r w:rsidRPr="008C5322">
              <w:t>при котором любое достижение воспитанника рас</w:t>
            </w:r>
            <w:r>
              <w:t>с</w:t>
            </w:r>
            <w:r w:rsidRPr="008C5322">
              <w:t>матривается как значимый для него результат;</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эффективности, активности и равности социального партнерства</w:t>
            </w:r>
            <w:r w:rsidRPr="008C5322">
              <w:rPr>
                <w:b/>
                <w:bCs/>
              </w:rPr>
              <w:t xml:space="preserve">, </w:t>
            </w:r>
            <w:r w:rsidRPr="008C5322">
              <w:t xml:space="preserve">признание ценности совместной деятельности ДОУ и социальных партнеров, </w:t>
            </w:r>
            <w:r w:rsidRPr="008C5322">
              <w:rPr>
                <w:i/>
                <w:iCs/>
              </w:rPr>
              <w:t>интеграции деятельности с</w:t>
            </w:r>
            <w:r>
              <w:rPr>
                <w:i/>
                <w:iCs/>
              </w:rPr>
              <w:t xml:space="preserve"> </w:t>
            </w:r>
            <w:r w:rsidRPr="008C5322">
              <w:rPr>
                <w:i/>
                <w:iCs/>
              </w:rPr>
              <w:t>преемственными учреждениями</w:t>
            </w:r>
            <w:r w:rsidRPr="008C5322">
              <w:t>;</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расширение спектра образовательных услуг</w:t>
            </w:r>
            <w:r w:rsidRPr="008C5322">
              <w:rPr>
                <w:b/>
                <w:bCs/>
              </w:rPr>
              <w:t xml:space="preserve">, </w:t>
            </w:r>
            <w:r w:rsidRPr="008C5322">
              <w:t>предполагающего вариативность реализуемых образовательных программ по дополнительному образованию;</w:t>
            </w:r>
          </w:p>
          <w:p w:rsidR="004D41CA"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обратной связи. </w:t>
            </w:r>
            <w:r w:rsidRPr="008C5322">
              <w:t>Отслеживание (мониторинг) отдельных параметров в образовательной</w:t>
            </w:r>
            <w:r>
              <w:t xml:space="preserve"> </w:t>
            </w:r>
            <w:r w:rsidR="006B52EB">
              <w:t>деятельности.</w:t>
            </w:r>
          </w:p>
          <w:p w:rsidR="006B52EB" w:rsidRDefault="006B52EB" w:rsidP="00DB0500">
            <w:pPr>
              <w:pStyle w:val="a6"/>
              <w:spacing w:before="0" w:beforeAutospacing="0" w:after="0" w:afterAutospacing="0"/>
              <w:ind w:right="567" w:firstLine="567"/>
              <w:jc w:val="both"/>
            </w:pPr>
          </w:p>
          <w:p w:rsidR="004D41CA" w:rsidRPr="008C5322" w:rsidRDefault="004D41CA" w:rsidP="00DB0500">
            <w:pPr>
              <w:pStyle w:val="a6"/>
              <w:spacing w:before="0" w:beforeAutospacing="0" w:after="0" w:afterAutospacing="0"/>
              <w:ind w:right="567" w:firstLine="567"/>
              <w:jc w:val="both"/>
              <w:rPr>
                <w:b/>
                <w:bCs/>
              </w:rPr>
            </w:pPr>
            <w:r w:rsidRPr="008C5322">
              <w:t xml:space="preserve">В своей работе педагогический коллектив ДОУ использует следующие </w:t>
            </w:r>
            <w:r w:rsidRPr="008C5322">
              <w:rPr>
                <w:b/>
                <w:bCs/>
              </w:rPr>
              <w:t>методологические подходы:</w:t>
            </w:r>
          </w:p>
          <w:p w:rsidR="006B52EB"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компетентностный подход </w:t>
            </w:r>
            <w:r w:rsidRPr="008C5322">
              <w:t xml:space="preserve">акцентирует внимание на результат дошкольного воспитания, который состоит в формировании у дошкольника личностных качеств, </w:t>
            </w:r>
            <w:r w:rsidRPr="008C5322">
              <w:lastRenderedPageBreak/>
              <w:t>необходимых</w:t>
            </w:r>
            <w:r>
              <w:t xml:space="preserve"> </w:t>
            </w:r>
            <w:r w:rsidRPr="008C5322">
              <w:t>для овладения учебной деятельностью: любознательности, инициативности, самостоятельности, произвольн</w:t>
            </w:r>
            <w:r w:rsidR="006B52EB">
              <w:t>ости, творческого самовыражения;</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системно</w:t>
            </w:r>
            <w:r w:rsidRPr="008C5322">
              <w:t>-</w:t>
            </w:r>
            <w:r w:rsidRPr="008C5322">
              <w:rPr>
                <w:b/>
                <w:bCs/>
                <w:i/>
                <w:iCs/>
              </w:rPr>
              <w:t>деятельностный подход</w:t>
            </w:r>
            <w:r w:rsidRPr="008C5322">
              <w:rPr>
                <w:b/>
                <w:bCs/>
              </w:rPr>
              <w:t xml:space="preserve">, </w:t>
            </w:r>
            <w:r w:rsidRPr="008C5322">
              <w:t>при котором знания и практические умения детей</w:t>
            </w:r>
            <w:r>
              <w:t xml:space="preserve"> </w:t>
            </w:r>
            <w:r w:rsidRPr="008C5322">
              <w:t>формируются в деятельности, в первую очередь игровой как основной для дошкольного возраста;</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системный подход</w:t>
            </w:r>
            <w:r w:rsidRPr="008C5322">
              <w:rPr>
                <w:b/>
                <w:bCs/>
              </w:rPr>
              <w:t xml:space="preserve">, </w:t>
            </w:r>
            <w:r w:rsidRPr="008C5322">
              <w:t>который предлагает рассмотрение деятельности ДОУ как единой системы, состоящей из множества элементов, находящихся в отношениях и связях друг с другом, которые образуют определенную целостность;</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личностный подход </w:t>
            </w:r>
            <w:r w:rsidRPr="008C5322">
              <w:t>ставит дошкольника в центр педагогического процесса; формирование личности, ориентация на личность, ее интересы;</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оптимизационный подход </w:t>
            </w:r>
            <w:r w:rsidRPr="008C5322">
              <w:t>заключается в выборе на</w:t>
            </w:r>
            <w:r w:rsidR="006B52EB">
              <w:t>илучшего варианта из возможных.</w:t>
            </w:r>
          </w:p>
          <w:p w:rsidR="004D41CA" w:rsidRPr="008C5322" w:rsidRDefault="004D41CA" w:rsidP="00DB0500">
            <w:pPr>
              <w:pStyle w:val="a6"/>
              <w:ind w:right="567" w:firstLine="284"/>
              <w:jc w:val="center"/>
              <w:rPr>
                <w:b/>
                <w:bCs/>
              </w:rPr>
            </w:pPr>
            <w:r w:rsidRPr="008C5322">
              <w:rPr>
                <w:b/>
                <w:bCs/>
              </w:rPr>
              <w:t>Миссия, цель, задачи и функции развития ДОУ.</w:t>
            </w:r>
          </w:p>
          <w:p w:rsidR="00796575" w:rsidRDefault="004D41CA" w:rsidP="00DB0500">
            <w:pPr>
              <w:pStyle w:val="a6"/>
              <w:spacing w:before="0" w:beforeAutospacing="0" w:after="0" w:afterAutospacing="0"/>
              <w:ind w:right="567" w:firstLine="567"/>
              <w:jc w:val="both"/>
            </w:pPr>
            <w:r w:rsidRPr="008C5322">
              <w:rPr>
                <w:b/>
                <w:bCs/>
              </w:rPr>
              <w:t xml:space="preserve">Миссия ДОУ </w:t>
            </w:r>
            <w:r w:rsidRPr="008C5322">
              <w:t>заключается в расширении возможностей, а значит, привлекательности</w:t>
            </w:r>
            <w:r>
              <w:t xml:space="preserve"> </w:t>
            </w:r>
            <w:r w:rsidRPr="008C5322">
              <w:t xml:space="preserve">ДОУ. </w:t>
            </w:r>
          </w:p>
          <w:p w:rsidR="00796575" w:rsidRDefault="00796575" w:rsidP="00DB0500">
            <w:pPr>
              <w:pStyle w:val="a6"/>
              <w:spacing w:before="0" w:beforeAutospacing="0" w:after="0" w:afterAutospacing="0"/>
              <w:ind w:right="567" w:firstLine="567"/>
              <w:jc w:val="both"/>
            </w:pPr>
          </w:p>
          <w:p w:rsidR="004D41CA" w:rsidRPr="008C5322" w:rsidRDefault="004D41CA" w:rsidP="00DB0500">
            <w:pPr>
              <w:pStyle w:val="a6"/>
              <w:spacing w:before="0" w:beforeAutospacing="0" w:after="0" w:afterAutospacing="0"/>
              <w:ind w:right="567" w:firstLine="567"/>
              <w:jc w:val="both"/>
            </w:pPr>
            <w:r w:rsidRPr="008C5322">
              <w:t>Данная миссия дифференцируется по отношению к различным субъектам:</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по отношению к детям и их родителям </w:t>
            </w:r>
            <w:r w:rsidRPr="008C5322">
              <w:t>ДОУ обязуе</w:t>
            </w:r>
            <w:r>
              <w:t>тся обеспечить развитие индивиду</w:t>
            </w:r>
            <w:r w:rsidRPr="008C5322">
              <w:t>альных способностей ребенка для его успешности в дальнейшем обучении и жизни в совре</w:t>
            </w:r>
            <w:r>
              <w:t xml:space="preserve">менном </w:t>
            </w:r>
            <w:r w:rsidRPr="008C5322">
              <w:t>обществе;</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по отношению к педагогическому коллективу </w:t>
            </w:r>
            <w:r w:rsidRPr="008C5322">
              <w:t>ДОУ создает условия для про</w:t>
            </w:r>
            <w:r>
              <w:t>фессиональ</w:t>
            </w:r>
            <w:r w:rsidRPr="008C5322">
              <w:t>ной самореализации педагога, социальной защиты и повышения квалификации;</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по отношению к системе образования </w:t>
            </w:r>
            <w:r w:rsidRPr="008C5322">
              <w:t>заключается в расширении доступности инноваций дошкольного образования посредством проведения на базе ДОУ обучающих семинаров,</w:t>
            </w:r>
            <w:r>
              <w:t xml:space="preserve"> </w:t>
            </w:r>
            <w:r w:rsidRPr="008C5322">
              <w:t>публикации методических рекомендаций;</w:t>
            </w:r>
          </w:p>
          <w:p w:rsidR="004D41CA" w:rsidRPr="008C5322" w:rsidRDefault="004D41CA" w:rsidP="00DB0500">
            <w:pPr>
              <w:pStyle w:val="a6"/>
              <w:spacing w:before="0" w:beforeAutospacing="0" w:after="0" w:afterAutospacing="0"/>
              <w:ind w:right="567" w:firstLine="567"/>
              <w:jc w:val="both"/>
            </w:pPr>
            <w:r w:rsidRPr="008C5322">
              <w:t xml:space="preserve">– </w:t>
            </w:r>
            <w:r w:rsidRPr="008C5322">
              <w:rPr>
                <w:b/>
                <w:bCs/>
                <w:i/>
                <w:iCs/>
              </w:rPr>
              <w:t xml:space="preserve">по отношению к обществу </w:t>
            </w:r>
            <w:r w:rsidRPr="008C5322">
              <w:t>миссия состоит в привлечении как можно большего числа различных субъектов к развитию и реализации дошкольного образования, расширению ресурсной (кадровой, материальной, информационной, экспериментальной и др.) базы ДОУ.</w:t>
            </w:r>
          </w:p>
          <w:p w:rsidR="004D41CA" w:rsidRPr="008C5322" w:rsidRDefault="004D41CA" w:rsidP="00DB0500">
            <w:pPr>
              <w:pStyle w:val="a6"/>
              <w:spacing w:before="0" w:beforeAutospacing="0" w:after="0" w:afterAutospacing="0"/>
              <w:ind w:right="567" w:firstLine="567"/>
              <w:jc w:val="both"/>
            </w:pPr>
            <w:r w:rsidRPr="008C5322">
              <w:t>Обеспечение защиты жизненно важных интересов каждого ребенка, создание условий</w:t>
            </w:r>
            <w:r>
              <w:t xml:space="preserve"> </w:t>
            </w:r>
            <w:r w:rsidRPr="008C5322">
              <w:t>для удовлетворения базовых потребностей, обеспечивающих формирование и развитие ребенка-дошкольника в рамках развивающего образовательного пространства, является смыслом деятельности дошкольного образовательного учреждения.</w:t>
            </w:r>
          </w:p>
          <w:p w:rsidR="00382775" w:rsidRPr="00382775" w:rsidRDefault="004D41CA" w:rsidP="00DB0500">
            <w:pPr>
              <w:pStyle w:val="a6"/>
              <w:spacing w:before="0" w:beforeAutospacing="0" w:after="0" w:afterAutospacing="0"/>
              <w:ind w:right="567" w:firstLine="567"/>
              <w:jc w:val="both"/>
              <w:rPr>
                <w:b/>
                <w:bCs/>
              </w:rPr>
            </w:pPr>
            <w:r w:rsidRPr="008C5322">
              <w:t>Осознавая значимость развития ребенка и его успешности в дальнейшей учебе и жизни в</w:t>
            </w:r>
            <w:r>
              <w:t xml:space="preserve"> </w:t>
            </w:r>
            <w:r w:rsidRPr="008C5322">
              <w:t xml:space="preserve">обществе, педагогический коллектив детского сада сформулировал стратегическую </w:t>
            </w:r>
            <w:r w:rsidRPr="008C5322">
              <w:rPr>
                <w:b/>
                <w:bCs/>
              </w:rPr>
              <w:t>цель -</w:t>
            </w:r>
            <w:r>
              <w:rPr>
                <w:b/>
                <w:bCs/>
              </w:rPr>
              <w:t xml:space="preserve"> </w:t>
            </w:r>
            <w:r w:rsidR="00382775">
              <w:rPr>
                <w:b/>
                <w:bCs/>
              </w:rPr>
              <w:t>о</w:t>
            </w:r>
            <w:r w:rsidR="00382775" w:rsidRPr="00382775">
              <w:rPr>
                <w:b/>
                <w:kern w:val="24"/>
              </w:rPr>
              <w:t>беспечить условия для функционирования ДОУ как открытого, современного учреждения реализующего качественные образовательные услуги</w:t>
            </w:r>
            <w:r w:rsidR="00382775" w:rsidRPr="00382775">
              <w:rPr>
                <w:b/>
              </w:rPr>
              <w:t xml:space="preserve"> для успешного развития дошкольника,</w:t>
            </w:r>
            <w:r w:rsidR="00382775" w:rsidRPr="00382775">
              <w:rPr>
                <w:b/>
                <w:kern w:val="24"/>
              </w:rPr>
              <w:t xml:space="preserve"> максимльно удовлетворяющие социальный заказ государства и родительского сообщества ДОУ.</w:t>
            </w:r>
          </w:p>
          <w:p w:rsidR="00F430F1" w:rsidRPr="008C5322" w:rsidRDefault="00796575" w:rsidP="00624AAB">
            <w:pPr>
              <w:pStyle w:val="a6"/>
              <w:spacing w:after="0" w:afterAutospacing="0"/>
              <w:ind w:right="567" w:firstLine="567"/>
              <w:jc w:val="both"/>
            </w:pPr>
            <w:r>
              <w:t xml:space="preserve">В рамках сформулированной цели </w:t>
            </w:r>
            <w:r w:rsidR="004D41CA" w:rsidRPr="008C5322">
              <w:t xml:space="preserve">выделены </w:t>
            </w:r>
            <w:r w:rsidR="004D41CA" w:rsidRPr="008C5322">
              <w:rPr>
                <w:b/>
                <w:bCs/>
              </w:rPr>
              <w:t>задачи</w:t>
            </w:r>
            <w:r w:rsidR="004D41CA" w:rsidRPr="008C5322">
              <w:t>, определяющие содержание деятельности педагогического коллектива ДОУ:</w:t>
            </w:r>
          </w:p>
          <w:p w:rsidR="00382775" w:rsidRPr="00E9271D" w:rsidRDefault="00382775" w:rsidP="00624AAB">
            <w:pPr>
              <w:tabs>
                <w:tab w:val="left" w:pos="317"/>
              </w:tabs>
              <w:spacing w:after="0" w:line="240" w:lineRule="auto"/>
              <w:ind w:left="34" w:right="567" w:firstLine="533"/>
              <w:jc w:val="both"/>
              <w:textAlignment w:val="baseline"/>
              <w:rPr>
                <w:rFonts w:ascii="Times New Roman" w:hAnsi="Times New Roman" w:cs="Times New Roman"/>
                <w:bCs/>
                <w:kern w:val="24"/>
                <w:sz w:val="24"/>
                <w:szCs w:val="24"/>
              </w:rPr>
            </w:pPr>
            <w:r>
              <w:rPr>
                <w:rFonts w:ascii="Times New Roman" w:hAnsi="Times New Roman" w:cs="Times New Roman"/>
                <w:bCs/>
                <w:kern w:val="24"/>
                <w:sz w:val="24"/>
                <w:szCs w:val="24"/>
              </w:rPr>
              <w:t xml:space="preserve">- </w:t>
            </w:r>
            <w:r w:rsidRPr="00E9271D">
              <w:rPr>
                <w:rFonts w:ascii="Times New Roman" w:hAnsi="Times New Roman" w:cs="Times New Roman"/>
                <w:bCs/>
                <w:kern w:val="24"/>
                <w:sz w:val="24"/>
                <w:szCs w:val="24"/>
              </w:rPr>
              <w:t>Модернизация системы управления ДОУ;</w:t>
            </w:r>
          </w:p>
          <w:p w:rsidR="00382775" w:rsidRPr="00663943" w:rsidRDefault="00382775" w:rsidP="00624AAB">
            <w:pPr>
              <w:pStyle w:val="a6"/>
              <w:spacing w:before="0" w:beforeAutospacing="0" w:after="0" w:afterAutospacing="0"/>
              <w:ind w:right="567" w:firstLine="533"/>
              <w:jc w:val="both"/>
            </w:pPr>
            <w:r>
              <w:t xml:space="preserve">- </w:t>
            </w:r>
            <w:r w:rsidRPr="00663943">
              <w:t>Повышение профессионализма пед</w:t>
            </w:r>
            <w:r>
              <w:t>агогов как носителя образования;</w:t>
            </w:r>
          </w:p>
          <w:p w:rsidR="00382775" w:rsidRPr="00E9271D" w:rsidRDefault="00382775" w:rsidP="00624AAB">
            <w:pPr>
              <w:tabs>
                <w:tab w:val="left" w:pos="317"/>
              </w:tabs>
              <w:spacing w:after="0" w:line="240" w:lineRule="auto"/>
              <w:ind w:left="34" w:right="567" w:firstLine="533"/>
              <w:jc w:val="both"/>
              <w:textAlignment w:val="baseline"/>
              <w:rPr>
                <w:rFonts w:ascii="Times New Roman" w:hAnsi="Times New Roman" w:cs="Times New Roman"/>
                <w:bCs/>
                <w:kern w:val="24"/>
                <w:sz w:val="24"/>
                <w:szCs w:val="24"/>
              </w:rPr>
            </w:pPr>
            <w:r>
              <w:rPr>
                <w:rFonts w:ascii="Times New Roman" w:hAnsi="Times New Roman" w:cs="Times New Roman"/>
                <w:bCs/>
                <w:kern w:val="24"/>
                <w:sz w:val="24"/>
                <w:szCs w:val="24"/>
              </w:rPr>
              <w:t xml:space="preserve">- </w:t>
            </w:r>
            <w:r w:rsidRPr="00E9271D">
              <w:rPr>
                <w:rFonts w:ascii="Times New Roman" w:hAnsi="Times New Roman" w:cs="Times New Roman"/>
                <w:bCs/>
                <w:kern w:val="24"/>
                <w:sz w:val="24"/>
                <w:szCs w:val="24"/>
              </w:rPr>
              <w:t>Обновление и расширение материально-технической базы ДОУ в соответствии с требованиями времени и инновационными задачами работы коллектива;</w:t>
            </w:r>
          </w:p>
          <w:p w:rsidR="00382775" w:rsidRPr="00507D8C" w:rsidRDefault="00382775" w:rsidP="00624AAB">
            <w:pPr>
              <w:pStyle w:val="a6"/>
              <w:spacing w:before="0" w:beforeAutospacing="0" w:after="0" w:afterAutospacing="0"/>
              <w:ind w:right="567" w:firstLine="533"/>
              <w:jc w:val="both"/>
            </w:pPr>
            <w:r>
              <w:rPr>
                <w:bCs/>
                <w:kern w:val="24"/>
              </w:rPr>
              <w:t xml:space="preserve">- </w:t>
            </w:r>
            <w:r w:rsidRPr="00663943">
              <w:t>Совершенствование содержания и технологий воспитания и обучения, основанного на личностно-ориентированном и с</w:t>
            </w:r>
            <w:r>
              <w:t>истемно-деятельностном подходах;</w:t>
            </w:r>
          </w:p>
          <w:p w:rsidR="00382775" w:rsidRPr="00E9271D" w:rsidRDefault="00382775" w:rsidP="00624AAB">
            <w:pPr>
              <w:tabs>
                <w:tab w:val="left" w:pos="317"/>
              </w:tabs>
              <w:spacing w:after="0" w:line="240" w:lineRule="auto"/>
              <w:ind w:right="567" w:firstLine="533"/>
              <w:jc w:val="both"/>
              <w:textAlignment w:val="baseline"/>
              <w:rPr>
                <w:rFonts w:ascii="Times New Roman" w:hAnsi="Times New Roman" w:cs="Times New Roman"/>
                <w:bCs/>
                <w:kern w:val="24"/>
                <w:sz w:val="24"/>
                <w:szCs w:val="24"/>
              </w:rPr>
            </w:pPr>
            <w:r>
              <w:rPr>
                <w:rFonts w:ascii="Times New Roman" w:hAnsi="Times New Roman" w:cs="Times New Roman"/>
                <w:bCs/>
                <w:kern w:val="24"/>
                <w:sz w:val="24"/>
                <w:szCs w:val="24"/>
              </w:rPr>
              <w:t xml:space="preserve">- </w:t>
            </w:r>
            <w:r w:rsidRPr="00E9271D">
              <w:rPr>
                <w:rFonts w:ascii="Times New Roman" w:hAnsi="Times New Roman" w:cs="Times New Roman"/>
                <w:bCs/>
                <w:kern w:val="24"/>
                <w:sz w:val="24"/>
                <w:szCs w:val="24"/>
              </w:rPr>
              <w:t>Повышение эффективности использования средств информатизации в образовательном процесс</w:t>
            </w:r>
            <w:r>
              <w:rPr>
                <w:rFonts w:ascii="Times New Roman" w:hAnsi="Times New Roman" w:cs="Times New Roman"/>
                <w:bCs/>
                <w:kern w:val="24"/>
                <w:sz w:val="24"/>
                <w:szCs w:val="24"/>
              </w:rPr>
              <w:t>е;</w:t>
            </w:r>
          </w:p>
          <w:p w:rsidR="00382775" w:rsidRDefault="00382775" w:rsidP="00624AAB">
            <w:pPr>
              <w:pStyle w:val="a6"/>
              <w:spacing w:before="0" w:beforeAutospacing="0" w:after="0" w:afterAutospacing="0"/>
              <w:ind w:right="567" w:firstLine="533"/>
              <w:jc w:val="both"/>
            </w:pPr>
            <w:r>
              <w:rPr>
                <w:bCs/>
                <w:kern w:val="24"/>
              </w:rPr>
              <w:t xml:space="preserve">- Расширение дополнительного </w:t>
            </w:r>
            <w:r w:rsidRPr="00E9271D">
              <w:rPr>
                <w:bCs/>
                <w:kern w:val="24"/>
              </w:rPr>
              <w:t xml:space="preserve">образования, как совокупности услуг, доступных для </w:t>
            </w:r>
            <w:r w:rsidRPr="00E9271D">
              <w:rPr>
                <w:bCs/>
                <w:kern w:val="24"/>
              </w:rPr>
              <w:lastRenderedPageBreak/>
              <w:t>широких групп воспитанников;</w:t>
            </w:r>
            <w:r w:rsidRPr="00663943">
              <w:t xml:space="preserve"> </w:t>
            </w:r>
          </w:p>
          <w:p w:rsidR="00382775" w:rsidRPr="00663943" w:rsidRDefault="00382775" w:rsidP="00624AAB">
            <w:pPr>
              <w:pStyle w:val="a6"/>
              <w:spacing w:before="0" w:beforeAutospacing="0" w:after="0" w:afterAutospacing="0"/>
              <w:ind w:right="567" w:firstLine="533"/>
              <w:jc w:val="both"/>
            </w:pPr>
            <w:r>
              <w:t xml:space="preserve">- </w:t>
            </w:r>
            <w:r w:rsidRPr="00663943">
              <w:t>Совершенствование системы мониторинга качества образования (успешности) дошкольников с учетом современных требований как основы</w:t>
            </w:r>
            <w:r>
              <w:t xml:space="preserve"> достижений целей и успеха;</w:t>
            </w:r>
          </w:p>
          <w:p w:rsidR="00382775" w:rsidRPr="00507D8C" w:rsidRDefault="00382775" w:rsidP="00624AAB">
            <w:pPr>
              <w:tabs>
                <w:tab w:val="left" w:pos="317"/>
              </w:tabs>
              <w:spacing w:after="0" w:line="240" w:lineRule="auto"/>
              <w:ind w:left="34" w:right="567" w:firstLine="533"/>
              <w:jc w:val="both"/>
              <w:textAlignment w:val="baseline"/>
              <w:rPr>
                <w:rFonts w:ascii="Times New Roman" w:hAnsi="Times New Roman" w:cs="Times New Roman"/>
                <w:bCs/>
                <w:kern w:val="24"/>
                <w:sz w:val="24"/>
                <w:szCs w:val="24"/>
              </w:rPr>
            </w:pPr>
            <w:r w:rsidRPr="00507D8C">
              <w:rPr>
                <w:rFonts w:ascii="Times New Roman" w:hAnsi="Times New Roman" w:cs="Times New Roman"/>
                <w:sz w:val="24"/>
                <w:szCs w:val="24"/>
              </w:rPr>
              <w:t>- Совершенствование работы с социумом, надежного партнерства как залога успеха и качества деятельности дошкольного учреждения;</w:t>
            </w:r>
          </w:p>
          <w:p w:rsidR="00382775" w:rsidRDefault="00382775" w:rsidP="00624AAB">
            <w:pPr>
              <w:pStyle w:val="a6"/>
              <w:spacing w:before="0" w:beforeAutospacing="0" w:after="0" w:afterAutospacing="0"/>
              <w:ind w:right="567" w:firstLine="533"/>
              <w:jc w:val="both"/>
            </w:pPr>
            <w:r>
              <w:t xml:space="preserve">- </w:t>
            </w:r>
            <w:r w:rsidRPr="00663943">
              <w:t>Повышение эффективности работы с родителями с учетом понимания</w:t>
            </w:r>
            <w:r>
              <w:t xml:space="preserve"> </w:t>
            </w:r>
            <w:r w:rsidRPr="00663943">
              <w:t>того, что семья является основной средой личностного развития ребенка.</w:t>
            </w:r>
          </w:p>
          <w:p w:rsidR="00624AAB" w:rsidRDefault="00624AAB" w:rsidP="00624AAB">
            <w:pPr>
              <w:pStyle w:val="a6"/>
              <w:spacing w:before="0" w:beforeAutospacing="0" w:after="0" w:afterAutospacing="0"/>
              <w:ind w:right="567" w:firstLine="533"/>
            </w:pPr>
          </w:p>
          <w:p w:rsidR="004D41CA" w:rsidRPr="008C5322" w:rsidRDefault="004D41CA" w:rsidP="00DB0500">
            <w:pPr>
              <w:pStyle w:val="a6"/>
              <w:spacing w:before="0" w:beforeAutospacing="0"/>
              <w:ind w:right="567" w:firstLine="284"/>
              <w:rPr>
                <w:b/>
                <w:bCs/>
              </w:rPr>
            </w:pPr>
            <w:r w:rsidRPr="008C5322">
              <w:t xml:space="preserve">При этом ДОУ выполняет следующие </w:t>
            </w:r>
            <w:r w:rsidRPr="008C5322">
              <w:rPr>
                <w:b/>
                <w:bCs/>
              </w:rPr>
              <w:t>функции:</w:t>
            </w:r>
          </w:p>
          <w:p w:rsidR="004D41CA" w:rsidRPr="008C5322" w:rsidRDefault="004D41CA" w:rsidP="00624AAB">
            <w:pPr>
              <w:pStyle w:val="a6"/>
              <w:spacing w:before="0" w:beforeAutospacing="0" w:after="0" w:afterAutospacing="0"/>
              <w:ind w:right="567" w:firstLine="284"/>
              <w:jc w:val="both"/>
            </w:pPr>
            <w:r w:rsidRPr="008C5322">
              <w:rPr>
                <w:i/>
                <w:iCs/>
              </w:rPr>
              <w:t xml:space="preserve">Базовой </w:t>
            </w:r>
            <w:r w:rsidRPr="008C5322">
              <w:t>функцией деятельности является обеспечение качества результатов образовательного процесса.</w:t>
            </w:r>
          </w:p>
          <w:p w:rsidR="004D41CA" w:rsidRPr="008C5322" w:rsidRDefault="004D41CA" w:rsidP="00624AAB">
            <w:pPr>
              <w:pStyle w:val="a6"/>
              <w:spacing w:before="0" w:beforeAutospacing="0" w:after="0" w:afterAutospacing="0"/>
              <w:ind w:right="567" w:firstLine="284"/>
              <w:jc w:val="both"/>
            </w:pPr>
            <w:r w:rsidRPr="008C5322">
              <w:rPr>
                <w:i/>
                <w:iCs/>
              </w:rPr>
              <w:t xml:space="preserve">Вспомогательными </w:t>
            </w:r>
            <w:r w:rsidRPr="008C5322">
              <w:t>функциями являются действия, обеспечивающие качество образовательного процесса. К ним относятся:</w:t>
            </w:r>
          </w:p>
          <w:p w:rsidR="004D41CA" w:rsidRPr="008C5322" w:rsidRDefault="004D41CA" w:rsidP="00624AAB">
            <w:pPr>
              <w:pStyle w:val="a6"/>
              <w:spacing w:before="0" w:beforeAutospacing="0" w:after="0" w:afterAutospacing="0"/>
              <w:ind w:right="567" w:firstLine="284"/>
              <w:jc w:val="both"/>
            </w:pPr>
            <w:r w:rsidRPr="008C5322">
              <w:t>– воспитательная, обеспечивающая взаимодействие ребенка с окружающим социумом;</w:t>
            </w:r>
          </w:p>
          <w:p w:rsidR="004D41CA" w:rsidRPr="008C5322" w:rsidRDefault="004D41CA" w:rsidP="00624AAB">
            <w:pPr>
              <w:pStyle w:val="a6"/>
              <w:spacing w:before="0" w:beforeAutospacing="0" w:after="0" w:afterAutospacing="0"/>
              <w:ind w:right="567" w:firstLine="284"/>
              <w:jc w:val="both"/>
            </w:pPr>
            <w:r w:rsidRPr="008C5322">
              <w:t>– методическая, обеспечивающая повышение квалифика</w:t>
            </w:r>
            <w:r>
              <w:t>ции педагогов дошкольного образо</w:t>
            </w:r>
            <w:r w:rsidRPr="008C5322">
              <w:t>вательного учреждения;</w:t>
            </w:r>
          </w:p>
          <w:p w:rsidR="004D41CA" w:rsidRPr="008C5322" w:rsidRDefault="004D41CA" w:rsidP="00624AAB">
            <w:pPr>
              <w:pStyle w:val="a6"/>
              <w:spacing w:before="0" w:beforeAutospacing="0" w:after="0" w:afterAutospacing="0"/>
              <w:ind w:right="567" w:firstLine="284"/>
              <w:jc w:val="both"/>
            </w:pPr>
            <w:r w:rsidRPr="008C5322">
              <w:t>– поисково-исследовательская, обеспечивающая инновационный характер развития ДОУ;</w:t>
            </w:r>
          </w:p>
          <w:p w:rsidR="004D41CA" w:rsidRPr="008C5322" w:rsidRDefault="004D41CA" w:rsidP="00624AAB">
            <w:pPr>
              <w:pStyle w:val="a6"/>
              <w:spacing w:before="0" w:beforeAutospacing="0" w:after="0" w:afterAutospacing="0"/>
              <w:ind w:right="567" w:firstLine="284"/>
              <w:jc w:val="both"/>
            </w:pPr>
            <w:r w:rsidRPr="008C5322">
              <w:t>– диагностико-коррекционная, позволяющая выявлять на начальном этапе проблемы воспитанников и решать их в рамках специальной работы;</w:t>
            </w:r>
          </w:p>
          <w:p w:rsidR="004D41CA" w:rsidRPr="008C5322" w:rsidRDefault="004D41CA" w:rsidP="00624AAB">
            <w:pPr>
              <w:pStyle w:val="a6"/>
              <w:spacing w:before="0" w:beforeAutospacing="0" w:after="0" w:afterAutospacing="0"/>
              <w:ind w:right="567" w:firstLine="284"/>
              <w:jc w:val="both"/>
            </w:pPr>
            <w:r w:rsidRPr="008C5322">
              <w:t>– социальная, обеспечивающая социальный характер образовательного процесса;</w:t>
            </w:r>
          </w:p>
          <w:p w:rsidR="004D41CA" w:rsidRDefault="004D41CA" w:rsidP="00624AAB">
            <w:pPr>
              <w:pStyle w:val="a6"/>
              <w:spacing w:before="0" w:beforeAutospacing="0" w:after="0" w:afterAutospacing="0"/>
              <w:ind w:right="567" w:firstLine="284"/>
              <w:jc w:val="both"/>
            </w:pPr>
            <w:r w:rsidRPr="008C5322">
              <w:t>– управленческая, гарантирующая достижение поставленных в образовательном процессе</w:t>
            </w:r>
            <w:r>
              <w:t xml:space="preserve"> </w:t>
            </w:r>
            <w:r w:rsidR="00F430F1">
              <w:t>целей.</w:t>
            </w:r>
          </w:p>
          <w:p w:rsidR="00F430F1" w:rsidRPr="008C5322" w:rsidRDefault="00F430F1" w:rsidP="00DB0500">
            <w:pPr>
              <w:pStyle w:val="a6"/>
              <w:spacing w:before="0" w:beforeAutospacing="0" w:after="0" w:afterAutospacing="0"/>
              <w:ind w:right="567"/>
            </w:pPr>
          </w:p>
          <w:p w:rsidR="004D41CA" w:rsidRDefault="004D41CA" w:rsidP="00DB0500">
            <w:pPr>
              <w:pStyle w:val="a6"/>
              <w:numPr>
                <w:ilvl w:val="1"/>
                <w:numId w:val="35"/>
              </w:numPr>
              <w:spacing w:before="0" w:beforeAutospacing="0" w:after="0" w:afterAutospacing="0"/>
              <w:ind w:right="567"/>
              <w:jc w:val="center"/>
              <w:rPr>
                <w:b/>
                <w:bCs/>
              </w:rPr>
            </w:pPr>
            <w:r w:rsidRPr="008C5322">
              <w:rPr>
                <w:b/>
                <w:bCs/>
              </w:rPr>
              <w:t>Приоритетные нап</w:t>
            </w:r>
            <w:r w:rsidR="00F430F1">
              <w:rPr>
                <w:b/>
                <w:bCs/>
              </w:rPr>
              <w:t>равления Программы развития ДОУ</w:t>
            </w:r>
          </w:p>
          <w:p w:rsidR="00F430F1" w:rsidRPr="00F430F1" w:rsidRDefault="00F430F1" w:rsidP="00DB0500">
            <w:pPr>
              <w:pStyle w:val="a6"/>
              <w:spacing w:before="0" w:beforeAutospacing="0" w:after="0" w:afterAutospacing="0"/>
              <w:ind w:left="1080" w:right="567"/>
              <w:rPr>
                <w:b/>
                <w:bCs/>
              </w:rPr>
            </w:pPr>
          </w:p>
          <w:p w:rsidR="004D41CA" w:rsidRPr="008C5322" w:rsidRDefault="004D41CA" w:rsidP="00DB0500">
            <w:pPr>
              <w:pStyle w:val="a6"/>
              <w:spacing w:before="0" w:beforeAutospacing="0" w:after="0" w:afterAutospacing="0"/>
              <w:ind w:right="567" w:firstLine="567"/>
              <w:jc w:val="both"/>
            </w:pPr>
            <w:r w:rsidRPr="008C5322">
              <w:t>Приоритетные направления выделены из актуальных проблем, которые необходимо разрешить в процессе достижения цели и решения задач в дальнейшей деятельности:</w:t>
            </w:r>
          </w:p>
          <w:p w:rsidR="004D41CA" w:rsidRPr="008C5322" w:rsidRDefault="004D41CA" w:rsidP="00DB0500">
            <w:pPr>
              <w:pStyle w:val="a6"/>
              <w:spacing w:before="0" w:beforeAutospacing="0" w:after="0" w:afterAutospacing="0"/>
              <w:ind w:right="567" w:firstLine="567"/>
              <w:jc w:val="both"/>
              <w:rPr>
                <w:i/>
                <w:iCs/>
              </w:rPr>
            </w:pPr>
            <w:r w:rsidRPr="008C5322">
              <w:t xml:space="preserve">1. Совершенствование содержания и технологий воспитания и обучения. </w:t>
            </w:r>
            <w:r w:rsidRPr="008C5322">
              <w:rPr>
                <w:i/>
                <w:iCs/>
              </w:rPr>
              <w:t>(Приоритетное</w:t>
            </w:r>
            <w:r>
              <w:rPr>
                <w:i/>
                <w:iCs/>
              </w:rPr>
              <w:t xml:space="preserve"> </w:t>
            </w:r>
            <w:r w:rsidRPr="008C5322">
              <w:rPr>
                <w:i/>
                <w:iCs/>
              </w:rPr>
              <w:t>направление: создание условий для формирования предпосылок учебной деятельности –ст.64 ФЗ «Об образовании в РФ»)</w:t>
            </w:r>
          </w:p>
          <w:p w:rsidR="004D41CA" w:rsidRPr="008C5322" w:rsidRDefault="004D41CA" w:rsidP="00DB0500">
            <w:pPr>
              <w:pStyle w:val="a6"/>
              <w:spacing w:before="0" w:beforeAutospacing="0" w:after="0" w:afterAutospacing="0"/>
              <w:ind w:right="567" w:firstLine="567"/>
              <w:jc w:val="both"/>
            </w:pPr>
            <w:r w:rsidRPr="008C5322">
              <w:t>2. Работа по сохранению и укреплению здоровья ребенка.</w:t>
            </w:r>
          </w:p>
          <w:p w:rsidR="004D41CA" w:rsidRPr="008C5322" w:rsidRDefault="004D41CA" w:rsidP="00DB0500">
            <w:pPr>
              <w:pStyle w:val="a6"/>
              <w:spacing w:before="0" w:beforeAutospacing="0" w:after="0" w:afterAutospacing="0"/>
              <w:ind w:right="567" w:firstLine="567"/>
              <w:jc w:val="both"/>
              <w:rPr>
                <w:i/>
                <w:iCs/>
              </w:rPr>
            </w:pPr>
            <w:r w:rsidRPr="008C5322">
              <w:t xml:space="preserve">3. Повышение профессионализма педагогов как носителя образования. </w:t>
            </w:r>
            <w:r w:rsidRPr="008C5322">
              <w:rPr>
                <w:i/>
                <w:iCs/>
              </w:rPr>
              <w:t>(Приоритетное</w:t>
            </w:r>
            <w:r>
              <w:rPr>
                <w:i/>
                <w:iCs/>
              </w:rPr>
              <w:t xml:space="preserve"> </w:t>
            </w:r>
            <w:r w:rsidRPr="008C5322">
              <w:rPr>
                <w:i/>
                <w:iCs/>
              </w:rPr>
              <w:t>направление: повышение у педагогов уровня понимания требований современного дошкольного образования; использование гибкой тактики руководства детской деятельностью.)</w:t>
            </w:r>
          </w:p>
          <w:p w:rsidR="004D41CA" w:rsidRPr="008C5322" w:rsidRDefault="004D41CA" w:rsidP="00DB0500">
            <w:pPr>
              <w:pStyle w:val="a6"/>
              <w:spacing w:before="0" w:beforeAutospacing="0" w:after="0" w:afterAutospacing="0"/>
              <w:ind w:right="567" w:firstLine="567"/>
              <w:jc w:val="both"/>
              <w:rPr>
                <w:i/>
                <w:iCs/>
              </w:rPr>
            </w:pPr>
            <w:r w:rsidRPr="008C5322">
              <w:t xml:space="preserve">4. Совершенствование работы с родителями. </w:t>
            </w:r>
            <w:r w:rsidRPr="008C5322">
              <w:rPr>
                <w:i/>
                <w:iCs/>
              </w:rPr>
              <w:t>(Приоритетное направление: организация</w:t>
            </w:r>
            <w:r>
              <w:rPr>
                <w:i/>
                <w:iCs/>
              </w:rPr>
              <w:t xml:space="preserve"> </w:t>
            </w:r>
            <w:r w:rsidRPr="008C5322">
              <w:rPr>
                <w:i/>
                <w:iCs/>
              </w:rPr>
              <w:t>системной работы с родителями и педагогами по вопросам успешного личностного развития ребенка.)</w:t>
            </w:r>
          </w:p>
          <w:p w:rsidR="004D41CA" w:rsidRPr="008C5322" w:rsidRDefault="004D41CA" w:rsidP="00DB0500">
            <w:pPr>
              <w:pStyle w:val="a6"/>
              <w:spacing w:before="0" w:beforeAutospacing="0" w:after="0" w:afterAutospacing="0"/>
              <w:ind w:right="567" w:firstLine="567"/>
              <w:jc w:val="both"/>
              <w:rPr>
                <w:i/>
                <w:iCs/>
              </w:rPr>
            </w:pPr>
            <w:r w:rsidRPr="008C5322">
              <w:t xml:space="preserve">5. Повышение качества дошкольного образования. </w:t>
            </w:r>
            <w:r w:rsidRPr="008C5322">
              <w:rPr>
                <w:i/>
                <w:iCs/>
              </w:rPr>
              <w:t>(Приоритетное направление: реализация системно-деятельностного и компетентностного подхода к организации образовательного пространства.)</w:t>
            </w:r>
          </w:p>
          <w:p w:rsidR="004D41CA" w:rsidRPr="008C5322" w:rsidRDefault="004D41CA" w:rsidP="00DB0500">
            <w:pPr>
              <w:pStyle w:val="a6"/>
              <w:spacing w:before="0" w:beforeAutospacing="0" w:after="0" w:afterAutospacing="0"/>
              <w:ind w:right="567" w:firstLine="567"/>
              <w:jc w:val="both"/>
              <w:rPr>
                <w:i/>
                <w:iCs/>
              </w:rPr>
            </w:pPr>
            <w:r w:rsidRPr="008C5322">
              <w:t xml:space="preserve">6. Совершенствование системы контроля качества образования (успешности) дошкольников. </w:t>
            </w:r>
            <w:r w:rsidRPr="008C5322">
              <w:rPr>
                <w:i/>
                <w:iCs/>
              </w:rPr>
              <w:t>(Приоритетное направление: создание системы оценки качества образования дошкольников на основе компетентностного подхода.)</w:t>
            </w:r>
          </w:p>
          <w:p w:rsidR="004D41CA" w:rsidRDefault="004D41CA" w:rsidP="00DB0500">
            <w:pPr>
              <w:pStyle w:val="a6"/>
              <w:spacing w:before="0" w:beforeAutospacing="0" w:after="0" w:afterAutospacing="0"/>
              <w:ind w:right="567" w:firstLine="567"/>
              <w:jc w:val="both"/>
            </w:pPr>
            <w:r w:rsidRPr="008C5322">
              <w:t>7. Совер</w:t>
            </w:r>
            <w:r w:rsidR="00F430F1">
              <w:t>шенствование работы с социумом.</w:t>
            </w:r>
          </w:p>
          <w:p w:rsidR="00F430F1" w:rsidRDefault="00F430F1" w:rsidP="00DB0500">
            <w:pPr>
              <w:pStyle w:val="a6"/>
              <w:spacing w:before="0" w:beforeAutospacing="0" w:after="0" w:afterAutospacing="0"/>
              <w:ind w:right="567" w:firstLine="567"/>
              <w:jc w:val="both"/>
            </w:pPr>
          </w:p>
          <w:p w:rsidR="00F430F1" w:rsidRDefault="00F430F1" w:rsidP="00DB0500">
            <w:pPr>
              <w:pStyle w:val="a6"/>
              <w:spacing w:before="0" w:beforeAutospacing="0" w:after="0" w:afterAutospacing="0"/>
              <w:ind w:right="567" w:firstLine="567"/>
              <w:jc w:val="both"/>
            </w:pPr>
          </w:p>
          <w:p w:rsidR="004D41CA" w:rsidRDefault="00C21702" w:rsidP="00DB0500">
            <w:pPr>
              <w:pStyle w:val="a6"/>
              <w:numPr>
                <w:ilvl w:val="1"/>
                <w:numId w:val="35"/>
              </w:numPr>
              <w:spacing w:before="0" w:beforeAutospacing="0" w:after="0" w:afterAutospacing="0"/>
              <w:ind w:right="567"/>
              <w:jc w:val="center"/>
              <w:rPr>
                <w:b/>
                <w:bCs/>
              </w:rPr>
            </w:pPr>
            <w:r>
              <w:rPr>
                <w:b/>
                <w:bCs/>
              </w:rPr>
              <w:t xml:space="preserve"> </w:t>
            </w:r>
            <w:r w:rsidR="004D41CA" w:rsidRPr="008C5322">
              <w:rPr>
                <w:b/>
                <w:bCs/>
              </w:rPr>
              <w:t>Содержание и организа</w:t>
            </w:r>
            <w:r w:rsidR="00F430F1">
              <w:rPr>
                <w:b/>
                <w:bCs/>
              </w:rPr>
              <w:t>ция инновационных процессов ДОУ</w:t>
            </w:r>
          </w:p>
          <w:p w:rsidR="00AB4843" w:rsidRPr="00F430F1" w:rsidRDefault="00AB4843" w:rsidP="00AB4843">
            <w:pPr>
              <w:pStyle w:val="a6"/>
              <w:spacing w:before="0" w:beforeAutospacing="0" w:after="0" w:afterAutospacing="0"/>
              <w:ind w:left="1080" w:right="567"/>
              <w:rPr>
                <w:b/>
                <w:bCs/>
              </w:rPr>
            </w:pPr>
          </w:p>
          <w:p w:rsidR="004D41CA" w:rsidRPr="008C5322" w:rsidRDefault="004D41CA" w:rsidP="00DB0500">
            <w:pPr>
              <w:pStyle w:val="a6"/>
              <w:spacing w:before="0" w:beforeAutospacing="0" w:after="0" w:afterAutospacing="0"/>
              <w:ind w:right="567" w:firstLine="567"/>
              <w:jc w:val="both"/>
            </w:pPr>
            <w:r w:rsidRPr="008C5322">
              <w:rPr>
                <w:b/>
                <w:bCs/>
              </w:rPr>
              <w:t>Существенные (коренные) изменения</w:t>
            </w:r>
            <w:r w:rsidRPr="008C5322">
              <w:t>, носящие инновационный характер, основаны на</w:t>
            </w:r>
            <w:r>
              <w:t xml:space="preserve"> </w:t>
            </w:r>
            <w:r w:rsidRPr="008C5322">
              <w:t>сформулированных задачах и приоритетных направлениях деятельности ДОУ:</w:t>
            </w:r>
          </w:p>
          <w:p w:rsidR="004D41CA" w:rsidRPr="008C5322" w:rsidRDefault="004D41CA" w:rsidP="00DB0500">
            <w:pPr>
              <w:pStyle w:val="a6"/>
              <w:spacing w:before="0" w:beforeAutospacing="0" w:after="0" w:afterAutospacing="0"/>
              <w:ind w:right="567" w:firstLine="567"/>
              <w:jc w:val="both"/>
            </w:pPr>
            <w:r w:rsidRPr="008C5322">
              <w:rPr>
                <w:b/>
                <w:bCs/>
                <w:i/>
                <w:iCs/>
              </w:rPr>
              <w:lastRenderedPageBreak/>
              <w:t xml:space="preserve">- В области содержания: </w:t>
            </w:r>
            <w:r w:rsidRPr="008C5322">
              <w:t>переосмысление содержания образовательного процесса с точки</w:t>
            </w:r>
            <w:r>
              <w:t xml:space="preserve"> </w:t>
            </w:r>
            <w:r w:rsidRPr="008C5322">
              <w:t>зрения гуманизации, дифференциации, интеграции, перенесение акцента на воспитательные</w:t>
            </w:r>
            <w:r>
              <w:t xml:space="preserve"> </w:t>
            </w:r>
            <w:r w:rsidRPr="008C5322">
              <w:t>аспекты работы (личностный и системно-деятельностный, игровой подходы); реализация</w:t>
            </w:r>
            <w:r>
              <w:t xml:space="preserve"> </w:t>
            </w:r>
            <w:r w:rsidRPr="008C5322">
              <w:t>компетентностного подхода к организации образовательного пространства.</w:t>
            </w:r>
          </w:p>
          <w:p w:rsidR="004D41CA" w:rsidRPr="008C5322" w:rsidRDefault="004D41CA" w:rsidP="00DB0500">
            <w:pPr>
              <w:pStyle w:val="a6"/>
              <w:spacing w:before="0" w:beforeAutospacing="0" w:after="0" w:afterAutospacing="0"/>
              <w:ind w:right="567" w:firstLine="567"/>
              <w:jc w:val="both"/>
            </w:pPr>
            <w:r w:rsidRPr="008C5322">
              <w:rPr>
                <w:b/>
                <w:bCs/>
                <w:i/>
                <w:iCs/>
              </w:rPr>
              <w:t xml:space="preserve">- В области технологий: </w:t>
            </w:r>
            <w:r w:rsidRPr="008C5322">
              <w:t xml:space="preserve">поиск и апробация новых развивающих игровых технологий, превращающих воспитанников в субъектов собственной деятельности; реализация компетентностного подхода к организации игрового образовательного пространства; </w:t>
            </w:r>
            <w:r w:rsidR="005F1257">
              <w:t xml:space="preserve">использование </w:t>
            </w:r>
            <w:r w:rsidRPr="008C5322">
              <w:t>гибкой тактики руководства детской деятельностью.</w:t>
            </w:r>
          </w:p>
          <w:p w:rsidR="004D41CA" w:rsidRPr="008C5322" w:rsidRDefault="004D41CA" w:rsidP="00DB0500">
            <w:pPr>
              <w:pStyle w:val="a6"/>
              <w:spacing w:before="0" w:beforeAutospacing="0" w:after="0" w:afterAutospacing="0"/>
              <w:ind w:right="567" w:firstLine="567"/>
              <w:jc w:val="both"/>
            </w:pPr>
            <w:r w:rsidRPr="008C5322">
              <w:rPr>
                <w:b/>
                <w:bCs/>
                <w:i/>
                <w:iCs/>
              </w:rPr>
              <w:t xml:space="preserve">- В области методической работы: </w:t>
            </w:r>
            <w:r w:rsidRPr="008C5322">
              <w:t>организация системной работы с родителями и педагогами по вопросам успешного развития ребенка; повышение у педагогов уровня понимания</w:t>
            </w:r>
            <w:r>
              <w:t xml:space="preserve"> </w:t>
            </w:r>
            <w:r w:rsidRPr="008C5322">
              <w:t>требований современного дошкольного образования.</w:t>
            </w:r>
          </w:p>
          <w:p w:rsidR="004D41CA" w:rsidRDefault="004D41CA" w:rsidP="00DB0500">
            <w:pPr>
              <w:pStyle w:val="a6"/>
              <w:tabs>
                <w:tab w:val="left" w:pos="0"/>
              </w:tabs>
              <w:spacing w:before="0" w:beforeAutospacing="0" w:after="0" w:afterAutospacing="0"/>
              <w:ind w:right="567" w:firstLine="567"/>
            </w:pPr>
            <w:r w:rsidRPr="008C5322">
              <w:rPr>
                <w:b/>
                <w:bCs/>
                <w:i/>
                <w:iCs/>
              </w:rPr>
              <w:t xml:space="preserve">- В области организации и управления: </w:t>
            </w:r>
            <w:r w:rsidRPr="008C5322">
              <w:t>создание системы оценки качества образования</w:t>
            </w:r>
            <w:r>
              <w:t xml:space="preserve"> </w:t>
            </w:r>
            <w:r w:rsidRPr="008C5322">
              <w:t>дошкольников на основе компетентностного подхода (компетентностный, оптимизацион</w:t>
            </w:r>
            <w:r>
              <w:t>н</w:t>
            </w:r>
            <w:r w:rsidRPr="008C5322">
              <w:t>ый, синергетический подходы).</w:t>
            </w:r>
          </w:p>
          <w:p w:rsidR="004D41CA" w:rsidRDefault="004D41CA" w:rsidP="00DB0500">
            <w:pPr>
              <w:pStyle w:val="a6"/>
              <w:tabs>
                <w:tab w:val="left" w:pos="0"/>
              </w:tabs>
              <w:ind w:right="567" w:firstLine="567"/>
              <w:jc w:val="both"/>
            </w:pPr>
            <w:r w:rsidRPr="008C5322">
              <w:t xml:space="preserve">Внутреннее взаимодействие представляет взаимную обусловленность деятельности участников </w:t>
            </w:r>
            <w:r>
              <w:t>р</w:t>
            </w:r>
            <w:r w:rsidRPr="008C5322">
              <w:t>азвивающей среды.</w:t>
            </w:r>
          </w:p>
          <w:p w:rsidR="004D41CA" w:rsidRPr="000320DF" w:rsidRDefault="004D41CA" w:rsidP="00DB0500">
            <w:pPr>
              <w:pStyle w:val="a6"/>
              <w:spacing w:after="0" w:afterAutospacing="0"/>
              <w:ind w:right="567" w:firstLine="567"/>
              <w:jc w:val="both"/>
            </w:pPr>
            <w:r w:rsidRPr="000320DF">
              <w:t>В организации инновационной деятельности важн</w:t>
            </w:r>
            <w:r>
              <w:t xml:space="preserve">ы последовательность действий и </w:t>
            </w:r>
            <w:r w:rsidRPr="000320DF">
              <w:t>постепенность в решении задач. Не следует спешить и форсировать события. Необходимо</w:t>
            </w:r>
            <w:r>
              <w:t xml:space="preserve"> </w:t>
            </w:r>
            <w:r w:rsidRPr="000320DF">
              <w:t>продумать целый комплекс условий для получения положительных результатов:</w:t>
            </w:r>
          </w:p>
          <w:p w:rsidR="004D41CA" w:rsidRPr="000320DF" w:rsidRDefault="005F1257" w:rsidP="00DB0500">
            <w:pPr>
              <w:pStyle w:val="a6"/>
              <w:spacing w:before="0" w:beforeAutospacing="0" w:after="0" w:afterAutospacing="0"/>
              <w:ind w:right="567" w:firstLine="567"/>
              <w:jc w:val="both"/>
            </w:pPr>
            <w:r>
              <w:t xml:space="preserve">- </w:t>
            </w:r>
            <w:r w:rsidR="004D41CA" w:rsidRPr="000320DF">
              <w:t>Первое — это мотивационные условия вхождения в инновационную деятельность коллектива, программа постепенного приобщения педагогического коллектива к принятию и</w:t>
            </w:r>
            <w:r w:rsidR="004D41CA">
              <w:t xml:space="preserve"> </w:t>
            </w:r>
            <w:r w:rsidR="004D41CA" w:rsidRPr="000320DF">
              <w:t>последующему освоению нового типа деятельности. Подготовить коллектив к инновационной деятельности — это значит сформировать высокую коммуникативную компетентность. Такая компетентность складывается из умения адекватно передавать информацию,</w:t>
            </w:r>
            <w:r w:rsidR="004D41CA">
              <w:t xml:space="preserve"> </w:t>
            </w:r>
            <w:r w:rsidR="004D41CA" w:rsidRPr="000320DF">
              <w:t>оценивать ее реалистичность, способности налаживать конструктивный диалог с коллегами при искреннем уважении их личностных особенностей.</w:t>
            </w:r>
          </w:p>
          <w:p w:rsidR="004D41CA" w:rsidRPr="000320DF" w:rsidRDefault="005F1257" w:rsidP="00DB0500">
            <w:pPr>
              <w:pStyle w:val="a6"/>
              <w:spacing w:before="0" w:beforeAutospacing="0" w:after="0" w:afterAutospacing="0"/>
              <w:ind w:right="567" w:firstLine="567"/>
              <w:jc w:val="both"/>
            </w:pPr>
            <w:r>
              <w:t xml:space="preserve">- </w:t>
            </w:r>
            <w:r w:rsidR="004D41CA" w:rsidRPr="000320DF">
              <w:t>Цели и задачи инноваций строятся на основе тщательного анализа текущей обстановки в</w:t>
            </w:r>
            <w:r w:rsidR="004D41CA">
              <w:t xml:space="preserve"> </w:t>
            </w:r>
            <w:r w:rsidR="004D41CA" w:rsidRPr="000320DF">
              <w:t>детском саду, с одной стороны, и из прогнозов его развития — с другой.</w:t>
            </w:r>
          </w:p>
          <w:p w:rsidR="004D41CA" w:rsidRPr="000320DF" w:rsidRDefault="005F1257" w:rsidP="00DB0500">
            <w:pPr>
              <w:pStyle w:val="a6"/>
              <w:spacing w:before="0" w:beforeAutospacing="0" w:after="0" w:afterAutospacing="0"/>
              <w:ind w:right="567" w:firstLine="567"/>
              <w:jc w:val="both"/>
            </w:pPr>
            <w:r>
              <w:t xml:space="preserve">- </w:t>
            </w:r>
            <w:r w:rsidR="004D41CA" w:rsidRPr="000320DF">
              <w:t>Отобранные цели и задачи должны быть согласованы и одобрены большинством коллектива, реалистичны, адаптированы к новым условиям, повышать уровень мотивации и</w:t>
            </w:r>
            <w:r w:rsidR="004D41CA">
              <w:t xml:space="preserve"> </w:t>
            </w:r>
            <w:r w:rsidR="004D41CA" w:rsidRPr="000320DF">
              <w:t>стимулирования, обеспечивать контроль. При управлении инновационными процессами</w:t>
            </w:r>
            <w:r w:rsidR="004D41CA">
              <w:t xml:space="preserve"> </w:t>
            </w:r>
            <w:r w:rsidR="004D41CA" w:rsidRPr="000320DF">
              <w:t>в ДОУ с учетом прогноза конечных результатов основная часть этих действий обсуждается коллегиально. Самые крупные мероприятия инновационной деятельности разрабатываются групповым методом.</w:t>
            </w:r>
          </w:p>
          <w:p w:rsidR="004D41CA" w:rsidRDefault="005F1257" w:rsidP="00DB0500">
            <w:pPr>
              <w:pStyle w:val="a6"/>
              <w:spacing w:before="0" w:beforeAutospacing="0" w:after="0" w:afterAutospacing="0"/>
              <w:ind w:right="567" w:firstLine="567"/>
              <w:jc w:val="both"/>
            </w:pPr>
            <w:r>
              <w:t xml:space="preserve">- </w:t>
            </w:r>
            <w:r w:rsidR="004D41CA" w:rsidRPr="000320DF">
              <w:t>Действия, вытекающие из поставленных целей и задач, должны отвечать на вопросы:</w:t>
            </w:r>
            <w:r w:rsidR="004D41CA">
              <w:t xml:space="preserve"> </w:t>
            </w:r>
            <w:r w:rsidR="004D41CA" w:rsidRPr="000320DF">
              <w:t>«Чего достичь? Что надо сделать?». Целесообразность мер необходимо постоянно проверять как индивидуально, так и коллективно.</w:t>
            </w:r>
          </w:p>
          <w:p w:rsidR="004D41CA" w:rsidRPr="000320DF" w:rsidRDefault="005F1257" w:rsidP="00DB0500">
            <w:pPr>
              <w:pStyle w:val="a6"/>
              <w:spacing w:before="0" w:beforeAutospacing="0" w:after="0" w:afterAutospacing="0"/>
              <w:ind w:right="567" w:firstLine="567"/>
              <w:jc w:val="both"/>
            </w:pPr>
            <w:r>
              <w:t xml:space="preserve">- </w:t>
            </w:r>
            <w:r w:rsidR="004D41CA" w:rsidRPr="000320DF">
              <w:t>Организация педагогическим коллективом исследовательской деятельности предполагает</w:t>
            </w:r>
            <w:r w:rsidR="004D41CA">
              <w:t xml:space="preserve"> </w:t>
            </w:r>
            <w:r w:rsidR="004D41CA" w:rsidRPr="000320DF">
              <w:t>обязательную рефлексию того, что сделано, т.е. периодическую оценку, проверку эффективности полученных результатов. Обычно это происходит в форме отчетов, тестирования и т.д.</w:t>
            </w:r>
          </w:p>
          <w:p w:rsidR="004D41CA" w:rsidRPr="000320DF" w:rsidRDefault="005F1257" w:rsidP="00DB0500">
            <w:pPr>
              <w:pStyle w:val="a6"/>
              <w:spacing w:before="0" w:beforeAutospacing="0" w:after="0" w:afterAutospacing="0"/>
              <w:ind w:right="567" w:firstLine="567"/>
              <w:jc w:val="both"/>
            </w:pPr>
            <w:r>
              <w:t xml:space="preserve">- </w:t>
            </w:r>
            <w:r w:rsidR="004D41CA" w:rsidRPr="000320DF">
              <w:t>Система методических мероприятий в коллективе должна быть подчинена главной цели</w:t>
            </w:r>
            <w:r w:rsidR="004D41CA">
              <w:t xml:space="preserve"> </w:t>
            </w:r>
            <w:r w:rsidR="004D41CA" w:rsidRPr="000320DF">
              <w:t>— стимулированию педагогов, их теоретической подготовке к инновационной деятельности.</w:t>
            </w:r>
          </w:p>
          <w:p w:rsidR="004D41CA" w:rsidRDefault="005F1257" w:rsidP="00DB0500">
            <w:pPr>
              <w:pStyle w:val="a6"/>
              <w:spacing w:before="0" w:beforeAutospacing="0" w:after="0" w:afterAutospacing="0"/>
              <w:ind w:right="567" w:firstLine="567"/>
              <w:jc w:val="both"/>
            </w:pPr>
            <w:r w:rsidRPr="00C10186">
              <w:t xml:space="preserve">- </w:t>
            </w:r>
            <w:r w:rsidR="004D41CA" w:rsidRPr="00C10186">
              <w:t>Инновационная и экспериментальная работа всегда привносит свои изменения в развитие педагога, руководителя и всего коллектива, так как способствует повышению уровня мотиваций.</w:t>
            </w:r>
          </w:p>
          <w:p w:rsidR="00AB4843" w:rsidRDefault="00AB4843" w:rsidP="00DB0500">
            <w:pPr>
              <w:pStyle w:val="a6"/>
              <w:spacing w:before="0" w:beforeAutospacing="0" w:after="0" w:afterAutospacing="0"/>
              <w:ind w:right="567" w:firstLine="567"/>
              <w:jc w:val="both"/>
            </w:pPr>
          </w:p>
          <w:p w:rsidR="00AB4843" w:rsidRDefault="00AB4843" w:rsidP="00DB0500">
            <w:pPr>
              <w:pStyle w:val="a6"/>
              <w:spacing w:before="0" w:beforeAutospacing="0" w:after="0" w:afterAutospacing="0"/>
              <w:ind w:right="567" w:firstLine="567"/>
              <w:jc w:val="both"/>
            </w:pPr>
          </w:p>
          <w:p w:rsidR="00382775" w:rsidRPr="00C10186" w:rsidRDefault="00382775" w:rsidP="00382775">
            <w:pPr>
              <w:pStyle w:val="a6"/>
              <w:spacing w:before="0" w:beforeAutospacing="0" w:after="0" w:afterAutospacing="0"/>
              <w:ind w:right="283" w:firstLine="567"/>
              <w:jc w:val="both"/>
            </w:pPr>
          </w:p>
          <w:p w:rsidR="004D41CA" w:rsidRPr="00C10186" w:rsidRDefault="004D41CA" w:rsidP="00796575">
            <w:pPr>
              <w:pStyle w:val="a6"/>
              <w:numPr>
                <w:ilvl w:val="1"/>
                <w:numId w:val="35"/>
              </w:numPr>
              <w:spacing w:before="0" w:beforeAutospacing="0" w:after="0" w:afterAutospacing="0"/>
              <w:jc w:val="center"/>
              <w:rPr>
                <w:b/>
                <w:bCs/>
              </w:rPr>
            </w:pPr>
            <w:r w:rsidRPr="00C10186">
              <w:rPr>
                <w:b/>
                <w:bCs/>
              </w:rPr>
              <w:lastRenderedPageBreak/>
              <w:t>Стратегия перехода к новой модели Программы развития ДОУ</w:t>
            </w:r>
          </w:p>
          <w:p w:rsidR="004D41CA" w:rsidRPr="00C10186" w:rsidRDefault="004D41CA" w:rsidP="005F1257">
            <w:pPr>
              <w:pStyle w:val="a6"/>
              <w:rPr>
                <w:b/>
                <w:bCs/>
              </w:rPr>
            </w:pPr>
            <w:r w:rsidRPr="00C10186">
              <w:rPr>
                <w:b/>
                <w:bCs/>
                <w:noProof/>
              </w:rPr>
              <mc:AlternateContent>
                <mc:Choice Requires="wps">
                  <w:drawing>
                    <wp:anchor distT="0" distB="0" distL="114300" distR="114300" simplePos="0" relativeHeight="251593216" behindDoc="0" locked="0" layoutInCell="1" allowOverlap="1" wp14:anchorId="4716A4D3" wp14:editId="4ABE1EB3">
                      <wp:simplePos x="0" y="0"/>
                      <wp:positionH relativeFrom="column">
                        <wp:posOffset>1532890</wp:posOffset>
                      </wp:positionH>
                      <wp:positionV relativeFrom="paragraph">
                        <wp:posOffset>154305</wp:posOffset>
                      </wp:positionV>
                      <wp:extent cx="3510915" cy="436245"/>
                      <wp:effectExtent l="0" t="0" r="13335" b="20955"/>
                      <wp:wrapNone/>
                      <wp:docPr id="24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915" cy="436245"/>
                              </a:xfrm>
                              <a:prstGeom prst="rect">
                                <a:avLst/>
                              </a:prstGeom>
                              <a:solidFill>
                                <a:schemeClr val="accent2">
                                  <a:lumMod val="20000"/>
                                  <a:lumOff val="80000"/>
                                </a:schemeClr>
                              </a:solidFill>
                              <a:ln w="9525">
                                <a:solidFill>
                                  <a:srgbClr val="000000"/>
                                </a:solidFill>
                                <a:miter lim="800000"/>
                                <a:headEnd/>
                                <a:tailEnd/>
                              </a:ln>
                            </wps:spPr>
                            <wps:txbx>
                              <w:txbxContent>
                                <w:p w:rsidR="00AB4843" w:rsidRPr="005F1257" w:rsidRDefault="00AB4843" w:rsidP="004D41CA">
                                  <w:pPr>
                                    <w:rPr>
                                      <w:rFonts w:ascii="Times New Roman" w:hAnsi="Times New Roman" w:cs="Times New Roman"/>
                                    </w:rPr>
                                  </w:pPr>
                                  <w:r w:rsidRPr="005F1257">
                                    <w:rPr>
                                      <w:rFonts w:ascii="Times New Roman" w:hAnsi="Times New Roman" w:cs="Times New Roman"/>
                                    </w:rPr>
                                    <w:t>МБДОУ «Детский сад комбинированного вида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6A4D3" id="Rectangle 21" o:spid="_x0000_s1036" style="position:absolute;margin-left:120.7pt;margin-top:12.15pt;width:276.45pt;height:34.3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" fillcolor="#fbe4d5 [661]">
                      <v:textbox>
                        <w:txbxContent>
                          <w:p w:rsidR="00AB4843" w:rsidRPr="005F1257" w:rsidRDefault="00AB4843" w:rsidP="004D41CA">
                            <w:pPr>
                              <w:rPr>
                                <w:rFonts w:ascii="Times New Roman" w:hAnsi="Times New Roman" w:cs="Times New Roman"/>
                              </w:rPr>
                            </w:pPr>
                            <w:r w:rsidRPr="005F1257">
                              <w:rPr>
                                <w:rFonts w:ascii="Times New Roman" w:hAnsi="Times New Roman" w:cs="Times New Roman"/>
                              </w:rPr>
                              <w:t>МБДОУ «Детский сад комбинированного вида №15»</w:t>
                            </w:r>
                          </w:p>
                        </w:txbxContent>
                      </v:textbox>
                    </v:rect>
                  </w:pict>
                </mc:Fallback>
              </mc:AlternateContent>
            </w:r>
          </w:p>
          <w:p w:rsidR="004D41CA" w:rsidRPr="00C10186" w:rsidRDefault="004D41CA" w:rsidP="004D41CA">
            <w:pPr>
              <w:pStyle w:val="a6"/>
            </w:pPr>
            <w:r w:rsidRPr="00C10186">
              <w:rPr>
                <w:noProof/>
              </w:rPr>
              <mc:AlternateContent>
                <mc:Choice Requires="wps">
                  <w:drawing>
                    <wp:anchor distT="0" distB="0" distL="114300" distR="114300" simplePos="0" relativeHeight="251601408" behindDoc="0" locked="0" layoutInCell="1" allowOverlap="1" wp14:anchorId="7AAC9004" wp14:editId="491DE53C">
                      <wp:simplePos x="0" y="0"/>
                      <wp:positionH relativeFrom="column">
                        <wp:posOffset>3234055</wp:posOffset>
                      </wp:positionH>
                      <wp:positionV relativeFrom="paragraph">
                        <wp:posOffset>111125</wp:posOffset>
                      </wp:positionV>
                      <wp:extent cx="8255" cy="448945"/>
                      <wp:effectExtent l="5080" t="6350" r="5715" b="11430"/>
                      <wp:wrapNone/>
                      <wp:docPr id="24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48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A10D7" id="AutoShape 33" o:spid="_x0000_s1026" type="#_x0000_t32" style="position:absolute;margin-left:254.65pt;margin-top:8.75pt;width:.65pt;height:35.3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"/>
                  </w:pict>
                </mc:Fallback>
              </mc:AlternateContent>
            </w:r>
          </w:p>
          <w:p w:rsidR="004D41CA" w:rsidRPr="00C10186" w:rsidRDefault="004D41CA" w:rsidP="004D41CA">
            <w:pPr>
              <w:pStyle w:val="a6"/>
            </w:pPr>
            <w:r w:rsidRPr="00C10186">
              <w:rPr>
                <w:noProof/>
              </w:rPr>
              <mc:AlternateContent>
                <mc:Choice Requires="wps">
                  <w:drawing>
                    <wp:anchor distT="0" distB="0" distL="114300" distR="114300" simplePos="0" relativeHeight="251606528" behindDoc="0" locked="0" layoutInCell="1" allowOverlap="1" wp14:anchorId="1AF00B56" wp14:editId="05EFA23C">
                      <wp:simplePos x="0" y="0"/>
                      <wp:positionH relativeFrom="column">
                        <wp:posOffset>5919470</wp:posOffset>
                      </wp:positionH>
                      <wp:positionV relativeFrom="paragraph">
                        <wp:posOffset>132080</wp:posOffset>
                      </wp:positionV>
                      <wp:extent cx="0" cy="267335"/>
                      <wp:effectExtent l="13970" t="8255" r="5080" b="10160"/>
                      <wp:wrapNone/>
                      <wp:docPr id="24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FF719" id="AutoShape 38" o:spid="_x0000_s1026" type="#_x0000_t32" style="position:absolute;margin-left:466.1pt;margin-top:10.4pt;width:0;height:21.0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3EHwIAAD0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"/>
                  </w:pict>
                </mc:Fallback>
              </mc:AlternateContent>
            </w:r>
            <w:r w:rsidRPr="00C10186">
              <w:rPr>
                <w:noProof/>
              </w:rPr>
              <mc:AlternateContent>
                <mc:Choice Requires="wps">
                  <w:drawing>
                    <wp:anchor distT="0" distB="0" distL="114300" distR="114300" simplePos="0" relativeHeight="251605504" behindDoc="0" locked="0" layoutInCell="1" allowOverlap="1" wp14:anchorId="552F8FEB" wp14:editId="1CB10616">
                      <wp:simplePos x="0" y="0"/>
                      <wp:positionH relativeFrom="column">
                        <wp:posOffset>4642485</wp:posOffset>
                      </wp:positionH>
                      <wp:positionV relativeFrom="paragraph">
                        <wp:posOffset>140335</wp:posOffset>
                      </wp:positionV>
                      <wp:extent cx="16510" cy="259080"/>
                      <wp:effectExtent l="13335" t="6985" r="8255" b="10160"/>
                      <wp:wrapNone/>
                      <wp:docPr id="24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A660E" id="AutoShape 37" o:spid="_x0000_s1026" type="#_x0000_t32" style="position:absolute;margin-left:365.55pt;margin-top:11.05pt;width:1.3pt;height:20.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8H2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"/>
                  </w:pict>
                </mc:Fallback>
              </mc:AlternateContent>
            </w:r>
            <w:r w:rsidRPr="00C10186">
              <w:rPr>
                <w:noProof/>
              </w:rPr>
              <mc:AlternateContent>
                <mc:Choice Requires="wps">
                  <w:drawing>
                    <wp:anchor distT="0" distB="0" distL="114300" distR="114300" simplePos="0" relativeHeight="251604480" behindDoc="0" locked="0" layoutInCell="1" allowOverlap="1" wp14:anchorId="4E433A0E" wp14:editId="0417108B">
                      <wp:simplePos x="0" y="0"/>
                      <wp:positionH relativeFrom="column">
                        <wp:posOffset>1907540</wp:posOffset>
                      </wp:positionH>
                      <wp:positionV relativeFrom="paragraph">
                        <wp:posOffset>140335</wp:posOffset>
                      </wp:positionV>
                      <wp:extent cx="8255" cy="259080"/>
                      <wp:effectExtent l="12065" t="6985" r="8255" b="10160"/>
                      <wp:wrapNone/>
                      <wp:docPr id="23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9690E" id="AutoShape 36" o:spid="_x0000_s1026" type="#_x0000_t32" style="position:absolute;margin-left:150.2pt;margin-top:11.05pt;width:.65pt;height:20.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DbJQIAAEA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"/>
                  </w:pict>
                </mc:Fallback>
              </mc:AlternateContent>
            </w:r>
            <w:r w:rsidRPr="00C10186">
              <w:rPr>
                <w:noProof/>
              </w:rPr>
              <mc:AlternateContent>
                <mc:Choice Requires="wps">
                  <w:drawing>
                    <wp:anchor distT="0" distB="0" distL="114300" distR="114300" simplePos="0" relativeHeight="251603456" behindDoc="0" locked="0" layoutInCell="1" allowOverlap="1" wp14:anchorId="03E255BA" wp14:editId="1CFF8103">
                      <wp:simplePos x="0" y="0"/>
                      <wp:positionH relativeFrom="column">
                        <wp:posOffset>614680</wp:posOffset>
                      </wp:positionH>
                      <wp:positionV relativeFrom="paragraph">
                        <wp:posOffset>132080</wp:posOffset>
                      </wp:positionV>
                      <wp:extent cx="0" cy="263525"/>
                      <wp:effectExtent l="5080" t="8255" r="13970" b="13970"/>
                      <wp:wrapNone/>
                      <wp:docPr id="23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6CD8D" id="AutoShape 35" o:spid="_x0000_s1026" type="#_x0000_t32" style="position:absolute;margin-left:48.4pt;margin-top:10.4pt;width:0;height:20.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"/>
                  </w:pict>
                </mc:Fallback>
              </mc:AlternateContent>
            </w:r>
            <w:r w:rsidRPr="00C10186">
              <w:rPr>
                <w:noProof/>
              </w:rPr>
              <mc:AlternateContent>
                <mc:Choice Requires="wps">
                  <w:drawing>
                    <wp:anchor distT="0" distB="0" distL="114300" distR="114300" simplePos="0" relativeHeight="251602432" behindDoc="0" locked="0" layoutInCell="1" allowOverlap="1" wp14:anchorId="11050BA9" wp14:editId="099D1562">
                      <wp:simplePos x="0" y="0"/>
                      <wp:positionH relativeFrom="column">
                        <wp:posOffset>614680</wp:posOffset>
                      </wp:positionH>
                      <wp:positionV relativeFrom="paragraph">
                        <wp:posOffset>132080</wp:posOffset>
                      </wp:positionV>
                      <wp:extent cx="5304790" cy="8255"/>
                      <wp:effectExtent l="5080" t="8255" r="5080" b="12065"/>
                      <wp:wrapNone/>
                      <wp:docPr id="23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479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A9F67" id="AutoShape 34" o:spid="_x0000_s1026" type="#_x0000_t32" style="position:absolute;margin-left:48.4pt;margin-top:10.4pt;width:417.7pt;height:.65pt;flip: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vMKwIAAEs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"/>
                  </w:pict>
                </mc:Fallback>
              </mc:AlternateContent>
            </w:r>
          </w:p>
          <w:p w:rsidR="004D41CA" w:rsidRPr="00C10186" w:rsidRDefault="00C10186" w:rsidP="004D41CA">
            <w:pPr>
              <w:pStyle w:val="a6"/>
            </w:pPr>
            <w:r w:rsidRPr="00C10186">
              <w:rPr>
                <w:noProof/>
              </w:rPr>
              <mc:AlternateContent>
                <mc:Choice Requires="wps">
                  <w:drawing>
                    <wp:anchor distT="0" distB="0" distL="114300" distR="114300" simplePos="0" relativeHeight="251595264" behindDoc="0" locked="0" layoutInCell="1" allowOverlap="1" wp14:anchorId="6A4A12E9" wp14:editId="36C46B55">
                      <wp:simplePos x="0" y="0"/>
                      <wp:positionH relativeFrom="column">
                        <wp:posOffset>885825</wp:posOffset>
                      </wp:positionH>
                      <wp:positionV relativeFrom="paragraph">
                        <wp:posOffset>67945</wp:posOffset>
                      </wp:positionV>
                      <wp:extent cx="1548765" cy="580390"/>
                      <wp:effectExtent l="0" t="0" r="13335" b="10160"/>
                      <wp:wrapNone/>
                      <wp:docPr id="19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580390"/>
                              </a:xfrm>
                              <a:prstGeom prst="rect">
                                <a:avLst/>
                              </a:prstGeom>
                              <a:solidFill>
                                <a:srgbClr val="FFFFFF"/>
                              </a:solidFill>
                              <a:ln w="9525">
                                <a:solidFill>
                                  <a:srgbClr val="000000"/>
                                </a:solidFill>
                                <a:miter lim="800000"/>
                                <a:headEnd/>
                                <a:tailEnd/>
                              </a:ln>
                            </wps:spPr>
                            <wps:txbx>
                              <w:txbxContent>
                                <w:p w:rsidR="00AB4843" w:rsidRPr="00A84C18" w:rsidRDefault="00AB4843" w:rsidP="005F1257">
                                  <w:pPr>
                                    <w:pStyle w:val="a6"/>
                                    <w:spacing w:before="0" w:beforeAutospacing="0" w:after="0" w:afterAutospacing="0"/>
                                    <w:jc w:val="center"/>
                                  </w:pPr>
                                  <w:r w:rsidRPr="00A84C18">
                                    <w:t>Социально-</w:t>
                                  </w:r>
                                </w:p>
                                <w:p w:rsidR="00AB4843" w:rsidRPr="00A84C18" w:rsidRDefault="00AB4843" w:rsidP="00C10186">
                                  <w:pPr>
                                    <w:pStyle w:val="a6"/>
                                    <w:spacing w:before="0" w:beforeAutospacing="0" w:after="0" w:afterAutospacing="0"/>
                                    <w:jc w:val="center"/>
                                  </w:pPr>
                                  <w:r>
                                    <w:t>коммуника</w:t>
                                  </w:r>
                                  <w:r w:rsidRPr="00A84C18">
                                    <w:t>тивное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12E9" id="Rectangle 27" o:spid="_x0000_s1037" style="position:absolute;margin-left:69.75pt;margin-top:5.35pt;width:121.95pt;height:45.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">
                      <v:textbox>
                        <w:txbxContent>
                          <w:p w:rsidR="00AB4843" w:rsidRPr="00A84C18" w:rsidRDefault="00AB4843" w:rsidP="005F1257">
                            <w:pPr>
                              <w:pStyle w:val="a6"/>
                              <w:spacing w:before="0" w:beforeAutospacing="0" w:after="0" w:afterAutospacing="0"/>
                              <w:jc w:val="center"/>
                            </w:pPr>
                            <w:r w:rsidRPr="00A84C18">
                              <w:t>Социально-</w:t>
                            </w:r>
                          </w:p>
                          <w:p w:rsidR="00AB4843" w:rsidRPr="00A84C18" w:rsidRDefault="00AB4843" w:rsidP="00C10186">
                            <w:pPr>
                              <w:pStyle w:val="a6"/>
                              <w:spacing w:before="0" w:beforeAutospacing="0" w:after="0" w:afterAutospacing="0"/>
                              <w:jc w:val="center"/>
                            </w:pPr>
                            <w:r>
                              <w:t>коммуника</w:t>
                            </w:r>
                            <w:r w:rsidRPr="00A84C18">
                              <w:t>тивное</w:t>
                            </w:r>
                          </w:p>
                        </w:txbxContent>
                      </v:textbox>
                    </v:rect>
                  </w:pict>
                </mc:Fallback>
              </mc:AlternateContent>
            </w:r>
            <w:r w:rsidR="005F1257" w:rsidRPr="00C10186">
              <w:rPr>
                <w:noProof/>
              </w:rPr>
              <mc:AlternateContent>
                <mc:Choice Requires="wps">
                  <w:drawing>
                    <wp:anchor distT="0" distB="0" distL="114300" distR="114300" simplePos="0" relativeHeight="251597312" behindDoc="0" locked="0" layoutInCell="1" allowOverlap="1" wp14:anchorId="28566AEE" wp14:editId="1650F824">
                      <wp:simplePos x="0" y="0"/>
                      <wp:positionH relativeFrom="column">
                        <wp:posOffset>3683000</wp:posOffset>
                      </wp:positionH>
                      <wp:positionV relativeFrom="paragraph">
                        <wp:posOffset>75565</wp:posOffset>
                      </wp:positionV>
                      <wp:extent cx="1680845" cy="572770"/>
                      <wp:effectExtent l="0" t="0" r="14605" b="17780"/>
                      <wp:wrapNone/>
                      <wp:docPr id="20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845" cy="572770"/>
                              </a:xfrm>
                              <a:prstGeom prst="rect">
                                <a:avLst/>
                              </a:prstGeom>
                              <a:solidFill>
                                <a:srgbClr val="FFFFFF"/>
                              </a:solidFill>
                              <a:ln w="9525">
                                <a:solidFill>
                                  <a:srgbClr val="000000"/>
                                </a:solidFill>
                                <a:miter lim="800000"/>
                                <a:headEnd/>
                                <a:tailEnd/>
                              </a:ln>
                            </wps:spPr>
                            <wps:txbx>
                              <w:txbxContent>
                                <w:p w:rsidR="00AB4843" w:rsidRPr="00C10186" w:rsidRDefault="00AB4843" w:rsidP="00C10186">
                                  <w:pPr>
                                    <w:pStyle w:val="a6"/>
                                    <w:spacing w:before="0" w:beforeAutospacing="0" w:after="0" w:afterAutospacing="0"/>
                                    <w:jc w:val="center"/>
                                  </w:pPr>
                                  <w:r w:rsidRPr="00A84C18">
                                    <w:t>Художест</w:t>
                                  </w:r>
                                  <w:r>
                                    <w:t>в</w:t>
                                  </w:r>
                                  <w:r>
                                    <w:rPr>
                                      <w:sz w:val="22"/>
                                      <w:szCs w:val="22"/>
                                    </w:rPr>
                                    <w:t xml:space="preserve">енно- </w:t>
                                  </w:r>
                                  <w:r w:rsidRPr="00C10186">
                                    <w:rPr>
                                      <w:sz w:val="22"/>
                                      <w:szCs w:val="22"/>
                                    </w:rPr>
                                    <w:t>эстетическое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66AEE" id="Rectangle 29" o:spid="_x0000_s1038" style="position:absolute;margin-left:290pt;margin-top:5.95pt;width:132.35pt;height:45.1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">
                      <v:textbox>
                        <w:txbxContent>
                          <w:p w:rsidR="00AB4843" w:rsidRPr="00C10186" w:rsidRDefault="00AB4843" w:rsidP="00C10186">
                            <w:pPr>
                              <w:pStyle w:val="a6"/>
                              <w:spacing w:before="0" w:beforeAutospacing="0" w:after="0" w:afterAutospacing="0"/>
                              <w:jc w:val="center"/>
                            </w:pPr>
                            <w:r w:rsidRPr="00A84C18">
                              <w:t>Художест</w:t>
                            </w:r>
                            <w:r>
                              <w:t>в</w:t>
                            </w:r>
                            <w:r>
                              <w:rPr>
                                <w:sz w:val="22"/>
                                <w:szCs w:val="22"/>
                              </w:rPr>
                              <w:t xml:space="preserve">енно- </w:t>
                            </w:r>
                            <w:r w:rsidRPr="00C10186">
                              <w:rPr>
                                <w:sz w:val="22"/>
                                <w:szCs w:val="22"/>
                              </w:rPr>
                              <w:t>эстетическое</w:t>
                            </w:r>
                          </w:p>
                        </w:txbxContent>
                      </v:textbox>
                    </v:rect>
                  </w:pict>
                </mc:Fallback>
              </mc:AlternateContent>
            </w:r>
            <w:r w:rsidR="005F1257" w:rsidRPr="00C10186">
              <w:rPr>
                <w:noProof/>
              </w:rPr>
              <mc:AlternateContent>
                <mc:Choice Requires="wps">
                  <w:drawing>
                    <wp:anchor distT="0" distB="0" distL="114300" distR="114300" simplePos="0" relativeHeight="251594240" behindDoc="0" locked="0" layoutInCell="1" allowOverlap="1" wp14:anchorId="3B4C4216" wp14:editId="77902AFE">
                      <wp:simplePos x="0" y="0"/>
                      <wp:positionH relativeFrom="column">
                        <wp:posOffset>-180975</wp:posOffset>
                      </wp:positionH>
                      <wp:positionV relativeFrom="paragraph">
                        <wp:posOffset>67945</wp:posOffset>
                      </wp:positionV>
                      <wp:extent cx="929640" cy="576580"/>
                      <wp:effectExtent l="0" t="0" r="22860" b="13970"/>
                      <wp:wrapNone/>
                      <wp:docPr id="19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576580"/>
                              </a:xfrm>
                              <a:prstGeom prst="rect">
                                <a:avLst/>
                              </a:prstGeom>
                              <a:solidFill>
                                <a:srgbClr val="FFFFFF"/>
                              </a:solidFill>
                              <a:ln w="9525">
                                <a:solidFill>
                                  <a:srgbClr val="000000"/>
                                </a:solidFill>
                                <a:miter lim="800000"/>
                                <a:headEnd/>
                                <a:tailEnd/>
                              </a:ln>
                            </wps:spPr>
                            <wps:txbx>
                              <w:txbxContent>
                                <w:p w:rsidR="00AB4843" w:rsidRPr="005F1257" w:rsidRDefault="00AB4843" w:rsidP="005F1257">
                                  <w:pPr>
                                    <w:spacing w:after="0"/>
                                    <w:jc w:val="center"/>
                                    <w:rPr>
                                      <w:rFonts w:ascii="Times New Roman" w:hAnsi="Times New Roman" w:cs="Times New Roman"/>
                                    </w:rPr>
                                  </w:pPr>
                                  <w:r w:rsidRPr="005F1257">
                                    <w:rPr>
                                      <w:rFonts w:ascii="Times New Roman" w:hAnsi="Times New Roman" w:cs="Times New Roman"/>
                                    </w:rPr>
                                    <w:t>Физическое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C4216" id="Rectangle 22" o:spid="_x0000_s1039" style="position:absolute;margin-left:-14.25pt;margin-top:5.35pt;width:73.2pt;height:45.4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">
                      <v:textbox>
                        <w:txbxContent>
                          <w:p w:rsidR="00AB4843" w:rsidRPr="005F1257" w:rsidRDefault="00AB4843" w:rsidP="005F1257">
                            <w:pPr>
                              <w:spacing w:after="0"/>
                              <w:jc w:val="center"/>
                              <w:rPr>
                                <w:rFonts w:ascii="Times New Roman" w:hAnsi="Times New Roman" w:cs="Times New Roman"/>
                              </w:rPr>
                            </w:pPr>
                            <w:r w:rsidRPr="005F1257">
                              <w:rPr>
                                <w:rFonts w:ascii="Times New Roman" w:hAnsi="Times New Roman" w:cs="Times New Roman"/>
                              </w:rPr>
                              <w:t>Физическое развитие</w:t>
                            </w:r>
                          </w:p>
                        </w:txbxContent>
                      </v:textbox>
                    </v:rect>
                  </w:pict>
                </mc:Fallback>
              </mc:AlternateContent>
            </w:r>
            <w:r w:rsidR="005F1257" w:rsidRPr="00C10186">
              <w:rPr>
                <w:noProof/>
              </w:rPr>
              <mc:AlternateContent>
                <mc:Choice Requires="wps">
                  <w:drawing>
                    <wp:anchor distT="0" distB="0" distL="114300" distR="114300" simplePos="0" relativeHeight="251596288" behindDoc="0" locked="0" layoutInCell="1" allowOverlap="1" wp14:anchorId="70CE4CC7" wp14:editId="35646DE6">
                      <wp:simplePos x="0" y="0"/>
                      <wp:positionH relativeFrom="column">
                        <wp:posOffset>2524760</wp:posOffset>
                      </wp:positionH>
                      <wp:positionV relativeFrom="paragraph">
                        <wp:posOffset>75565</wp:posOffset>
                      </wp:positionV>
                      <wp:extent cx="1107440" cy="572770"/>
                      <wp:effectExtent l="0" t="0" r="16510" b="17780"/>
                      <wp:wrapNone/>
                      <wp:docPr id="19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440" cy="572770"/>
                              </a:xfrm>
                              <a:prstGeom prst="rect">
                                <a:avLst/>
                              </a:prstGeom>
                              <a:solidFill>
                                <a:srgbClr val="FFFFFF"/>
                              </a:solidFill>
                              <a:ln w="9525">
                                <a:solidFill>
                                  <a:srgbClr val="000000"/>
                                </a:solidFill>
                                <a:miter lim="800000"/>
                                <a:headEnd/>
                                <a:tailEnd/>
                              </a:ln>
                            </wps:spPr>
                            <wps:txbx>
                              <w:txbxContent>
                                <w:p w:rsidR="00AB4843" w:rsidRPr="00A84C18" w:rsidRDefault="00AB4843" w:rsidP="005F1257">
                                  <w:pPr>
                                    <w:pStyle w:val="a6"/>
                                    <w:spacing w:before="0" w:beforeAutospacing="0" w:after="0" w:afterAutospacing="0"/>
                                    <w:jc w:val="center"/>
                                  </w:pPr>
                                  <w:r w:rsidRPr="00A84C18">
                                    <w:t>Познаватель-</w:t>
                                  </w:r>
                                </w:p>
                                <w:p w:rsidR="00AB4843" w:rsidRPr="00A84C18" w:rsidRDefault="00AB4843" w:rsidP="005F1257">
                                  <w:pPr>
                                    <w:pStyle w:val="a6"/>
                                    <w:spacing w:before="0" w:beforeAutospacing="0" w:after="0" w:afterAutospacing="0"/>
                                    <w:jc w:val="center"/>
                                  </w:pPr>
                                  <w:r>
                                    <w:t>н</w:t>
                                  </w:r>
                                  <w:r w:rsidRPr="00A84C18">
                                    <w:t>ое</w:t>
                                  </w:r>
                                  <w:r>
                                    <w:t xml:space="preserve">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E4CC7" id="Rectangle 28" o:spid="_x0000_s1040" style="position:absolute;margin-left:198.8pt;margin-top:5.95pt;width:87.2pt;height:45.1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">
                      <v:textbox>
                        <w:txbxContent>
                          <w:p w:rsidR="00AB4843" w:rsidRPr="00A84C18" w:rsidRDefault="00AB4843" w:rsidP="005F1257">
                            <w:pPr>
                              <w:pStyle w:val="a6"/>
                              <w:spacing w:before="0" w:beforeAutospacing="0" w:after="0" w:afterAutospacing="0"/>
                              <w:jc w:val="center"/>
                            </w:pPr>
                            <w:r w:rsidRPr="00A84C18">
                              <w:t>Познаватель-</w:t>
                            </w:r>
                          </w:p>
                          <w:p w:rsidR="00AB4843" w:rsidRPr="00A84C18" w:rsidRDefault="00AB4843" w:rsidP="005F1257">
                            <w:pPr>
                              <w:pStyle w:val="a6"/>
                              <w:spacing w:before="0" w:beforeAutospacing="0" w:after="0" w:afterAutospacing="0"/>
                              <w:jc w:val="center"/>
                            </w:pPr>
                            <w:r>
                              <w:t>н</w:t>
                            </w:r>
                            <w:r w:rsidRPr="00A84C18">
                              <w:t>ое</w:t>
                            </w:r>
                            <w:r>
                              <w:t xml:space="preserve"> развитие</w:t>
                            </w:r>
                          </w:p>
                        </w:txbxContent>
                      </v:textbox>
                    </v:rect>
                  </w:pict>
                </mc:Fallback>
              </mc:AlternateContent>
            </w:r>
            <w:r w:rsidR="004D41CA" w:rsidRPr="00C10186">
              <w:rPr>
                <w:noProof/>
              </w:rPr>
              <mc:AlternateContent>
                <mc:Choice Requires="wps">
                  <w:drawing>
                    <wp:anchor distT="0" distB="0" distL="114300" distR="114300" simplePos="0" relativeHeight="251622912" behindDoc="0" locked="0" layoutInCell="1" allowOverlap="1" wp14:anchorId="68D8D0EA" wp14:editId="60D3A255">
                      <wp:simplePos x="0" y="0"/>
                      <wp:positionH relativeFrom="column">
                        <wp:posOffset>4239260</wp:posOffset>
                      </wp:positionH>
                      <wp:positionV relativeFrom="paragraph">
                        <wp:posOffset>3303270</wp:posOffset>
                      </wp:positionV>
                      <wp:extent cx="1086485" cy="478155"/>
                      <wp:effectExtent l="10160" t="7620" r="8255" b="9525"/>
                      <wp:wrapNone/>
                      <wp:docPr id="2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47815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pStyle w:val="a6"/>
                                    <w:jc w:val="center"/>
                                    <w:rPr>
                                      <w:sz w:val="22"/>
                                    </w:rPr>
                                  </w:pPr>
                                  <w:r w:rsidRPr="00225BC1">
                                    <w:rPr>
                                      <w:sz w:val="22"/>
                                    </w:rPr>
                                    <w:t>Музыкальная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8D0EA" id="Rectangle 57" o:spid="_x0000_s1041" style="position:absolute;margin-left:333.8pt;margin-top:260.1pt;width:85.55pt;height:37.6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">
                      <v:textbox>
                        <w:txbxContent>
                          <w:p w:rsidR="00AB4843" w:rsidRPr="00225BC1" w:rsidRDefault="00AB4843" w:rsidP="004D41CA">
                            <w:pPr>
                              <w:pStyle w:val="a6"/>
                              <w:jc w:val="center"/>
                              <w:rPr>
                                <w:sz w:val="22"/>
                              </w:rPr>
                            </w:pPr>
                            <w:r w:rsidRPr="00225BC1">
                              <w:rPr>
                                <w:sz w:val="22"/>
                              </w:rPr>
                              <w:t>Музыкальная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23936" behindDoc="0" locked="0" layoutInCell="1" allowOverlap="1" wp14:anchorId="3207845A" wp14:editId="656D32A1">
                      <wp:simplePos x="0" y="0"/>
                      <wp:positionH relativeFrom="column">
                        <wp:posOffset>5417185</wp:posOffset>
                      </wp:positionH>
                      <wp:positionV relativeFrom="paragraph">
                        <wp:posOffset>3303270</wp:posOffset>
                      </wp:positionV>
                      <wp:extent cx="1103630" cy="478155"/>
                      <wp:effectExtent l="6985" t="7620" r="13335" b="9525"/>
                      <wp:wrapNone/>
                      <wp:docPr id="23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47815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Продуктивная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845A" id="Rectangle 58" o:spid="_x0000_s1042" style="position:absolute;margin-left:426.55pt;margin-top:260.1pt;width:86.9pt;height:37.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Продуктивная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20864" behindDoc="0" locked="0" layoutInCell="1" allowOverlap="1" wp14:anchorId="293C44B3" wp14:editId="08244453">
                      <wp:simplePos x="0" y="0"/>
                      <wp:positionH relativeFrom="column">
                        <wp:posOffset>-3810</wp:posOffset>
                      </wp:positionH>
                      <wp:positionV relativeFrom="paragraph">
                        <wp:posOffset>3270250</wp:posOffset>
                      </wp:positionV>
                      <wp:extent cx="996950" cy="511175"/>
                      <wp:effectExtent l="5715" t="12700" r="6985" b="9525"/>
                      <wp:wrapNone/>
                      <wp:docPr id="22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51117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pStyle w:val="a6"/>
                                    <w:jc w:val="center"/>
                                    <w:rPr>
                                      <w:sz w:val="22"/>
                                    </w:rPr>
                                  </w:pPr>
                                  <w:r w:rsidRPr="00225BC1">
                                    <w:rPr>
                                      <w:sz w:val="22"/>
                                    </w:rPr>
                                    <w:t>Речевая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C44B3" id="Rectangle 55" o:spid="_x0000_s1043" style="position:absolute;margin-left:-.3pt;margin-top:257.5pt;width:78.5pt;height:40.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">
                      <v:textbox>
                        <w:txbxContent>
                          <w:p w:rsidR="00AB4843" w:rsidRPr="00225BC1" w:rsidRDefault="00AB4843" w:rsidP="004D41CA">
                            <w:pPr>
                              <w:pStyle w:val="a6"/>
                              <w:jc w:val="center"/>
                              <w:rPr>
                                <w:sz w:val="22"/>
                              </w:rPr>
                            </w:pPr>
                            <w:r w:rsidRPr="00225BC1">
                              <w:rPr>
                                <w:sz w:val="22"/>
                              </w:rPr>
                              <w:t>Речевая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35200" behindDoc="0" locked="0" layoutInCell="1" allowOverlap="1" wp14:anchorId="725DC797" wp14:editId="12BEE8D7">
                      <wp:simplePos x="0" y="0"/>
                      <wp:positionH relativeFrom="column">
                        <wp:posOffset>5861685</wp:posOffset>
                      </wp:positionH>
                      <wp:positionV relativeFrom="paragraph">
                        <wp:posOffset>3781425</wp:posOffset>
                      </wp:positionV>
                      <wp:extent cx="321310" cy="255270"/>
                      <wp:effectExtent l="13335" t="9525" r="8255" b="11430"/>
                      <wp:wrapNone/>
                      <wp:docPr id="22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310" cy="255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0B9AD" id="AutoShape 69" o:spid="_x0000_s1026" type="#_x0000_t32" style="position:absolute;margin-left:461.55pt;margin-top:297.75pt;width:25.3pt;height:20.1pt;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"/>
                  </w:pict>
                </mc:Fallback>
              </mc:AlternateContent>
            </w:r>
            <w:r w:rsidR="004D41CA" w:rsidRPr="00C10186">
              <w:rPr>
                <w:noProof/>
              </w:rPr>
              <mc:AlternateContent>
                <mc:Choice Requires="wps">
                  <w:drawing>
                    <wp:anchor distT="0" distB="0" distL="114300" distR="114300" simplePos="0" relativeHeight="251634176" behindDoc="0" locked="0" layoutInCell="1" allowOverlap="1" wp14:anchorId="40F732AF" wp14:editId="66602E5A">
                      <wp:simplePos x="0" y="0"/>
                      <wp:positionH relativeFrom="column">
                        <wp:posOffset>4947285</wp:posOffset>
                      </wp:positionH>
                      <wp:positionV relativeFrom="paragraph">
                        <wp:posOffset>3781425</wp:posOffset>
                      </wp:positionV>
                      <wp:extent cx="469900" cy="255270"/>
                      <wp:effectExtent l="13335" t="9525" r="12065" b="11430"/>
                      <wp:wrapNone/>
                      <wp:docPr id="22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255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79E70" id="AutoShape 68" o:spid="_x0000_s1026" type="#_x0000_t32" style="position:absolute;margin-left:389.55pt;margin-top:297.75pt;width:37pt;height:20.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"/>
                  </w:pict>
                </mc:Fallback>
              </mc:AlternateContent>
            </w:r>
            <w:r w:rsidR="004D41CA" w:rsidRPr="00C10186">
              <w:rPr>
                <w:noProof/>
              </w:rPr>
              <mc:AlternateContent>
                <mc:Choice Requires="wps">
                  <w:drawing>
                    <wp:anchor distT="0" distB="0" distL="114300" distR="114300" simplePos="0" relativeHeight="251633152" behindDoc="0" locked="0" layoutInCell="1" allowOverlap="1" wp14:anchorId="12DF172D" wp14:editId="1388E315">
                      <wp:simplePos x="0" y="0"/>
                      <wp:positionH relativeFrom="column">
                        <wp:posOffset>5804535</wp:posOffset>
                      </wp:positionH>
                      <wp:positionV relativeFrom="paragraph">
                        <wp:posOffset>3056255</wp:posOffset>
                      </wp:positionV>
                      <wp:extent cx="304800" cy="247015"/>
                      <wp:effectExtent l="13335" t="8255" r="5715" b="11430"/>
                      <wp:wrapNone/>
                      <wp:docPr id="22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247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B1219" id="AutoShape 67" o:spid="_x0000_s1026" type="#_x0000_t32" style="position:absolute;margin-left:457.05pt;margin-top:240.65pt;width:24pt;height:19.45pt;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"/>
                  </w:pict>
                </mc:Fallback>
              </mc:AlternateContent>
            </w:r>
            <w:r w:rsidR="004D41CA" w:rsidRPr="00C10186">
              <w:rPr>
                <w:noProof/>
              </w:rPr>
              <mc:AlternateContent>
                <mc:Choice Requires="wps">
                  <w:drawing>
                    <wp:anchor distT="0" distB="0" distL="114300" distR="114300" simplePos="0" relativeHeight="251632128" behindDoc="0" locked="0" layoutInCell="1" allowOverlap="1" wp14:anchorId="057C45EB" wp14:editId="0B92FF13">
                      <wp:simplePos x="0" y="0"/>
                      <wp:positionH relativeFrom="column">
                        <wp:posOffset>4996815</wp:posOffset>
                      </wp:positionH>
                      <wp:positionV relativeFrom="paragraph">
                        <wp:posOffset>3056255</wp:posOffset>
                      </wp:positionV>
                      <wp:extent cx="370840" cy="247015"/>
                      <wp:effectExtent l="5715" t="8255" r="13970" b="11430"/>
                      <wp:wrapNone/>
                      <wp:docPr id="2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0840" cy="247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DDCAA" id="AutoShape 66" o:spid="_x0000_s1026" type="#_x0000_t32" style="position:absolute;margin-left:393.45pt;margin-top:240.65pt;width:29.2pt;height:19.45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"/>
                  </w:pict>
                </mc:Fallback>
              </mc:AlternateContent>
            </w:r>
            <w:r w:rsidR="004D41CA" w:rsidRPr="00C10186">
              <w:rPr>
                <w:noProof/>
              </w:rPr>
              <mc:AlternateContent>
                <mc:Choice Requires="wps">
                  <w:drawing>
                    <wp:anchor distT="0" distB="0" distL="114300" distR="114300" simplePos="0" relativeHeight="251631104" behindDoc="0" locked="0" layoutInCell="1" allowOverlap="1" wp14:anchorId="21501FF2" wp14:editId="19E6488E">
                      <wp:simplePos x="0" y="0"/>
                      <wp:positionH relativeFrom="column">
                        <wp:posOffset>1149985</wp:posOffset>
                      </wp:positionH>
                      <wp:positionV relativeFrom="paragraph">
                        <wp:posOffset>3781425</wp:posOffset>
                      </wp:positionV>
                      <wp:extent cx="387350" cy="255270"/>
                      <wp:effectExtent l="6985" t="9525" r="5715" b="11430"/>
                      <wp:wrapNone/>
                      <wp:docPr id="22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0" cy="255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7E07D" id="AutoShape 65" o:spid="_x0000_s1026" type="#_x0000_t32" style="position:absolute;margin-left:90.55pt;margin-top:297.75pt;width:30.5pt;height:20.1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"/>
                  </w:pict>
                </mc:Fallback>
              </mc:AlternateContent>
            </w:r>
            <w:r w:rsidR="004D41CA" w:rsidRPr="00C10186">
              <w:rPr>
                <w:noProof/>
              </w:rPr>
              <mc:AlternateContent>
                <mc:Choice Requires="wps">
                  <w:drawing>
                    <wp:anchor distT="0" distB="0" distL="114300" distR="114300" simplePos="0" relativeHeight="251630080" behindDoc="0" locked="0" layoutInCell="1" allowOverlap="1" wp14:anchorId="327A278F" wp14:editId="134C66BA">
                      <wp:simplePos x="0" y="0"/>
                      <wp:positionH relativeFrom="column">
                        <wp:posOffset>441325</wp:posOffset>
                      </wp:positionH>
                      <wp:positionV relativeFrom="paragraph">
                        <wp:posOffset>3781425</wp:posOffset>
                      </wp:positionV>
                      <wp:extent cx="445135" cy="255270"/>
                      <wp:effectExtent l="12700" t="9525" r="8890" b="11430"/>
                      <wp:wrapNone/>
                      <wp:docPr id="22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135" cy="255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A5DC1" id="AutoShape 64" o:spid="_x0000_s1026" type="#_x0000_t32" style="position:absolute;margin-left:34.75pt;margin-top:297.75pt;width:35.05pt;height:20.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TQJgIAAEI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"/>
                  </w:pict>
                </mc:Fallback>
              </mc:AlternateContent>
            </w:r>
            <w:r w:rsidR="004D41CA" w:rsidRPr="00C10186">
              <w:rPr>
                <w:noProof/>
              </w:rPr>
              <mc:AlternateContent>
                <mc:Choice Requires="wps">
                  <w:drawing>
                    <wp:anchor distT="0" distB="0" distL="114300" distR="114300" simplePos="0" relativeHeight="251629056" behindDoc="0" locked="0" layoutInCell="1" allowOverlap="1" wp14:anchorId="750DB5E0" wp14:editId="2A073715">
                      <wp:simplePos x="0" y="0"/>
                      <wp:positionH relativeFrom="column">
                        <wp:posOffset>1108710</wp:posOffset>
                      </wp:positionH>
                      <wp:positionV relativeFrom="paragraph">
                        <wp:posOffset>3056255</wp:posOffset>
                      </wp:positionV>
                      <wp:extent cx="251460" cy="213995"/>
                      <wp:effectExtent l="13335" t="8255" r="11430" b="6350"/>
                      <wp:wrapNone/>
                      <wp:docPr id="221"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0AB44" id="AutoShape 63" o:spid="_x0000_s1026" type="#_x0000_t32" style="position:absolute;margin-left:87.3pt;margin-top:240.65pt;width:19.8pt;height:16.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hzJQIAAEI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"/>
                  </w:pict>
                </mc:Fallback>
              </mc:AlternateContent>
            </w:r>
            <w:r w:rsidR="004D41CA" w:rsidRPr="00C10186">
              <w:rPr>
                <w:noProof/>
              </w:rPr>
              <mc:AlternateContent>
                <mc:Choice Requires="wps">
                  <w:drawing>
                    <wp:anchor distT="0" distB="0" distL="114300" distR="114300" simplePos="0" relativeHeight="251628032" behindDoc="0" locked="0" layoutInCell="1" allowOverlap="1" wp14:anchorId="71D8D8E6" wp14:editId="2705D935">
                      <wp:simplePos x="0" y="0"/>
                      <wp:positionH relativeFrom="column">
                        <wp:posOffset>441325</wp:posOffset>
                      </wp:positionH>
                      <wp:positionV relativeFrom="paragraph">
                        <wp:posOffset>3056255</wp:posOffset>
                      </wp:positionV>
                      <wp:extent cx="395605" cy="213995"/>
                      <wp:effectExtent l="12700" t="8255" r="10795" b="6350"/>
                      <wp:wrapNone/>
                      <wp:docPr id="2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0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480CF" id="AutoShape 62" o:spid="_x0000_s1026" type="#_x0000_t32" style="position:absolute;margin-left:34.75pt;margin-top:240.65pt;width:31.15pt;height:16.85pt;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"/>
                  </w:pict>
                </mc:Fallback>
              </mc:AlternateContent>
            </w:r>
            <w:r w:rsidR="004D41CA" w:rsidRPr="00C10186">
              <w:rPr>
                <w:noProof/>
              </w:rPr>
              <mc:AlternateContent>
                <mc:Choice Requires="wps">
                  <w:drawing>
                    <wp:anchor distT="0" distB="0" distL="114300" distR="114300" simplePos="0" relativeHeight="251627008" behindDoc="0" locked="0" layoutInCell="1" allowOverlap="1" wp14:anchorId="266A7E3A" wp14:editId="5E7944D8">
                      <wp:simplePos x="0" y="0"/>
                      <wp:positionH relativeFrom="column">
                        <wp:posOffset>1915795</wp:posOffset>
                      </wp:positionH>
                      <wp:positionV relativeFrom="paragraph">
                        <wp:posOffset>4234180</wp:posOffset>
                      </wp:positionV>
                      <wp:extent cx="2882900" cy="8255"/>
                      <wp:effectExtent l="10795" t="5080" r="11430" b="5715"/>
                      <wp:wrapNone/>
                      <wp:docPr id="21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290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310010" id="AutoShape 61" o:spid="_x0000_s1026" type="#_x0000_t32" style="position:absolute;margin-left:150.85pt;margin-top:333.4pt;width:227pt;height:.65pt;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"/>
                  </w:pict>
                </mc:Fallback>
              </mc:AlternateContent>
            </w:r>
            <w:r w:rsidR="004D41CA" w:rsidRPr="00C10186">
              <w:rPr>
                <w:noProof/>
              </w:rPr>
              <mc:AlternateContent>
                <mc:Choice Requires="wps">
                  <w:drawing>
                    <wp:anchor distT="0" distB="0" distL="114300" distR="114300" simplePos="0" relativeHeight="251625984" behindDoc="0" locked="0" layoutInCell="1" allowOverlap="1" wp14:anchorId="6D530123" wp14:editId="245F806C">
                      <wp:simplePos x="0" y="0"/>
                      <wp:positionH relativeFrom="column">
                        <wp:posOffset>4798695</wp:posOffset>
                      </wp:positionH>
                      <wp:positionV relativeFrom="paragraph">
                        <wp:posOffset>4036695</wp:posOffset>
                      </wp:positionV>
                      <wp:extent cx="1771015" cy="386715"/>
                      <wp:effectExtent l="7620" t="7620" r="12065" b="5715"/>
                      <wp:wrapNone/>
                      <wp:docPr id="21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38671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Трудовая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30123" id="Rectangle 60" o:spid="_x0000_s1044" style="position:absolute;margin-left:377.85pt;margin-top:317.85pt;width:139.45pt;height:30.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Трудовая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24960" behindDoc="0" locked="0" layoutInCell="1" allowOverlap="1" wp14:anchorId="7ECE6781" wp14:editId="4F65A983">
                      <wp:simplePos x="0" y="0"/>
                      <wp:positionH relativeFrom="column">
                        <wp:posOffset>70485</wp:posOffset>
                      </wp:positionH>
                      <wp:positionV relativeFrom="paragraph">
                        <wp:posOffset>4036695</wp:posOffset>
                      </wp:positionV>
                      <wp:extent cx="1845310" cy="427990"/>
                      <wp:effectExtent l="13335" t="7620" r="8255" b="12065"/>
                      <wp:wrapNone/>
                      <wp:docPr id="21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427990"/>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Театральная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E6781" id="Rectangle 59" o:spid="_x0000_s1045" style="position:absolute;margin-left:5.55pt;margin-top:317.85pt;width:145.3pt;height:33.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Театральная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19840" behindDoc="0" locked="0" layoutInCell="1" allowOverlap="1" wp14:anchorId="0A24E4EE" wp14:editId="446F25E0">
                      <wp:simplePos x="0" y="0"/>
                      <wp:positionH relativeFrom="column">
                        <wp:posOffset>5697220</wp:posOffset>
                      </wp:positionH>
                      <wp:positionV relativeFrom="paragraph">
                        <wp:posOffset>2372360</wp:posOffset>
                      </wp:positionV>
                      <wp:extent cx="0" cy="206375"/>
                      <wp:effectExtent l="10795" t="10160" r="8255" b="12065"/>
                      <wp:wrapNone/>
                      <wp:docPr id="2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63D8C" id="AutoShape 54" o:spid="_x0000_s1026" type="#_x0000_t32" style="position:absolute;margin-left:448.6pt;margin-top:186.8pt;width:0;height:16.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JhHwIAAD0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"/>
                  </w:pict>
                </mc:Fallback>
              </mc:AlternateContent>
            </w:r>
            <w:r w:rsidR="004D41CA" w:rsidRPr="00C10186">
              <w:rPr>
                <w:noProof/>
              </w:rPr>
              <mc:AlternateContent>
                <mc:Choice Requires="wps">
                  <w:drawing>
                    <wp:anchor distT="0" distB="0" distL="114300" distR="114300" simplePos="0" relativeHeight="251618816" behindDoc="0" locked="0" layoutInCell="1" allowOverlap="1" wp14:anchorId="770CCAAE" wp14:editId="40C859EA">
                      <wp:simplePos x="0" y="0"/>
                      <wp:positionH relativeFrom="column">
                        <wp:posOffset>836930</wp:posOffset>
                      </wp:positionH>
                      <wp:positionV relativeFrom="paragraph">
                        <wp:posOffset>2372360</wp:posOffset>
                      </wp:positionV>
                      <wp:extent cx="0" cy="206375"/>
                      <wp:effectExtent l="8255" t="10160" r="10795" b="12065"/>
                      <wp:wrapNone/>
                      <wp:docPr id="21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1BB95" id="AutoShape 53" o:spid="_x0000_s1026" type="#_x0000_t32" style="position:absolute;margin-left:65.9pt;margin-top:186.8pt;width:0;height:16.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"/>
                  </w:pict>
                </mc:Fallback>
              </mc:AlternateContent>
            </w:r>
            <w:r w:rsidR="004D41CA" w:rsidRPr="00C10186">
              <w:rPr>
                <w:noProof/>
              </w:rPr>
              <mc:AlternateContent>
                <mc:Choice Requires="wps">
                  <w:drawing>
                    <wp:anchor distT="0" distB="0" distL="114300" distR="114300" simplePos="0" relativeHeight="251617792" behindDoc="0" locked="0" layoutInCell="1" allowOverlap="1" wp14:anchorId="612E44A4" wp14:editId="470C313A">
                      <wp:simplePos x="0" y="0"/>
                      <wp:positionH relativeFrom="column">
                        <wp:posOffset>836930</wp:posOffset>
                      </wp:positionH>
                      <wp:positionV relativeFrom="paragraph">
                        <wp:posOffset>2372360</wp:posOffset>
                      </wp:positionV>
                      <wp:extent cx="4860290" cy="0"/>
                      <wp:effectExtent l="8255" t="10160" r="8255" b="8890"/>
                      <wp:wrapNone/>
                      <wp:docPr id="2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03C99" id="AutoShape 52" o:spid="_x0000_s1026" type="#_x0000_t32" style="position:absolute;margin-left:65.9pt;margin-top:186.8pt;width:382.7pt;height: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RqIQIAAD4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"/>
                  </w:pict>
                </mc:Fallback>
              </mc:AlternateContent>
            </w:r>
            <w:r w:rsidR="004D41CA" w:rsidRPr="00C10186">
              <w:rPr>
                <w:noProof/>
              </w:rPr>
              <mc:AlternateContent>
                <mc:Choice Requires="wps">
                  <w:drawing>
                    <wp:anchor distT="0" distB="0" distL="114300" distR="114300" simplePos="0" relativeHeight="251616768" behindDoc="0" locked="0" layoutInCell="1" allowOverlap="1" wp14:anchorId="39C95C42" wp14:editId="7CE50FD0">
                      <wp:simplePos x="0" y="0"/>
                      <wp:positionH relativeFrom="column">
                        <wp:posOffset>3234055</wp:posOffset>
                      </wp:positionH>
                      <wp:positionV relativeFrom="paragraph">
                        <wp:posOffset>2150110</wp:posOffset>
                      </wp:positionV>
                      <wp:extent cx="0" cy="428625"/>
                      <wp:effectExtent l="5080" t="6985" r="13970" b="12065"/>
                      <wp:wrapNone/>
                      <wp:docPr id="21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D217A" id="AutoShape 51" o:spid="_x0000_s1026" type="#_x0000_t32" style="position:absolute;margin-left:254.65pt;margin-top:169.3pt;width:0;height:33.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"/>
                  </w:pict>
                </mc:Fallback>
              </mc:AlternateContent>
            </w:r>
            <w:r w:rsidR="004D41CA" w:rsidRPr="00C10186">
              <w:rPr>
                <w:noProof/>
              </w:rPr>
              <mc:AlternateContent>
                <mc:Choice Requires="wps">
                  <w:drawing>
                    <wp:anchor distT="0" distB="0" distL="114300" distR="114300" simplePos="0" relativeHeight="251615744" behindDoc="0" locked="0" layoutInCell="1" allowOverlap="1" wp14:anchorId="7A9C9578" wp14:editId="641F26FC">
                      <wp:simplePos x="0" y="0"/>
                      <wp:positionH relativeFrom="column">
                        <wp:posOffset>4798695</wp:posOffset>
                      </wp:positionH>
                      <wp:positionV relativeFrom="paragraph">
                        <wp:posOffset>2578735</wp:posOffset>
                      </wp:positionV>
                      <wp:extent cx="1722120" cy="477520"/>
                      <wp:effectExtent l="7620" t="6985" r="13335" b="10795"/>
                      <wp:wrapNone/>
                      <wp:docPr id="2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77520"/>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Двигательная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C9578" id="Rectangle 50" o:spid="_x0000_s1046" style="position:absolute;margin-left:377.85pt;margin-top:203.05pt;width:135.6pt;height:37.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Двигательная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13696" behindDoc="0" locked="0" layoutInCell="1" allowOverlap="1" wp14:anchorId="1A277E45" wp14:editId="7823E60B">
                      <wp:simplePos x="0" y="0"/>
                      <wp:positionH relativeFrom="column">
                        <wp:posOffset>70485</wp:posOffset>
                      </wp:positionH>
                      <wp:positionV relativeFrom="paragraph">
                        <wp:posOffset>2578735</wp:posOffset>
                      </wp:positionV>
                      <wp:extent cx="1722120" cy="477520"/>
                      <wp:effectExtent l="13335" t="6985" r="7620" b="10795"/>
                      <wp:wrapNone/>
                      <wp:docPr id="2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77520"/>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Познавательная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77E45" id="Rectangle 48" o:spid="_x0000_s1047" style="position:absolute;margin-left:5.55pt;margin-top:203.05pt;width:135.6pt;height:37.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Познавательная деятельность</w:t>
                            </w:r>
                          </w:p>
                        </w:txbxContent>
                      </v:textbox>
                    </v:rect>
                  </w:pict>
                </mc:Fallback>
              </mc:AlternateContent>
            </w:r>
            <w:r w:rsidR="004D41CA" w:rsidRPr="00C10186">
              <w:rPr>
                <w:noProof/>
              </w:rPr>
              <mc:AlternateContent>
                <mc:Choice Requires="wps">
                  <w:drawing>
                    <wp:anchor distT="0" distB="0" distL="114300" distR="114300" simplePos="0" relativeHeight="251612672" behindDoc="0" locked="0" layoutInCell="1" allowOverlap="1" wp14:anchorId="143D310E" wp14:editId="0A8F9FB6">
                      <wp:simplePos x="0" y="0"/>
                      <wp:positionH relativeFrom="column">
                        <wp:posOffset>5919470</wp:posOffset>
                      </wp:positionH>
                      <wp:positionV relativeFrom="paragraph">
                        <wp:posOffset>650875</wp:posOffset>
                      </wp:positionV>
                      <wp:extent cx="0" cy="222250"/>
                      <wp:effectExtent l="13970" t="12700" r="5080" b="12700"/>
                      <wp:wrapNone/>
                      <wp:docPr id="20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C4D10" id="AutoShape 47" o:spid="_x0000_s1026" type="#_x0000_t32" style="position:absolute;margin-left:466.1pt;margin-top:51.25pt;width:0;height:1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zfHw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"/>
                  </w:pict>
                </mc:Fallback>
              </mc:AlternateContent>
            </w:r>
            <w:r w:rsidR="004D41CA" w:rsidRPr="00C10186">
              <w:rPr>
                <w:noProof/>
              </w:rPr>
              <mc:AlternateContent>
                <mc:Choice Requires="wps">
                  <w:drawing>
                    <wp:anchor distT="0" distB="0" distL="114300" distR="114300" simplePos="0" relativeHeight="251611648" behindDoc="0" locked="0" layoutInCell="1" allowOverlap="1" wp14:anchorId="42EEB061" wp14:editId="59F159F8">
                      <wp:simplePos x="0" y="0"/>
                      <wp:positionH relativeFrom="column">
                        <wp:posOffset>4658995</wp:posOffset>
                      </wp:positionH>
                      <wp:positionV relativeFrom="paragraph">
                        <wp:posOffset>650875</wp:posOffset>
                      </wp:positionV>
                      <wp:extent cx="0" cy="222250"/>
                      <wp:effectExtent l="10795" t="12700" r="8255" b="12700"/>
                      <wp:wrapNone/>
                      <wp:docPr id="20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F54EB" id="AutoShape 46" o:spid="_x0000_s1026" type="#_x0000_t32" style="position:absolute;margin-left:366.85pt;margin-top:51.25pt;width:0;height:1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S2HgIAAD0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"/>
                  </w:pict>
                </mc:Fallback>
              </mc:AlternateContent>
            </w:r>
            <w:r w:rsidR="004D41CA" w:rsidRPr="00C10186">
              <w:rPr>
                <w:noProof/>
              </w:rPr>
              <mc:AlternateContent>
                <mc:Choice Requires="wps">
                  <w:drawing>
                    <wp:anchor distT="0" distB="0" distL="114300" distR="114300" simplePos="0" relativeHeight="251610624" behindDoc="0" locked="0" layoutInCell="1" allowOverlap="1" wp14:anchorId="1B156C0B" wp14:editId="1FDE9985">
                      <wp:simplePos x="0" y="0"/>
                      <wp:positionH relativeFrom="column">
                        <wp:posOffset>1915795</wp:posOffset>
                      </wp:positionH>
                      <wp:positionV relativeFrom="paragraph">
                        <wp:posOffset>650875</wp:posOffset>
                      </wp:positionV>
                      <wp:extent cx="0" cy="189865"/>
                      <wp:effectExtent l="10795" t="12700" r="8255" b="6985"/>
                      <wp:wrapNone/>
                      <wp:docPr id="20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9BF75" id="AutoShape 45" o:spid="_x0000_s1026" type="#_x0000_t32" style="position:absolute;margin-left:150.85pt;margin-top:51.25pt;width:0;height:14.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tNIAIAAD0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"/>
                  </w:pict>
                </mc:Fallback>
              </mc:AlternateContent>
            </w:r>
            <w:r w:rsidR="004D41CA" w:rsidRPr="00C10186">
              <w:rPr>
                <w:noProof/>
              </w:rPr>
              <mc:AlternateContent>
                <mc:Choice Requires="wps">
                  <w:drawing>
                    <wp:anchor distT="0" distB="0" distL="114300" distR="114300" simplePos="0" relativeHeight="251609600" behindDoc="0" locked="0" layoutInCell="1" allowOverlap="1" wp14:anchorId="39B44DA5" wp14:editId="551393F9">
                      <wp:simplePos x="0" y="0"/>
                      <wp:positionH relativeFrom="column">
                        <wp:posOffset>663575</wp:posOffset>
                      </wp:positionH>
                      <wp:positionV relativeFrom="paragraph">
                        <wp:posOffset>650875</wp:posOffset>
                      </wp:positionV>
                      <wp:extent cx="0" cy="189865"/>
                      <wp:effectExtent l="6350" t="12700" r="12700" b="6985"/>
                      <wp:wrapNone/>
                      <wp:docPr id="20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D80A5" id="AutoShape 43" o:spid="_x0000_s1026" type="#_x0000_t32" style="position:absolute;margin-left:52.25pt;margin-top:51.25pt;width:0;height:14.95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OxJAIAAEcEAAAOAAAAZHJzL2Uyb0RvYy54bWysU8GO2yAQvVfqPyDuie2sky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"/>
                  </w:pict>
                </mc:Fallback>
              </mc:AlternateContent>
            </w:r>
            <w:r w:rsidR="004D41CA" w:rsidRPr="00C10186">
              <w:rPr>
                <w:noProof/>
              </w:rPr>
              <mc:AlternateContent>
                <mc:Choice Requires="wps">
                  <w:drawing>
                    <wp:anchor distT="0" distB="0" distL="114300" distR="114300" simplePos="0" relativeHeight="251608576" behindDoc="0" locked="0" layoutInCell="1" allowOverlap="1" wp14:anchorId="6B2099E9" wp14:editId="5CBD7368">
                      <wp:simplePos x="0" y="0"/>
                      <wp:positionH relativeFrom="column">
                        <wp:posOffset>663575</wp:posOffset>
                      </wp:positionH>
                      <wp:positionV relativeFrom="paragraph">
                        <wp:posOffset>840740</wp:posOffset>
                      </wp:positionV>
                      <wp:extent cx="5255895" cy="32385"/>
                      <wp:effectExtent l="6350" t="12065" r="5080" b="12700"/>
                      <wp:wrapNone/>
                      <wp:docPr id="20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46173" id="AutoShape 42" o:spid="_x0000_s1026" type="#_x0000_t32" style="position:absolute;margin-left:52.25pt;margin-top:66.2pt;width:413.85pt;height:2.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"/>
                  </w:pict>
                </mc:Fallback>
              </mc:AlternateContent>
            </w:r>
            <w:r w:rsidR="004D41CA" w:rsidRPr="00C10186">
              <w:rPr>
                <w:noProof/>
              </w:rPr>
              <mc:AlternateContent>
                <mc:Choice Requires="wps">
                  <w:drawing>
                    <wp:anchor distT="0" distB="0" distL="114300" distR="114300" simplePos="0" relativeHeight="251607552" behindDoc="0" locked="0" layoutInCell="1" allowOverlap="1" wp14:anchorId="6B014F0B" wp14:editId="2C425946">
                      <wp:simplePos x="0" y="0"/>
                      <wp:positionH relativeFrom="column">
                        <wp:posOffset>3242310</wp:posOffset>
                      </wp:positionH>
                      <wp:positionV relativeFrom="paragraph">
                        <wp:posOffset>650875</wp:posOffset>
                      </wp:positionV>
                      <wp:extent cx="0" cy="379095"/>
                      <wp:effectExtent l="13335" t="12700" r="5715" b="8255"/>
                      <wp:wrapNone/>
                      <wp:docPr id="20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0EC64" id="AutoShape 41" o:spid="_x0000_s1026" type="#_x0000_t32" style="position:absolute;margin-left:255.3pt;margin-top:51.25pt;width:0;height:29.8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4ZHwIAAD0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"/>
                  </w:pict>
                </mc:Fallback>
              </mc:AlternateContent>
            </w:r>
            <w:r w:rsidR="004D41CA" w:rsidRPr="00C10186">
              <w:rPr>
                <w:noProof/>
              </w:rPr>
              <mc:AlternateContent>
                <mc:Choice Requires="wps">
                  <w:drawing>
                    <wp:anchor distT="0" distB="0" distL="114300" distR="114300" simplePos="0" relativeHeight="251600384" behindDoc="0" locked="0" layoutInCell="1" allowOverlap="1" wp14:anchorId="0867AB13" wp14:editId="0C1AA6D0">
                      <wp:simplePos x="0" y="0"/>
                      <wp:positionH relativeFrom="column">
                        <wp:posOffset>1360170</wp:posOffset>
                      </wp:positionH>
                      <wp:positionV relativeFrom="paragraph">
                        <wp:posOffset>1738630</wp:posOffset>
                      </wp:positionV>
                      <wp:extent cx="3686175" cy="411480"/>
                      <wp:effectExtent l="7620" t="5080" r="11430" b="12065"/>
                      <wp:wrapNone/>
                      <wp:docPr id="20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411480"/>
                              </a:xfrm>
                              <a:prstGeom prst="rect">
                                <a:avLst/>
                              </a:prstGeom>
                              <a:solidFill>
                                <a:schemeClr val="accent2">
                                  <a:lumMod val="40000"/>
                                  <a:lumOff val="60000"/>
                                </a:schemeClr>
                              </a:solidFill>
                              <a:ln w="9525">
                                <a:solidFill>
                                  <a:srgbClr val="000000"/>
                                </a:solidFill>
                                <a:miter lim="800000"/>
                                <a:headEnd/>
                                <a:tailEnd/>
                              </a:ln>
                            </wps:spPr>
                            <wps:txb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Условия реализации программы развития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7AB13" id="Rectangle 32" o:spid="_x0000_s1048" style="position:absolute;margin-left:107.1pt;margin-top:136.9pt;width:290.25pt;height:32.4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" fillcolor="#f7caac [1301]">
                      <v:textbo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Условия реализации программы развития ДОУ</w:t>
                            </w:r>
                          </w:p>
                        </w:txbxContent>
                      </v:textbox>
                    </v:rect>
                  </w:pict>
                </mc:Fallback>
              </mc:AlternateContent>
            </w:r>
            <w:r w:rsidR="004D41CA" w:rsidRPr="00C10186">
              <w:rPr>
                <w:noProof/>
              </w:rPr>
              <mc:AlternateContent>
                <mc:Choice Requires="wps">
                  <w:drawing>
                    <wp:anchor distT="0" distB="0" distL="114300" distR="114300" simplePos="0" relativeHeight="251599360" behindDoc="0" locked="0" layoutInCell="1" allowOverlap="1" wp14:anchorId="757E21CC" wp14:editId="02E37DB5">
                      <wp:simplePos x="0" y="0"/>
                      <wp:positionH relativeFrom="column">
                        <wp:posOffset>1360170</wp:posOffset>
                      </wp:positionH>
                      <wp:positionV relativeFrom="paragraph">
                        <wp:posOffset>1029970</wp:posOffset>
                      </wp:positionV>
                      <wp:extent cx="3686175" cy="461010"/>
                      <wp:effectExtent l="7620" t="10795" r="11430" b="13970"/>
                      <wp:wrapNone/>
                      <wp:docPr id="20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461010"/>
                              </a:xfrm>
                              <a:prstGeom prst="rect">
                                <a:avLst/>
                              </a:prstGeom>
                              <a:solidFill>
                                <a:schemeClr val="accent2">
                                  <a:lumMod val="40000"/>
                                  <a:lumOff val="60000"/>
                                </a:schemeClr>
                              </a:solidFill>
                              <a:ln w="9525">
                                <a:solidFill>
                                  <a:srgbClr val="000000"/>
                                </a:solidFill>
                                <a:miter lim="800000"/>
                                <a:headEnd/>
                                <a:tailEnd/>
                              </a:ln>
                            </wps:spPr>
                            <wps:txb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E21CC" id="Rectangle 31" o:spid="_x0000_s1049" style="position:absolute;margin-left:107.1pt;margin-top:81.1pt;width:290.25pt;height:36.3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" fillcolor="#f7caac [1301]">
                      <v:textbo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Мониторинг</w:t>
                            </w:r>
                          </w:p>
                        </w:txbxContent>
                      </v:textbox>
                    </v:rect>
                  </w:pict>
                </mc:Fallback>
              </mc:AlternateContent>
            </w:r>
            <w:r w:rsidR="004D41CA" w:rsidRPr="00C10186">
              <w:rPr>
                <w:noProof/>
              </w:rPr>
              <mc:AlternateContent>
                <mc:Choice Requires="wps">
                  <w:drawing>
                    <wp:anchor distT="0" distB="0" distL="114300" distR="114300" simplePos="0" relativeHeight="251598336" behindDoc="0" locked="0" layoutInCell="1" allowOverlap="1" wp14:anchorId="6C5A4020" wp14:editId="5D5AEE62">
                      <wp:simplePos x="0" y="0"/>
                      <wp:positionH relativeFrom="column">
                        <wp:posOffset>5367655</wp:posOffset>
                      </wp:positionH>
                      <wp:positionV relativeFrom="paragraph">
                        <wp:posOffset>78105</wp:posOffset>
                      </wp:positionV>
                      <wp:extent cx="1079500" cy="572770"/>
                      <wp:effectExtent l="5080" t="11430" r="10795" b="6350"/>
                      <wp:wrapNone/>
                      <wp:docPr id="20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572770"/>
                              </a:xfrm>
                              <a:prstGeom prst="rect">
                                <a:avLst/>
                              </a:prstGeom>
                              <a:solidFill>
                                <a:srgbClr val="FFFFFF"/>
                              </a:solidFill>
                              <a:ln w="9525">
                                <a:solidFill>
                                  <a:srgbClr val="000000"/>
                                </a:solidFill>
                                <a:miter lim="800000"/>
                                <a:headEnd/>
                                <a:tailEnd/>
                              </a:ln>
                            </wps:spPr>
                            <wps:txbx>
                              <w:txbxContent>
                                <w:p w:rsidR="00AB4843" w:rsidRPr="005F1257" w:rsidRDefault="00AB4843" w:rsidP="005F1257">
                                  <w:pPr>
                                    <w:spacing w:after="0"/>
                                    <w:jc w:val="center"/>
                                    <w:rPr>
                                      <w:rFonts w:ascii="Times New Roman" w:hAnsi="Times New Roman" w:cs="Times New Roman"/>
                                    </w:rPr>
                                  </w:pPr>
                                  <w:r w:rsidRPr="005F1257">
                                    <w:rPr>
                                      <w:rFonts w:ascii="Times New Roman" w:hAnsi="Times New Roman" w:cs="Times New Roman"/>
                                    </w:rPr>
                                    <w:t>Речевое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A4020" id="Rectangle 30" o:spid="_x0000_s1050" style="position:absolute;margin-left:422.65pt;margin-top:6.15pt;width:85pt;height:45.1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">
                      <v:textbox>
                        <w:txbxContent>
                          <w:p w:rsidR="00AB4843" w:rsidRPr="005F1257" w:rsidRDefault="00AB4843" w:rsidP="005F1257">
                            <w:pPr>
                              <w:spacing w:after="0"/>
                              <w:jc w:val="center"/>
                              <w:rPr>
                                <w:rFonts w:ascii="Times New Roman" w:hAnsi="Times New Roman" w:cs="Times New Roman"/>
                              </w:rPr>
                            </w:pPr>
                            <w:r w:rsidRPr="005F1257">
                              <w:rPr>
                                <w:rFonts w:ascii="Times New Roman" w:hAnsi="Times New Roman" w:cs="Times New Roman"/>
                              </w:rPr>
                              <w:t>Речевое развитие</w:t>
                            </w:r>
                          </w:p>
                        </w:txbxContent>
                      </v:textbox>
                    </v:rect>
                  </w:pict>
                </mc:Fallback>
              </mc:AlternateContent>
            </w: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C10186"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14720" behindDoc="0" locked="0" layoutInCell="1" allowOverlap="1" wp14:anchorId="0477FF98" wp14:editId="0A952378">
                      <wp:simplePos x="0" y="0"/>
                      <wp:positionH relativeFrom="column">
                        <wp:posOffset>2356485</wp:posOffset>
                      </wp:positionH>
                      <wp:positionV relativeFrom="paragraph">
                        <wp:posOffset>283210</wp:posOffset>
                      </wp:positionV>
                      <wp:extent cx="1722120" cy="1546860"/>
                      <wp:effectExtent l="0" t="0" r="11430" b="15240"/>
                      <wp:wrapNone/>
                      <wp:docPr id="21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1546860"/>
                              </a:xfrm>
                              <a:prstGeom prst="rect">
                                <a:avLst/>
                              </a:prstGeom>
                              <a:solidFill>
                                <a:srgbClr val="FFFFFF"/>
                              </a:solidFill>
                              <a:ln w="9525">
                                <a:solidFill>
                                  <a:srgbClr val="000000"/>
                                </a:solidFill>
                                <a:miter lim="800000"/>
                                <a:headEnd/>
                                <a:tailEnd/>
                              </a:ln>
                            </wps:spPr>
                            <wps:txbx>
                              <w:txbxContent>
                                <w:p w:rsidR="00AB4843" w:rsidRPr="00225BC1" w:rsidRDefault="00AB4843" w:rsidP="00C10186">
                                  <w:pPr>
                                    <w:pStyle w:val="a6"/>
                                    <w:spacing w:before="0" w:beforeAutospacing="0" w:after="0" w:afterAutospacing="0"/>
                                    <w:jc w:val="center"/>
                                    <w:rPr>
                                      <w:sz w:val="22"/>
                                      <w:szCs w:val="22"/>
                                    </w:rPr>
                                  </w:pPr>
                                  <w:r w:rsidRPr="00225BC1">
                                    <w:rPr>
                                      <w:sz w:val="22"/>
                                      <w:szCs w:val="22"/>
                                    </w:rPr>
                                    <w:t>Игра:</w:t>
                                  </w:r>
                                </w:p>
                                <w:p w:rsidR="00AB4843" w:rsidRPr="00225BC1" w:rsidRDefault="00AB4843" w:rsidP="00C10186">
                                  <w:pPr>
                                    <w:pStyle w:val="a6"/>
                                    <w:spacing w:before="0" w:beforeAutospacing="0" w:after="0" w:afterAutospacing="0"/>
                                    <w:jc w:val="center"/>
                                    <w:rPr>
                                      <w:sz w:val="22"/>
                                      <w:szCs w:val="22"/>
                                    </w:rPr>
                                  </w:pPr>
                                  <w:r w:rsidRPr="00225BC1">
                                    <w:rPr>
                                      <w:sz w:val="22"/>
                                      <w:szCs w:val="22"/>
                                    </w:rPr>
                                    <w:t>сюжетно-ролевая,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театральная,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строительная,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подвижная,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музыкальная,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дидактическая,</w:t>
                                  </w:r>
                                </w:p>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развивающая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7FF98" id="Rectangle 49" o:spid="_x0000_s1051" style="position:absolute;margin-left:185.55pt;margin-top:22.3pt;width:135.6pt;height:12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">
                      <v:textbox>
                        <w:txbxContent>
                          <w:p w:rsidR="00AB4843" w:rsidRPr="00225BC1" w:rsidRDefault="00AB4843" w:rsidP="00C10186">
                            <w:pPr>
                              <w:pStyle w:val="a6"/>
                              <w:spacing w:before="0" w:beforeAutospacing="0" w:after="0" w:afterAutospacing="0"/>
                              <w:jc w:val="center"/>
                              <w:rPr>
                                <w:sz w:val="22"/>
                                <w:szCs w:val="22"/>
                              </w:rPr>
                            </w:pPr>
                            <w:r w:rsidRPr="00225BC1">
                              <w:rPr>
                                <w:sz w:val="22"/>
                                <w:szCs w:val="22"/>
                              </w:rPr>
                              <w:t>Игра:</w:t>
                            </w:r>
                          </w:p>
                          <w:p w:rsidR="00AB4843" w:rsidRPr="00225BC1" w:rsidRDefault="00AB4843" w:rsidP="00C10186">
                            <w:pPr>
                              <w:pStyle w:val="a6"/>
                              <w:spacing w:before="0" w:beforeAutospacing="0" w:after="0" w:afterAutospacing="0"/>
                              <w:jc w:val="center"/>
                              <w:rPr>
                                <w:sz w:val="22"/>
                                <w:szCs w:val="22"/>
                              </w:rPr>
                            </w:pPr>
                            <w:r w:rsidRPr="00225BC1">
                              <w:rPr>
                                <w:sz w:val="22"/>
                                <w:szCs w:val="22"/>
                              </w:rPr>
                              <w:t>сюжетно-ролевая,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театральная,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строительная,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подвижная,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музыкальная,</w:t>
                            </w:r>
                          </w:p>
                          <w:p w:rsidR="00AB4843" w:rsidRPr="00225BC1" w:rsidRDefault="00AB4843" w:rsidP="00C10186">
                            <w:pPr>
                              <w:pStyle w:val="a6"/>
                              <w:spacing w:before="0" w:beforeAutospacing="0" w:after="0" w:afterAutospacing="0"/>
                              <w:jc w:val="center"/>
                              <w:rPr>
                                <w:sz w:val="22"/>
                                <w:szCs w:val="22"/>
                              </w:rPr>
                            </w:pPr>
                            <w:r w:rsidRPr="00225BC1">
                              <w:rPr>
                                <w:sz w:val="22"/>
                                <w:szCs w:val="22"/>
                              </w:rPr>
                              <w:t>дидактическая,</w:t>
                            </w:r>
                          </w:p>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развивающая</w:t>
                            </w:r>
                          </w:p>
                        </w:txbxContent>
                      </v:textbox>
                    </v:rect>
                  </w:pict>
                </mc:Fallback>
              </mc:AlternateContent>
            </w: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p>
          <w:p w:rsidR="004D41CA" w:rsidRPr="00C10186" w:rsidRDefault="00C10186"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21888" behindDoc="0" locked="0" layoutInCell="1" allowOverlap="1" wp14:anchorId="167E5D61" wp14:editId="08D12137">
                      <wp:simplePos x="0" y="0"/>
                      <wp:positionH relativeFrom="column">
                        <wp:posOffset>1118235</wp:posOffset>
                      </wp:positionH>
                      <wp:positionV relativeFrom="paragraph">
                        <wp:posOffset>123825</wp:posOffset>
                      </wp:positionV>
                      <wp:extent cx="1148080" cy="511175"/>
                      <wp:effectExtent l="0" t="0" r="13970" b="22225"/>
                      <wp:wrapNone/>
                      <wp:docPr id="22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511175"/>
                              </a:xfrm>
                              <a:prstGeom prst="rect">
                                <a:avLst/>
                              </a:prstGeom>
                              <a:solidFill>
                                <a:srgbClr val="FFFFFF"/>
                              </a:solidFill>
                              <a:ln w="9525">
                                <a:solidFill>
                                  <a:srgbClr val="000000"/>
                                </a:solidFill>
                                <a:miter lim="800000"/>
                                <a:headEnd/>
                                <a:tailEnd/>
                              </a:ln>
                            </wps:spPr>
                            <wps:txbx>
                              <w:txbxContent>
                                <w:p w:rsidR="00AB4843" w:rsidRPr="00225BC1" w:rsidRDefault="00AB4843" w:rsidP="00F63023">
                                  <w:pPr>
                                    <w:pStyle w:val="a6"/>
                                    <w:jc w:val="center"/>
                                    <w:rPr>
                                      <w:sz w:val="22"/>
                                    </w:rPr>
                                  </w:pPr>
                                  <w:r w:rsidRPr="00225BC1">
                                    <w:rPr>
                                      <w:sz w:val="22"/>
                                    </w:rPr>
                                    <w:t>Повседневная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E5D61" id="Rectangle 56" o:spid="_x0000_s1052" style="position:absolute;margin-left:88.05pt;margin-top:9.75pt;width:90.4pt;height:40.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">
                      <v:textbox>
                        <w:txbxContent>
                          <w:p w:rsidR="00AB4843" w:rsidRPr="00225BC1" w:rsidRDefault="00AB4843" w:rsidP="00F63023">
                            <w:pPr>
                              <w:pStyle w:val="a6"/>
                              <w:jc w:val="center"/>
                              <w:rPr>
                                <w:sz w:val="22"/>
                              </w:rPr>
                            </w:pPr>
                            <w:r w:rsidRPr="00225BC1">
                              <w:rPr>
                                <w:sz w:val="22"/>
                              </w:rPr>
                              <w:t>Повседневная деятельность</w:t>
                            </w:r>
                          </w:p>
                        </w:txbxContent>
                      </v:textbox>
                    </v:rect>
                  </w:pict>
                </mc:Fallback>
              </mc:AlternateContent>
            </w:r>
          </w:p>
          <w:p w:rsidR="004D41CA" w:rsidRPr="00C10186" w:rsidRDefault="004D41CA" w:rsidP="004D41CA">
            <w:pPr>
              <w:rPr>
                <w:rFonts w:ascii="Times New Roman" w:hAnsi="Times New Roman" w:cs="Times New Roman"/>
              </w:rPr>
            </w:pPr>
          </w:p>
          <w:p w:rsidR="004D41CA" w:rsidRPr="00C10186" w:rsidRDefault="00C10186"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59F3FFB0" wp14:editId="00A4F26F">
                      <wp:simplePos x="0" y="0"/>
                      <wp:positionH relativeFrom="column">
                        <wp:posOffset>3225165</wp:posOffset>
                      </wp:positionH>
                      <wp:positionV relativeFrom="paragraph">
                        <wp:posOffset>213995</wp:posOffset>
                      </wp:positionV>
                      <wp:extent cx="533400" cy="518160"/>
                      <wp:effectExtent l="0" t="0" r="19050" b="34290"/>
                      <wp:wrapNone/>
                      <wp:docPr id="19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518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31B8" id="AutoShape 97" o:spid="_x0000_s1026" type="#_x0000_t32" style="position:absolute;margin-left:253.95pt;margin-top:16.85pt;width:42pt;height:4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OGJQIAAEI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52F54A97" wp14:editId="273B5A86">
                      <wp:simplePos x="0" y="0"/>
                      <wp:positionH relativeFrom="column">
                        <wp:posOffset>2767965</wp:posOffset>
                      </wp:positionH>
                      <wp:positionV relativeFrom="paragraph">
                        <wp:posOffset>213995</wp:posOffset>
                      </wp:positionV>
                      <wp:extent cx="458470" cy="518160"/>
                      <wp:effectExtent l="0" t="0" r="17780" b="34290"/>
                      <wp:wrapNone/>
                      <wp:docPr id="195"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8470" cy="518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2AC2C" id="AutoShape 96" o:spid="_x0000_s1026" type="#_x0000_t32" style="position:absolute;margin-left:217.95pt;margin-top:16.85pt;width:36.1pt;height:40.8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"/>
                  </w:pict>
                </mc:Fallback>
              </mc:AlternateContent>
            </w:r>
          </w:p>
          <w:p w:rsidR="004D41CA" w:rsidRPr="00C10186" w:rsidRDefault="004D41CA" w:rsidP="004D41CA">
            <w:pPr>
              <w:rPr>
                <w:rFonts w:ascii="Times New Roman" w:hAnsi="Times New Roman" w:cs="Times New Roman"/>
              </w:rPr>
            </w:pPr>
          </w:p>
          <w:p w:rsidR="004D41CA" w:rsidRPr="00C10186" w:rsidRDefault="00C10186"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37248" behindDoc="0" locked="0" layoutInCell="1" allowOverlap="1" wp14:anchorId="2B0C998D" wp14:editId="1D6B8C05">
                      <wp:simplePos x="0" y="0"/>
                      <wp:positionH relativeFrom="column">
                        <wp:posOffset>3631565</wp:posOffset>
                      </wp:positionH>
                      <wp:positionV relativeFrom="paragraph">
                        <wp:posOffset>78105</wp:posOffset>
                      </wp:positionV>
                      <wp:extent cx="2882265" cy="329565"/>
                      <wp:effectExtent l="0" t="0" r="13335" b="13335"/>
                      <wp:wrapNone/>
                      <wp:docPr id="23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265" cy="32956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Взаимодействие участников ООП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C998D" id="Rectangle 71" o:spid="_x0000_s1053" style="position:absolute;margin-left:285.95pt;margin-top:6.15pt;width:226.95pt;height:25.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Взаимодействие участников ООП ДОУ</w:t>
                            </w:r>
                          </w:p>
                        </w:txbxContent>
                      </v:textbox>
                    </v:rect>
                  </w:pict>
                </mc:Fallback>
              </mc:AlternateContent>
            </w:r>
            <w:r w:rsidRPr="00C10186">
              <w:rPr>
                <w:rFonts w:ascii="Times New Roman" w:hAnsi="Times New Roman" w:cs="Times New Roman"/>
                <w:noProof/>
              </w:rPr>
              <mc:AlternateContent>
                <mc:Choice Requires="wps">
                  <w:drawing>
                    <wp:anchor distT="0" distB="0" distL="114300" distR="114300" simplePos="0" relativeHeight="251636224" behindDoc="0" locked="0" layoutInCell="1" allowOverlap="1" wp14:anchorId="41E74E78" wp14:editId="61BA2357">
                      <wp:simplePos x="0" y="0"/>
                      <wp:positionH relativeFrom="column">
                        <wp:posOffset>-60960</wp:posOffset>
                      </wp:positionH>
                      <wp:positionV relativeFrom="paragraph">
                        <wp:posOffset>115570</wp:posOffset>
                      </wp:positionV>
                      <wp:extent cx="3089910" cy="329565"/>
                      <wp:effectExtent l="0" t="0" r="15240" b="13335"/>
                      <wp:wrapNone/>
                      <wp:docPr id="23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910" cy="32956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Предметно-развивающая среда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4E78" id="Rectangle 70" o:spid="_x0000_s1054" style="position:absolute;margin-left:-4.8pt;margin-top:9.1pt;width:243.3pt;height:25.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">
                      <v:textbox>
                        <w:txbxContent>
                          <w:p w:rsidR="00AB4843" w:rsidRPr="00225BC1" w:rsidRDefault="00AB4843" w:rsidP="004D41CA">
                            <w:pPr>
                              <w:jc w:val="center"/>
                              <w:rPr>
                                <w:rFonts w:ascii="Times New Roman" w:hAnsi="Times New Roman" w:cs="Times New Roman"/>
                              </w:rPr>
                            </w:pPr>
                            <w:r w:rsidRPr="00225BC1">
                              <w:rPr>
                                <w:rFonts w:ascii="Times New Roman" w:hAnsi="Times New Roman" w:cs="Times New Roman"/>
                              </w:rPr>
                              <w:t>Предметно-развивающая среда</w:t>
                            </w:r>
                          </w:p>
                        </w:txbxContent>
                      </v:textbox>
                    </v:rect>
                  </w:pict>
                </mc:Fallback>
              </mc:AlternateContent>
            </w:r>
          </w:p>
          <w:p w:rsidR="004D41CA" w:rsidRPr="00C10186" w:rsidRDefault="004D41CA"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3CEAA0F7" wp14:editId="102DEDD6">
                      <wp:simplePos x="0" y="0"/>
                      <wp:positionH relativeFrom="column">
                        <wp:posOffset>3086100</wp:posOffset>
                      </wp:positionH>
                      <wp:positionV relativeFrom="paragraph">
                        <wp:posOffset>269875</wp:posOffset>
                      </wp:positionV>
                      <wp:extent cx="0" cy="0"/>
                      <wp:effectExtent l="9525" t="12700" r="9525" b="6350"/>
                      <wp:wrapNone/>
                      <wp:docPr id="192"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8332D" id="AutoShape 98" o:spid="_x0000_s1026" type="#_x0000_t32" style="position:absolute;margin-left:243pt;margin-top:21.25pt;width:0;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4D09F6DE" wp14:editId="12509178">
                      <wp:simplePos x="0" y="0"/>
                      <wp:positionH relativeFrom="column">
                        <wp:posOffset>3482340</wp:posOffset>
                      </wp:positionH>
                      <wp:positionV relativeFrom="paragraph">
                        <wp:posOffset>138430</wp:posOffset>
                      </wp:positionV>
                      <wp:extent cx="147955" cy="189865"/>
                      <wp:effectExtent l="5715" t="5080" r="8255" b="5080"/>
                      <wp:wrapNone/>
                      <wp:docPr id="19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9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27984" id="AutoShape 90" o:spid="_x0000_s1026" type="#_x0000_t32" style="position:absolute;margin-left:274.2pt;margin-top:10.9pt;width:11.65pt;height:14.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37E974DF" wp14:editId="12356568">
                      <wp:simplePos x="0" y="0"/>
                      <wp:positionH relativeFrom="column">
                        <wp:posOffset>4082415</wp:posOffset>
                      </wp:positionH>
                      <wp:positionV relativeFrom="paragraph">
                        <wp:posOffset>138430</wp:posOffset>
                      </wp:positionV>
                      <wp:extent cx="8255" cy="189865"/>
                      <wp:effectExtent l="5715" t="5080" r="5080" b="5080"/>
                      <wp:wrapNone/>
                      <wp:docPr id="190"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14483" id="AutoShape 91" o:spid="_x0000_s1026" type="#_x0000_t32" style="position:absolute;margin-left:321.45pt;margin-top:10.9pt;width:.65pt;height:1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25800AD1" wp14:editId="3C2BCB11">
                      <wp:simplePos x="0" y="0"/>
                      <wp:positionH relativeFrom="column">
                        <wp:posOffset>4734560</wp:posOffset>
                      </wp:positionH>
                      <wp:positionV relativeFrom="paragraph">
                        <wp:posOffset>138430</wp:posOffset>
                      </wp:positionV>
                      <wp:extent cx="0" cy="189865"/>
                      <wp:effectExtent l="10160" t="5080" r="8890" b="5080"/>
                      <wp:wrapNone/>
                      <wp:docPr id="18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7341C" id="AutoShape 92" o:spid="_x0000_s1026" type="#_x0000_t32" style="position:absolute;margin-left:372.8pt;margin-top:10.9pt;width:0;height:1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771A2E87" wp14:editId="4277EBB3">
                      <wp:simplePos x="0" y="0"/>
                      <wp:positionH relativeFrom="column">
                        <wp:posOffset>5408930</wp:posOffset>
                      </wp:positionH>
                      <wp:positionV relativeFrom="paragraph">
                        <wp:posOffset>138430</wp:posOffset>
                      </wp:positionV>
                      <wp:extent cx="8255" cy="189865"/>
                      <wp:effectExtent l="8255" t="5080" r="12065" b="5080"/>
                      <wp:wrapNone/>
                      <wp:docPr id="18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9BFB6" id="AutoShape 94" o:spid="_x0000_s1026" type="#_x0000_t32" style="position:absolute;margin-left:425.9pt;margin-top:10.9pt;width:.65pt;height:1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0D9A1935" wp14:editId="6BC5BE4C">
                      <wp:simplePos x="0" y="0"/>
                      <wp:positionH relativeFrom="column">
                        <wp:posOffset>6109335</wp:posOffset>
                      </wp:positionH>
                      <wp:positionV relativeFrom="paragraph">
                        <wp:posOffset>138430</wp:posOffset>
                      </wp:positionV>
                      <wp:extent cx="8255" cy="189865"/>
                      <wp:effectExtent l="13335" t="5080" r="6985" b="5080"/>
                      <wp:wrapNone/>
                      <wp:docPr id="18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B665C" id="AutoShape 95" o:spid="_x0000_s1026" type="#_x0000_t32" style="position:absolute;margin-left:481.05pt;margin-top:10.9pt;width:.65pt;height:1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1C2264B8" wp14:editId="6E7EAB1A">
                      <wp:simplePos x="0" y="0"/>
                      <wp:positionH relativeFrom="column">
                        <wp:posOffset>2517140</wp:posOffset>
                      </wp:positionH>
                      <wp:positionV relativeFrom="paragraph">
                        <wp:posOffset>138430</wp:posOffset>
                      </wp:positionV>
                      <wp:extent cx="8255" cy="189865"/>
                      <wp:effectExtent l="12065" t="5080" r="8255" b="5080"/>
                      <wp:wrapNone/>
                      <wp:docPr id="18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3DFFE" id="AutoShape 89" o:spid="_x0000_s1026" type="#_x0000_t32" style="position:absolute;margin-left:198.2pt;margin-top:10.9pt;width:.65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2608" behindDoc="0" locked="0" layoutInCell="1" allowOverlap="1" wp14:anchorId="0C76F07F" wp14:editId="49F4E8EA">
                      <wp:simplePos x="0" y="0"/>
                      <wp:positionH relativeFrom="column">
                        <wp:posOffset>1792605</wp:posOffset>
                      </wp:positionH>
                      <wp:positionV relativeFrom="paragraph">
                        <wp:posOffset>138430</wp:posOffset>
                      </wp:positionV>
                      <wp:extent cx="0" cy="189865"/>
                      <wp:effectExtent l="11430" t="5080" r="7620" b="5080"/>
                      <wp:wrapNone/>
                      <wp:docPr id="18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E05FA" id="AutoShape 88" o:spid="_x0000_s1026" type="#_x0000_t32" style="position:absolute;margin-left:141.15pt;margin-top:10.9pt;width:0;height:14.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1584" behindDoc="0" locked="0" layoutInCell="1" allowOverlap="1" wp14:anchorId="53983C5D" wp14:editId="12509015">
                      <wp:simplePos x="0" y="0"/>
                      <wp:positionH relativeFrom="column">
                        <wp:posOffset>358775</wp:posOffset>
                      </wp:positionH>
                      <wp:positionV relativeFrom="paragraph">
                        <wp:posOffset>138430</wp:posOffset>
                      </wp:positionV>
                      <wp:extent cx="8255" cy="189865"/>
                      <wp:effectExtent l="6350" t="5080" r="13970" b="5080"/>
                      <wp:wrapNone/>
                      <wp:docPr id="18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77AD8" id="AutoShape 87" o:spid="_x0000_s1026" type="#_x0000_t32" style="position:absolute;margin-left:28.25pt;margin-top:10.9pt;width:.65pt;height:14.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IgIAAEAEAAAOAAAAZHJzL2Uyb0RvYy54bWysU8GO2yAQvVfqPyDuie3UyT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"/>
                  </w:pict>
                </mc:Fallback>
              </mc:AlternateContent>
            </w:r>
            <w:r w:rsidRPr="00C10186">
              <w:rPr>
                <w:rFonts w:ascii="Times New Roman" w:hAnsi="Times New Roman" w:cs="Times New Roman"/>
                <w:noProof/>
              </w:rPr>
              <mc:AlternateContent>
                <mc:Choice Requires="wps">
                  <w:drawing>
                    <wp:anchor distT="0" distB="0" distL="114300" distR="114300" simplePos="0" relativeHeight="251650560" behindDoc="0" locked="0" layoutInCell="1" allowOverlap="1" wp14:anchorId="37B4365E" wp14:editId="17968B98">
                      <wp:simplePos x="0" y="0"/>
                      <wp:positionH relativeFrom="column">
                        <wp:posOffset>1108710</wp:posOffset>
                      </wp:positionH>
                      <wp:positionV relativeFrom="paragraph">
                        <wp:posOffset>138430</wp:posOffset>
                      </wp:positionV>
                      <wp:extent cx="0" cy="189865"/>
                      <wp:effectExtent l="13335" t="5080" r="5715" b="5080"/>
                      <wp:wrapNone/>
                      <wp:docPr id="18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1C9E2" id="AutoShape 86" o:spid="_x0000_s1026" type="#_x0000_t32" style="position:absolute;margin-left:87.3pt;margin-top:10.9pt;width:0;height:14.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"/>
                  </w:pict>
                </mc:Fallback>
              </mc:AlternateContent>
            </w:r>
          </w:p>
          <w:p w:rsidR="004D41CA" w:rsidRPr="00C10186" w:rsidRDefault="00301983" w:rsidP="004D41CA">
            <w:pPr>
              <w:jc w:val="center"/>
              <w:rPr>
                <w:rFonts w:ascii="Times New Roman" w:hAnsi="Times New Roman" w:cs="Times New Roman"/>
              </w:rPr>
            </w:pPr>
            <w:r w:rsidRPr="00C10186">
              <w:rPr>
                <w:noProof/>
              </w:rPr>
              <mc:AlternateContent>
                <mc:Choice Requires="wps">
                  <w:drawing>
                    <wp:anchor distT="0" distB="0" distL="114300" distR="114300" simplePos="0" relativeHeight="251641344" behindDoc="0" locked="0" layoutInCell="1" allowOverlap="1" wp14:anchorId="0575F8B9" wp14:editId="19D39505">
                      <wp:simplePos x="0" y="0"/>
                      <wp:positionH relativeFrom="column">
                        <wp:posOffset>2105025</wp:posOffset>
                      </wp:positionH>
                      <wp:positionV relativeFrom="paragraph">
                        <wp:posOffset>6985</wp:posOffset>
                      </wp:positionV>
                      <wp:extent cx="861060" cy="727075"/>
                      <wp:effectExtent l="0" t="0" r="15240" b="15875"/>
                      <wp:wrapNone/>
                      <wp:docPr id="23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727075"/>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pStyle w:val="a6"/>
                                    <w:jc w:val="center"/>
                                    <w:rPr>
                                      <w:sz w:val="22"/>
                                    </w:rPr>
                                  </w:pPr>
                                  <w:r w:rsidRPr="00301983">
                                    <w:rPr>
                                      <w:sz w:val="22"/>
                                    </w:rPr>
                                    <w:t>по интересам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5F8B9" id="Rectangle 79" o:spid="_x0000_s1055" style="position:absolute;left:0;text-align:left;margin-left:165.75pt;margin-top:.55pt;width:67.8pt;height:57.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">
                      <v:textbox>
                        <w:txbxContent>
                          <w:p w:rsidR="00AB4843" w:rsidRPr="00301983" w:rsidRDefault="00AB4843" w:rsidP="004D41CA">
                            <w:pPr>
                              <w:pStyle w:val="a6"/>
                              <w:jc w:val="center"/>
                              <w:rPr>
                                <w:sz w:val="22"/>
                              </w:rPr>
                            </w:pPr>
                            <w:r w:rsidRPr="00301983">
                              <w:rPr>
                                <w:sz w:val="22"/>
                              </w:rPr>
                              <w:t>по интересам</w:t>
                            </w:r>
                          </w:p>
                        </w:txbxContent>
                      </v:textbox>
                    </v:rect>
                  </w:pict>
                </mc:Fallback>
              </mc:AlternateContent>
            </w:r>
            <w:r w:rsidRPr="00C10186">
              <w:rPr>
                <w:noProof/>
              </w:rPr>
              <mc:AlternateContent>
                <mc:Choice Requires="wps">
                  <w:drawing>
                    <wp:anchor distT="0" distB="0" distL="114300" distR="114300" simplePos="0" relativeHeight="251640320" behindDoc="0" locked="0" layoutInCell="1" allowOverlap="1" wp14:anchorId="6508A30D" wp14:editId="17641972">
                      <wp:simplePos x="0" y="0"/>
                      <wp:positionH relativeFrom="column">
                        <wp:posOffset>1426845</wp:posOffset>
                      </wp:positionH>
                      <wp:positionV relativeFrom="paragraph">
                        <wp:posOffset>14605</wp:posOffset>
                      </wp:positionV>
                      <wp:extent cx="716280" cy="719455"/>
                      <wp:effectExtent l="0" t="0" r="26670" b="23495"/>
                      <wp:wrapNone/>
                      <wp:docPr id="23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719455"/>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pStyle w:val="a6"/>
                                    <w:rPr>
                                      <w:sz w:val="22"/>
                                    </w:rPr>
                                  </w:pPr>
                                  <w:r w:rsidRPr="00301983">
                                    <w:rPr>
                                      <w:sz w:val="22"/>
                                    </w:rPr>
                                    <w:t>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8A30D" id="Rectangle 78" o:spid="_x0000_s1056" style="position:absolute;left:0;text-align:left;margin-left:112.35pt;margin-top:1.15pt;width:56.4pt;height:56.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">
                      <v:textbox>
                        <w:txbxContent>
                          <w:p w:rsidR="00AB4843" w:rsidRPr="00301983" w:rsidRDefault="00AB4843" w:rsidP="004D41CA">
                            <w:pPr>
                              <w:pStyle w:val="a6"/>
                              <w:rPr>
                                <w:sz w:val="22"/>
                              </w:rPr>
                            </w:pPr>
                            <w:r w:rsidRPr="00301983">
                              <w:rPr>
                                <w:sz w:val="22"/>
                              </w:rPr>
                              <w:t>участки</w:t>
                            </w:r>
                          </w:p>
                        </w:txbxContent>
                      </v:textbox>
                    </v:rect>
                  </w:pict>
                </mc:Fallback>
              </mc:AlternateContent>
            </w:r>
            <w:r w:rsidRPr="00C10186">
              <w:rPr>
                <w:noProof/>
              </w:rPr>
              <mc:AlternateContent>
                <mc:Choice Requires="wps">
                  <w:drawing>
                    <wp:anchor distT="0" distB="0" distL="114300" distR="114300" simplePos="0" relativeHeight="251639296" behindDoc="0" locked="0" layoutInCell="1" allowOverlap="1" wp14:anchorId="7630D738" wp14:editId="4ABD7102">
                      <wp:simplePos x="0" y="0"/>
                      <wp:positionH relativeFrom="column">
                        <wp:posOffset>710565</wp:posOffset>
                      </wp:positionH>
                      <wp:positionV relativeFrom="paragraph">
                        <wp:posOffset>6985</wp:posOffset>
                      </wp:positionV>
                      <wp:extent cx="716915" cy="727075"/>
                      <wp:effectExtent l="0" t="0" r="26035" b="15875"/>
                      <wp:wrapNone/>
                      <wp:docPr id="23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727075"/>
                              </a:xfrm>
                              <a:prstGeom prst="rect">
                                <a:avLst/>
                              </a:prstGeom>
                              <a:solidFill>
                                <a:srgbClr val="FFFFFF"/>
                              </a:solidFill>
                              <a:ln w="9525">
                                <a:solidFill>
                                  <a:srgbClr val="000000"/>
                                </a:solidFill>
                                <a:miter lim="800000"/>
                                <a:headEnd/>
                                <a:tailEnd/>
                              </a:ln>
                            </wps:spPr>
                            <wps:txbx>
                              <w:txbxContent>
                                <w:p w:rsidR="00AB4843" w:rsidRDefault="00AB4843" w:rsidP="004D41CA">
                                  <w:pPr>
                                    <w:pStyle w:val="a6"/>
                                  </w:pPr>
                                  <w:r w:rsidRPr="00301983">
                                    <w:rPr>
                                      <w:sz w:val="22"/>
                                    </w:rPr>
                                    <w:t>группы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0D738" id="Rectangle 77" o:spid="_x0000_s1057" style="position:absolute;left:0;text-align:left;margin-left:55.95pt;margin-top:.55pt;width:56.45pt;height:57.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">
                      <v:textbox>
                        <w:txbxContent>
                          <w:p w:rsidR="00AB4843" w:rsidRDefault="00AB4843" w:rsidP="004D41CA">
                            <w:pPr>
                              <w:pStyle w:val="a6"/>
                            </w:pPr>
                            <w:r w:rsidRPr="00301983">
                              <w:rPr>
                                <w:sz w:val="22"/>
                              </w:rPr>
                              <w:t>группы</w:t>
                            </w:r>
                          </w:p>
                        </w:txbxContent>
                      </v:textbox>
                    </v:rect>
                  </w:pict>
                </mc:Fallback>
              </mc:AlternateContent>
            </w:r>
            <w:r w:rsidR="00C10186" w:rsidRPr="00C10186">
              <w:rPr>
                <w:rFonts w:ascii="Times New Roman" w:hAnsi="Times New Roman" w:cs="Times New Roman"/>
                <w:noProof/>
              </w:rPr>
              <mc:AlternateContent>
                <mc:Choice Requires="wps">
                  <w:drawing>
                    <wp:anchor distT="0" distB="0" distL="114300" distR="114300" simplePos="0" relativeHeight="251638272" behindDoc="0" locked="0" layoutInCell="1" allowOverlap="1" wp14:anchorId="60A548B2" wp14:editId="3FE2AEE1">
                      <wp:simplePos x="0" y="0"/>
                      <wp:positionH relativeFrom="column">
                        <wp:posOffset>-5715</wp:posOffset>
                      </wp:positionH>
                      <wp:positionV relativeFrom="paragraph">
                        <wp:posOffset>6985</wp:posOffset>
                      </wp:positionV>
                      <wp:extent cx="709295" cy="719455"/>
                      <wp:effectExtent l="0" t="0" r="14605" b="23495"/>
                      <wp:wrapNone/>
                      <wp:docPr id="17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719455"/>
                              </a:xfrm>
                              <a:prstGeom prst="rect">
                                <a:avLst/>
                              </a:prstGeom>
                              <a:solidFill>
                                <a:srgbClr val="FFFFFF"/>
                              </a:solidFill>
                              <a:ln w="9525">
                                <a:solidFill>
                                  <a:srgbClr val="000000"/>
                                </a:solidFill>
                                <a:miter lim="800000"/>
                                <a:headEnd/>
                                <a:tailEnd/>
                              </a:ln>
                            </wps:spPr>
                            <wps:txbx>
                              <w:txbxContent>
                                <w:p w:rsidR="00AB4843" w:rsidRPr="00225BC1" w:rsidRDefault="00AB4843" w:rsidP="004D41CA">
                                  <w:pPr>
                                    <w:rPr>
                                      <w:rFonts w:ascii="Times New Roman" w:hAnsi="Times New Roman" w:cs="Times New Roman"/>
                                    </w:rPr>
                                  </w:pPr>
                                  <w:r w:rsidRPr="00225BC1">
                                    <w:rPr>
                                      <w:rFonts w:ascii="Times New Roman" w:hAnsi="Times New Roman" w:cs="Times New Roman"/>
                                    </w:rPr>
                                    <w:t>инфраструктуры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548B2" id="Rectangle 72" o:spid="_x0000_s1058" style="position:absolute;left:0;text-align:left;margin-left:-.45pt;margin-top:.55pt;width:55.85pt;height:56.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">
                      <v:textbox>
                        <w:txbxContent>
                          <w:p w:rsidR="00AB4843" w:rsidRPr="00225BC1" w:rsidRDefault="00AB4843" w:rsidP="004D41CA">
                            <w:pPr>
                              <w:rPr>
                                <w:rFonts w:ascii="Times New Roman" w:hAnsi="Times New Roman" w:cs="Times New Roman"/>
                              </w:rPr>
                            </w:pPr>
                            <w:r w:rsidRPr="00225BC1">
                              <w:rPr>
                                <w:rFonts w:ascii="Times New Roman" w:hAnsi="Times New Roman" w:cs="Times New Roman"/>
                              </w:rPr>
                              <w:t>инфраструктуры</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9536" behindDoc="0" locked="0" layoutInCell="1" allowOverlap="1" wp14:anchorId="765BBBE3" wp14:editId="3843DE9D">
                      <wp:simplePos x="0" y="0"/>
                      <wp:positionH relativeFrom="column">
                        <wp:posOffset>5755005</wp:posOffset>
                      </wp:positionH>
                      <wp:positionV relativeFrom="paragraph">
                        <wp:posOffset>11430</wp:posOffset>
                      </wp:positionV>
                      <wp:extent cx="810895" cy="732790"/>
                      <wp:effectExtent l="0" t="0" r="27305" b="10160"/>
                      <wp:wrapNone/>
                      <wp:docPr id="18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73279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pStyle w:val="a6"/>
                                    <w:rPr>
                                      <w:sz w:val="22"/>
                                      <w:szCs w:val="22"/>
                                    </w:rPr>
                                  </w:pPr>
                                  <w:r w:rsidRPr="00301983">
                                    <w:rPr>
                                      <w:sz w:val="22"/>
                                      <w:szCs w:val="22"/>
                                    </w:rPr>
                                    <w:t>Педагоги -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BBBE3" id="Rectangle 84" o:spid="_x0000_s1059" style="position:absolute;left:0;text-align:left;margin-left:453.15pt;margin-top:.9pt;width:63.85pt;height:57.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jALQIAAFEEAAAOAAAAZHJzL2Uyb0RvYy54bWysVNuO0zAQfUfiHyy/01zasm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">
                      <v:textbox>
                        <w:txbxContent>
                          <w:p w:rsidR="00AB4843" w:rsidRPr="00301983" w:rsidRDefault="00AB4843" w:rsidP="004D41CA">
                            <w:pPr>
                              <w:pStyle w:val="a6"/>
                              <w:rPr>
                                <w:sz w:val="22"/>
                                <w:szCs w:val="22"/>
                              </w:rPr>
                            </w:pPr>
                            <w:r w:rsidRPr="00301983">
                              <w:rPr>
                                <w:sz w:val="22"/>
                                <w:szCs w:val="22"/>
                              </w:rPr>
                              <w:t>Педагоги - родители</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1EBFFD49" wp14:editId="4664A19A">
                      <wp:simplePos x="0" y="0"/>
                      <wp:positionH relativeFrom="column">
                        <wp:posOffset>5046345</wp:posOffset>
                      </wp:positionH>
                      <wp:positionV relativeFrom="paragraph">
                        <wp:posOffset>16510</wp:posOffset>
                      </wp:positionV>
                      <wp:extent cx="716915" cy="732790"/>
                      <wp:effectExtent l="7620" t="6985" r="8890" b="12700"/>
                      <wp:wrapNone/>
                      <wp:docPr id="18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732790"/>
                              </a:xfrm>
                              <a:prstGeom prst="rect">
                                <a:avLst/>
                              </a:prstGeom>
                              <a:solidFill>
                                <a:srgbClr val="FFFFFF"/>
                              </a:solidFill>
                              <a:ln w="9525">
                                <a:solidFill>
                                  <a:srgbClr val="000000"/>
                                </a:solidFill>
                                <a:miter lim="800000"/>
                                <a:headEnd/>
                                <a:tailEnd/>
                              </a:ln>
                            </wps:spPr>
                            <wps:txb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Дети-дети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FFD49" id="Rectangle 83" o:spid="_x0000_s1060" style="position:absolute;left:0;text-align:left;margin-left:397.35pt;margin-top:1.3pt;width:56.45pt;height:57.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">
                      <v:textbo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Дети-дети</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6464" behindDoc="0" locked="0" layoutInCell="1" allowOverlap="1" wp14:anchorId="1D9860BF" wp14:editId="79C44405">
                      <wp:simplePos x="0" y="0"/>
                      <wp:positionH relativeFrom="column">
                        <wp:posOffset>4355465</wp:posOffset>
                      </wp:positionH>
                      <wp:positionV relativeFrom="paragraph">
                        <wp:posOffset>16510</wp:posOffset>
                      </wp:positionV>
                      <wp:extent cx="716915" cy="732790"/>
                      <wp:effectExtent l="12065" t="6985" r="13970" b="12700"/>
                      <wp:wrapNone/>
                      <wp:docPr id="18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732790"/>
                              </a:xfrm>
                              <a:prstGeom prst="rect">
                                <a:avLst/>
                              </a:prstGeom>
                              <a:solidFill>
                                <a:srgbClr val="FFFFFF"/>
                              </a:solidFill>
                              <a:ln w="9525">
                                <a:solidFill>
                                  <a:srgbClr val="000000"/>
                                </a:solidFill>
                                <a:miter lim="800000"/>
                                <a:headEnd/>
                                <a:tailEnd/>
                              </a:ln>
                            </wps:spPr>
                            <wps:txb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Я сам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860BF" id="Rectangle 82" o:spid="_x0000_s1061" style="position:absolute;left:0;text-align:left;margin-left:342.95pt;margin-top:1.3pt;width:56.45pt;height:57.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">
                      <v:textbox>
                        <w:txbxContent>
                          <w:p w:rsidR="00AB4843" w:rsidRPr="00C10186" w:rsidRDefault="00AB4843" w:rsidP="004D41CA">
                            <w:pPr>
                              <w:jc w:val="center"/>
                              <w:rPr>
                                <w:rFonts w:ascii="Times New Roman" w:hAnsi="Times New Roman" w:cs="Times New Roman"/>
                              </w:rPr>
                            </w:pPr>
                            <w:r w:rsidRPr="00C10186">
                              <w:rPr>
                                <w:rFonts w:ascii="Times New Roman" w:hAnsi="Times New Roman" w:cs="Times New Roman"/>
                              </w:rPr>
                              <w:t>Я сам</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4416" behindDoc="0" locked="0" layoutInCell="1" allowOverlap="1" wp14:anchorId="79725C57" wp14:editId="334D5E6E">
                      <wp:simplePos x="0" y="0"/>
                      <wp:positionH relativeFrom="column">
                        <wp:posOffset>3638550</wp:posOffset>
                      </wp:positionH>
                      <wp:positionV relativeFrom="paragraph">
                        <wp:posOffset>16510</wp:posOffset>
                      </wp:positionV>
                      <wp:extent cx="716915" cy="732790"/>
                      <wp:effectExtent l="9525" t="6985" r="6985" b="12700"/>
                      <wp:wrapNone/>
                      <wp:docPr id="17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73279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pStyle w:val="a6"/>
                                    <w:jc w:val="center"/>
                                    <w:rPr>
                                      <w:sz w:val="22"/>
                                      <w:szCs w:val="22"/>
                                    </w:rPr>
                                  </w:pPr>
                                  <w:r w:rsidRPr="00301983">
                                    <w:rPr>
                                      <w:sz w:val="22"/>
                                      <w:szCs w:val="22"/>
                                    </w:rPr>
                                    <w:t>Дети -сотрудники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25C57" id="Rectangle 81" o:spid="_x0000_s1062" style="position:absolute;left:0;text-align:left;margin-left:286.5pt;margin-top:1.3pt;width:56.45pt;height:57.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">
                      <v:textbox>
                        <w:txbxContent>
                          <w:p w:rsidR="00AB4843" w:rsidRPr="00301983" w:rsidRDefault="00AB4843" w:rsidP="004D41CA">
                            <w:pPr>
                              <w:pStyle w:val="a6"/>
                              <w:jc w:val="center"/>
                              <w:rPr>
                                <w:sz w:val="22"/>
                                <w:szCs w:val="22"/>
                              </w:rPr>
                            </w:pPr>
                            <w:r w:rsidRPr="00301983">
                              <w:rPr>
                                <w:sz w:val="22"/>
                                <w:szCs w:val="22"/>
                              </w:rPr>
                              <w:t>Дети -сотрудники</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3392" behindDoc="0" locked="0" layoutInCell="1" allowOverlap="1" wp14:anchorId="3A2C804C" wp14:editId="5842B162">
                      <wp:simplePos x="0" y="0"/>
                      <wp:positionH relativeFrom="column">
                        <wp:posOffset>2969895</wp:posOffset>
                      </wp:positionH>
                      <wp:positionV relativeFrom="paragraph">
                        <wp:posOffset>16510</wp:posOffset>
                      </wp:positionV>
                      <wp:extent cx="716915" cy="732790"/>
                      <wp:effectExtent l="7620" t="6985" r="8890" b="12700"/>
                      <wp:wrapNone/>
                      <wp:docPr id="17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732790"/>
                              </a:xfrm>
                              <a:prstGeom prst="rect">
                                <a:avLst/>
                              </a:prstGeom>
                              <a:solidFill>
                                <a:srgbClr val="FFFFFF"/>
                              </a:solidFill>
                              <a:ln w="9525">
                                <a:solidFill>
                                  <a:srgbClr val="000000"/>
                                </a:solidFill>
                                <a:miter lim="800000"/>
                                <a:headEnd/>
                                <a:tailEnd/>
                              </a:ln>
                            </wps:spPr>
                            <wps:txbx>
                              <w:txbxContent>
                                <w:p w:rsidR="00AB4843" w:rsidRPr="00C10186" w:rsidRDefault="00AB4843" w:rsidP="004D41CA">
                                  <w:pPr>
                                    <w:pStyle w:val="a6"/>
                                    <w:jc w:val="center"/>
                                    <w:rPr>
                                      <w:sz w:val="22"/>
                                    </w:rPr>
                                  </w:pPr>
                                  <w:r w:rsidRPr="00C10186">
                                    <w:rPr>
                                      <w:sz w:val="22"/>
                                    </w:rPr>
                                    <w:t>Сотрудники - сотрудники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C804C" id="Rectangle 80" o:spid="_x0000_s1063" style="position:absolute;left:0;text-align:left;margin-left:233.85pt;margin-top:1.3pt;width:56.45pt;height:57.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">
                      <v:textbox>
                        <w:txbxContent>
                          <w:p w:rsidR="00AB4843" w:rsidRPr="00C10186" w:rsidRDefault="00AB4843" w:rsidP="004D41CA">
                            <w:pPr>
                              <w:pStyle w:val="a6"/>
                              <w:jc w:val="center"/>
                              <w:rPr>
                                <w:sz w:val="22"/>
                              </w:rPr>
                            </w:pPr>
                            <w:r w:rsidRPr="00C10186">
                              <w:rPr>
                                <w:sz w:val="22"/>
                              </w:rPr>
                              <w:t>Сотрудники - сотрудники</w:t>
                            </w:r>
                          </w:p>
                        </w:txbxContent>
                      </v:textbox>
                    </v:rect>
                  </w:pict>
                </mc:Fallback>
              </mc:AlternateContent>
            </w:r>
          </w:p>
          <w:p w:rsidR="004D41CA" w:rsidRPr="00C10186" w:rsidRDefault="004D41CA" w:rsidP="004D41CA">
            <w:pPr>
              <w:rPr>
                <w:rFonts w:ascii="Times New Roman" w:hAnsi="Times New Roman" w:cs="Times New Roman"/>
              </w:rPr>
            </w:pPr>
          </w:p>
          <w:p w:rsidR="004D41CA" w:rsidRPr="00C10186" w:rsidRDefault="004D41CA"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15232" behindDoc="0" locked="0" layoutInCell="1" allowOverlap="1" wp14:anchorId="119BEB46" wp14:editId="259D9AC6">
                      <wp:simplePos x="0" y="0"/>
                      <wp:positionH relativeFrom="column">
                        <wp:posOffset>1314450</wp:posOffset>
                      </wp:positionH>
                      <wp:positionV relativeFrom="paragraph">
                        <wp:posOffset>235585</wp:posOffset>
                      </wp:positionV>
                      <wp:extent cx="4053205" cy="321945"/>
                      <wp:effectExtent l="9525" t="6985" r="13970" b="13970"/>
                      <wp:wrapNone/>
                      <wp:docPr id="17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3205" cy="321945"/>
                              </a:xfrm>
                              <a:prstGeom prst="rect">
                                <a:avLst/>
                              </a:prstGeom>
                              <a:solidFill>
                                <a:schemeClr val="accent2">
                                  <a:lumMod val="40000"/>
                                  <a:lumOff val="60000"/>
                                </a:schemeClr>
                              </a:solidFill>
                              <a:ln w="9525">
                                <a:solidFill>
                                  <a:srgbClr val="000000"/>
                                </a:solidFill>
                                <a:miter lim="800000"/>
                                <a:headEnd/>
                                <a:tailEnd/>
                              </a:ln>
                            </wps:spPr>
                            <wps:txb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BEB46" id="Rectangle 100" o:spid="_x0000_s1064" style="position:absolute;margin-left:103.5pt;margin-top:18.55pt;width:319.15pt;height:25.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" fillcolor="#f7caac [1301]">
                      <v:textbo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Мониторинг</w:t>
                            </w:r>
                          </w:p>
                        </w:txbxContent>
                      </v:textbox>
                    </v:rect>
                  </w:pict>
                </mc:Fallback>
              </mc:AlternateContent>
            </w:r>
          </w:p>
          <w:p w:rsidR="004D41CA" w:rsidRPr="00C10186" w:rsidRDefault="004D41CA"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2A475634" wp14:editId="0DC2CC2E">
                      <wp:simplePos x="0" y="0"/>
                      <wp:positionH relativeFrom="column">
                        <wp:posOffset>3291840</wp:posOffset>
                      </wp:positionH>
                      <wp:positionV relativeFrom="paragraph">
                        <wp:posOffset>245745</wp:posOffset>
                      </wp:positionV>
                      <wp:extent cx="0" cy="203200"/>
                      <wp:effectExtent l="5715" t="7620" r="13335" b="8255"/>
                      <wp:wrapNone/>
                      <wp:docPr id="175"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9BEE8" id="AutoShape 118" o:spid="_x0000_s1026" type="#_x0000_t32" style="position:absolute;margin-left:259.2pt;margin-top:19.35pt;width:0;height: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N0HgIAAD4EAAAOAAAAZHJzL2Uyb0RvYy54bWysU8GO2yAQvVfqPyDuie2sky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"/>
                  </w:pict>
                </mc:Fallback>
              </mc:AlternateContent>
            </w:r>
          </w:p>
          <w:p w:rsidR="004D41CA" w:rsidRPr="00C10186" w:rsidRDefault="0096618B" w:rsidP="004D41CA">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46976" behindDoc="0" locked="0" layoutInCell="1" allowOverlap="1" wp14:anchorId="60C286C1" wp14:editId="21B88D94">
                      <wp:simplePos x="0" y="0"/>
                      <wp:positionH relativeFrom="column">
                        <wp:posOffset>767080</wp:posOffset>
                      </wp:positionH>
                      <wp:positionV relativeFrom="paragraph">
                        <wp:posOffset>88900</wp:posOffset>
                      </wp:positionV>
                      <wp:extent cx="4885055" cy="24765"/>
                      <wp:effectExtent l="12700" t="13335" r="7620" b="9525"/>
                      <wp:wrapNone/>
                      <wp:docPr id="17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5055" cy="24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9C5DC" id="AutoShape 108" o:spid="_x0000_s1026" type="#_x0000_t32" style="position:absolute;margin-left:60.4pt;margin-top:7pt;width:384.65pt;height:1.9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"/>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051FB889" wp14:editId="2CF71F9C">
                      <wp:simplePos x="0" y="0"/>
                      <wp:positionH relativeFrom="column">
                        <wp:posOffset>5639435</wp:posOffset>
                      </wp:positionH>
                      <wp:positionV relativeFrom="paragraph">
                        <wp:posOffset>137160</wp:posOffset>
                      </wp:positionV>
                      <wp:extent cx="0" cy="271780"/>
                      <wp:effectExtent l="10160" t="13335" r="8890" b="10160"/>
                      <wp:wrapNone/>
                      <wp:docPr id="174"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54616" id="AutoShape 117" o:spid="_x0000_s1026" type="#_x0000_t32" style="position:absolute;margin-left:444.05pt;margin-top:10.8pt;width:0;height:2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"/>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F847439" wp14:editId="376B6C4D">
                      <wp:simplePos x="0" y="0"/>
                      <wp:positionH relativeFrom="column">
                        <wp:posOffset>3950970</wp:posOffset>
                      </wp:positionH>
                      <wp:positionV relativeFrom="paragraph">
                        <wp:posOffset>161925</wp:posOffset>
                      </wp:positionV>
                      <wp:extent cx="0" cy="247015"/>
                      <wp:effectExtent l="7620" t="9525" r="11430" b="10160"/>
                      <wp:wrapNone/>
                      <wp:docPr id="17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CCDF4" id="AutoShape 116" o:spid="_x0000_s1026" type="#_x0000_t32" style="position:absolute;margin-left:311.1pt;margin-top:12.75pt;width:0;height:1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sdHwIAAD4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"/>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F26854A" wp14:editId="73D42E03">
                      <wp:simplePos x="0" y="0"/>
                      <wp:positionH relativeFrom="column">
                        <wp:posOffset>2360295</wp:posOffset>
                      </wp:positionH>
                      <wp:positionV relativeFrom="paragraph">
                        <wp:posOffset>161925</wp:posOffset>
                      </wp:positionV>
                      <wp:extent cx="0" cy="247015"/>
                      <wp:effectExtent l="7620" t="9525" r="11430" b="10160"/>
                      <wp:wrapNone/>
                      <wp:docPr id="17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EB179" id="AutoShape 115" o:spid="_x0000_s1026" type="#_x0000_t32" style="position:absolute;margin-left:185.85pt;margin-top:12.75pt;width:0;height:1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HuIAIAAD4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"/>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2DF629E5" wp14:editId="57B1F2F5">
                      <wp:simplePos x="0" y="0"/>
                      <wp:positionH relativeFrom="column">
                        <wp:posOffset>746125</wp:posOffset>
                      </wp:positionH>
                      <wp:positionV relativeFrom="paragraph">
                        <wp:posOffset>161925</wp:posOffset>
                      </wp:positionV>
                      <wp:extent cx="0" cy="247015"/>
                      <wp:effectExtent l="12700" t="9525" r="6350" b="10160"/>
                      <wp:wrapNone/>
                      <wp:docPr id="171"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999B2" id="AutoShape 114" o:spid="_x0000_s1026" type="#_x0000_t32" style="position:absolute;margin-left:58.75pt;margin-top:12.75pt;width:0;height:1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aVHwIAAD4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"/>
                  </w:pict>
                </mc:Fallback>
              </mc:AlternateContent>
            </w:r>
          </w:p>
          <w:p w:rsidR="00C21702" w:rsidRPr="00C21702" w:rsidRDefault="0096618B" w:rsidP="00C21702">
            <w:pPr>
              <w:rPr>
                <w:rFonts w:ascii="Times New Roman" w:hAnsi="Times New Roman" w:cs="Times New Roman"/>
              </w:rPr>
            </w:pPr>
            <w:r w:rsidRPr="00C10186">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06BBDFE7" wp14:editId="70894FE5">
                      <wp:simplePos x="0" y="0"/>
                      <wp:positionH relativeFrom="column">
                        <wp:posOffset>1651000</wp:posOffset>
                      </wp:positionH>
                      <wp:positionV relativeFrom="paragraph">
                        <wp:posOffset>97790</wp:posOffset>
                      </wp:positionV>
                      <wp:extent cx="1424940" cy="486410"/>
                      <wp:effectExtent l="8890" t="11430" r="13970" b="6985"/>
                      <wp:wrapNone/>
                      <wp:docPr id="16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8641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Предметно-развивающая среда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BDFE7" id="Rectangle 105" o:spid="_x0000_s1065" style="position:absolute;margin-left:130pt;margin-top:7.7pt;width:112.2pt;height:38.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">
                      <v:textbo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Предметно-развивающая среда</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40832" behindDoc="0" locked="0" layoutInCell="1" allowOverlap="1" wp14:anchorId="401C3D15" wp14:editId="16603210">
                      <wp:simplePos x="0" y="0"/>
                      <wp:positionH relativeFrom="column">
                        <wp:posOffset>4947285</wp:posOffset>
                      </wp:positionH>
                      <wp:positionV relativeFrom="paragraph">
                        <wp:posOffset>97155</wp:posOffset>
                      </wp:positionV>
                      <wp:extent cx="1424940" cy="486410"/>
                      <wp:effectExtent l="13335" t="11430" r="9525" b="6985"/>
                      <wp:wrapNone/>
                      <wp:docPr id="16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8641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Содержание ООП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C3D15" id="Rectangle 107" o:spid="_x0000_s1066" style="position:absolute;margin-left:389.55pt;margin-top:7.65pt;width:112.2pt;height:38.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">
                      <v:textbo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Содержание ООП ДОУ</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39808" behindDoc="0" locked="0" layoutInCell="1" allowOverlap="1" wp14:anchorId="036D44B7" wp14:editId="11F1DD1A">
                      <wp:simplePos x="0" y="0"/>
                      <wp:positionH relativeFrom="column">
                        <wp:posOffset>3242310</wp:posOffset>
                      </wp:positionH>
                      <wp:positionV relativeFrom="paragraph">
                        <wp:posOffset>97155</wp:posOffset>
                      </wp:positionV>
                      <wp:extent cx="1424940" cy="486410"/>
                      <wp:effectExtent l="13335" t="11430" r="9525" b="6985"/>
                      <wp:wrapNone/>
                      <wp:docPr id="16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8641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Достижения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44B7" id="Rectangle 106" o:spid="_x0000_s1067" style="position:absolute;margin-left:255.3pt;margin-top:7.65pt;width:112.2pt;height:3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">
                      <v:textbo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Достижения детей</w:t>
                            </w:r>
                          </w:p>
                        </w:txbxContent>
                      </v:textbox>
                    </v:rect>
                  </w:pict>
                </mc:Fallback>
              </mc:AlternateContent>
            </w:r>
            <w:r w:rsidR="004D41CA" w:rsidRPr="00C10186">
              <w:rPr>
                <w:rFonts w:ascii="Times New Roman" w:hAnsi="Times New Roman" w:cs="Times New Roman"/>
                <w:noProof/>
              </w:rPr>
              <mc:AlternateContent>
                <mc:Choice Requires="wps">
                  <w:drawing>
                    <wp:anchor distT="0" distB="0" distL="114300" distR="114300" simplePos="0" relativeHeight="251619328" behindDoc="0" locked="0" layoutInCell="1" allowOverlap="1" wp14:anchorId="5ECB001F" wp14:editId="2CD08FE3">
                      <wp:simplePos x="0" y="0"/>
                      <wp:positionH relativeFrom="column">
                        <wp:posOffset>5080</wp:posOffset>
                      </wp:positionH>
                      <wp:positionV relativeFrom="paragraph">
                        <wp:posOffset>97155</wp:posOffset>
                      </wp:positionV>
                      <wp:extent cx="1424940" cy="486410"/>
                      <wp:effectExtent l="5080" t="11430" r="8255" b="6985"/>
                      <wp:wrapNone/>
                      <wp:docPr id="16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86410"/>
                              </a:xfrm>
                              <a:prstGeom prst="rect">
                                <a:avLst/>
                              </a:prstGeom>
                              <a:solidFill>
                                <a:srgbClr val="FFFFFF"/>
                              </a:solidFill>
                              <a:ln w="9525">
                                <a:solidFill>
                                  <a:srgbClr val="000000"/>
                                </a:solidFill>
                                <a:miter lim="800000"/>
                                <a:headEnd/>
                                <a:tailEnd/>
                              </a:ln>
                            </wps:spPr>
                            <wps:txb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Профессионализм сотрудников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B001F" id="Rectangle 104" o:spid="_x0000_s1068" style="position:absolute;margin-left:.4pt;margin-top:7.65pt;width:112.2pt;height:38.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">
                      <v:textbox>
                        <w:txbxContent>
                          <w:p w:rsidR="00AB4843" w:rsidRPr="00301983" w:rsidRDefault="00AB4843" w:rsidP="004D41CA">
                            <w:pPr>
                              <w:jc w:val="center"/>
                              <w:rPr>
                                <w:rFonts w:ascii="Times New Roman" w:hAnsi="Times New Roman" w:cs="Times New Roman"/>
                              </w:rPr>
                            </w:pPr>
                            <w:r w:rsidRPr="00301983">
                              <w:rPr>
                                <w:rFonts w:ascii="Times New Roman" w:hAnsi="Times New Roman" w:cs="Times New Roman"/>
                              </w:rPr>
                              <w:t>Профессионализм сотрудников</w:t>
                            </w:r>
                          </w:p>
                        </w:txbxContent>
                      </v:textbox>
                    </v:rect>
                  </w:pict>
                </mc:Fallback>
              </mc:AlternateContent>
            </w:r>
          </w:p>
          <w:p w:rsidR="0096618B" w:rsidRDefault="0096618B" w:rsidP="00F63023">
            <w:pPr>
              <w:jc w:val="center"/>
              <w:rPr>
                <w:rFonts w:ascii="Times New Roman" w:hAnsi="Times New Roman" w:cs="Times New Roman"/>
                <w:b/>
                <w:bCs/>
              </w:rPr>
            </w:pPr>
          </w:p>
          <w:p w:rsidR="0096618B" w:rsidRDefault="0096618B" w:rsidP="00F63023">
            <w:pPr>
              <w:jc w:val="center"/>
              <w:rPr>
                <w:rFonts w:ascii="Times New Roman" w:hAnsi="Times New Roman" w:cs="Times New Roman"/>
                <w:b/>
                <w:bCs/>
              </w:rPr>
            </w:pPr>
          </w:p>
          <w:p w:rsidR="00AB4843" w:rsidRPr="0096618B" w:rsidRDefault="004D41CA" w:rsidP="0096618B">
            <w:pPr>
              <w:jc w:val="center"/>
              <w:rPr>
                <w:rFonts w:ascii="Times New Roman" w:hAnsi="Times New Roman" w:cs="Times New Roman"/>
                <w:b/>
                <w:bCs/>
              </w:rPr>
            </w:pPr>
            <w:r w:rsidRPr="00C10186">
              <w:rPr>
                <w:rFonts w:ascii="Times New Roman" w:hAnsi="Times New Roman" w:cs="Times New Roman"/>
                <w:b/>
                <w:bCs/>
              </w:rPr>
              <w:lastRenderedPageBreak/>
              <w:t>6. Условия ре</w:t>
            </w:r>
            <w:r w:rsidR="00F63023">
              <w:rPr>
                <w:rFonts w:ascii="Times New Roman" w:hAnsi="Times New Roman" w:cs="Times New Roman"/>
                <w:b/>
                <w:bCs/>
              </w:rPr>
              <w:t>ализации Программы развития ДОУ</w:t>
            </w:r>
          </w:p>
          <w:p w:rsidR="004D41CA" w:rsidRPr="008C7C6A" w:rsidRDefault="00C21702" w:rsidP="00F63023">
            <w:pPr>
              <w:pStyle w:val="a6"/>
              <w:spacing w:before="0" w:beforeAutospacing="0" w:after="0" w:afterAutospacing="0"/>
              <w:ind w:right="283" w:firstLine="567"/>
              <w:jc w:val="center"/>
              <w:rPr>
                <w:b/>
              </w:rPr>
            </w:pPr>
            <w:r>
              <w:rPr>
                <w:b/>
              </w:rPr>
              <w:t xml:space="preserve">6.1. </w:t>
            </w:r>
            <w:r w:rsidR="004D41CA" w:rsidRPr="008C7C6A">
              <w:rPr>
                <w:b/>
              </w:rPr>
              <w:t>Управленческий механизм реализации Программы развития ДОУ</w:t>
            </w:r>
          </w:p>
          <w:p w:rsidR="004D41CA" w:rsidRPr="008C7C6A" w:rsidRDefault="004D41CA" w:rsidP="00F63023">
            <w:pPr>
              <w:pStyle w:val="a6"/>
              <w:spacing w:before="0" w:beforeAutospacing="0" w:after="0" w:afterAutospacing="0"/>
              <w:ind w:right="283" w:firstLine="567"/>
              <w:jc w:val="center"/>
            </w:pPr>
          </w:p>
          <w:p w:rsidR="004D41CA" w:rsidRDefault="004D41CA" w:rsidP="00624AAB">
            <w:pPr>
              <w:pStyle w:val="a6"/>
              <w:spacing w:before="0" w:beforeAutospacing="0" w:after="0" w:afterAutospacing="0"/>
              <w:ind w:right="567" w:firstLine="567"/>
            </w:pPr>
            <w:r w:rsidRPr="008C7C6A">
              <w:t>Система управления Программой развития ДОУ предполагает формирование механизмов</w:t>
            </w:r>
            <w:r>
              <w:t xml:space="preserve"> </w:t>
            </w:r>
            <w:r w:rsidRPr="008C7C6A">
              <w:t>для поддержания процесса саморазвития дошкольного учреждения.</w:t>
            </w:r>
          </w:p>
          <w:p w:rsidR="00500140" w:rsidRPr="008C7C6A" w:rsidRDefault="00500140" w:rsidP="00624AAB">
            <w:pPr>
              <w:pStyle w:val="a6"/>
              <w:spacing w:before="0" w:beforeAutospacing="0" w:after="0" w:afterAutospacing="0"/>
              <w:ind w:right="567"/>
            </w:pPr>
          </w:p>
          <w:p w:rsidR="004D41CA" w:rsidRPr="008C7C6A" w:rsidRDefault="004D41CA" w:rsidP="00624AAB">
            <w:pPr>
              <w:pStyle w:val="a6"/>
              <w:spacing w:before="0" w:beforeAutospacing="0" w:after="0" w:afterAutospacing="0"/>
              <w:ind w:right="567" w:firstLine="567"/>
            </w:pPr>
            <w:r w:rsidRPr="008C7C6A">
              <w:t>Структура управления Программой развития состоит из следующих основных элементов:</w:t>
            </w:r>
          </w:p>
          <w:p w:rsidR="004D41CA" w:rsidRPr="008C7C6A" w:rsidRDefault="004D41CA" w:rsidP="00624AAB">
            <w:pPr>
              <w:pStyle w:val="a6"/>
              <w:spacing w:before="0" w:beforeAutospacing="0" w:after="0" w:afterAutospacing="0"/>
              <w:ind w:right="567" w:firstLine="567"/>
            </w:pPr>
            <w:r w:rsidRPr="008C7C6A">
              <w:t>1. Творческая группа Программы развития.</w:t>
            </w:r>
          </w:p>
          <w:p w:rsidR="004D41CA" w:rsidRPr="008C7C6A" w:rsidRDefault="004D41CA" w:rsidP="00624AAB">
            <w:pPr>
              <w:pStyle w:val="a6"/>
              <w:spacing w:before="0" w:beforeAutospacing="0" w:after="0" w:afterAutospacing="0"/>
              <w:ind w:right="567" w:firstLine="567"/>
            </w:pPr>
            <w:r w:rsidRPr="008C7C6A">
              <w:t>2. Педагогический совет учреждения.</w:t>
            </w:r>
          </w:p>
          <w:p w:rsidR="004D41CA" w:rsidRDefault="004D41CA" w:rsidP="00F63023">
            <w:pPr>
              <w:pStyle w:val="a6"/>
              <w:spacing w:before="0" w:beforeAutospacing="0" w:after="0" w:afterAutospacing="0"/>
              <w:ind w:right="283" w:firstLine="567"/>
            </w:pPr>
            <w:r w:rsidRPr="008C7C6A">
              <w:t>Непосредственное руководство реализацией Програм</w:t>
            </w:r>
            <w:r>
              <w:t>мы развития осуществляет админи</w:t>
            </w:r>
            <w:r w:rsidRPr="008C7C6A">
              <w:t>страция дошкольного образовательного учреждения.</w:t>
            </w:r>
          </w:p>
          <w:p w:rsidR="00500140" w:rsidRDefault="00500140" w:rsidP="00F63023">
            <w:pPr>
              <w:pStyle w:val="a6"/>
              <w:spacing w:before="0" w:beforeAutospacing="0" w:after="0" w:afterAutospacing="0"/>
              <w:ind w:right="283" w:firstLine="567"/>
            </w:pPr>
          </w:p>
          <w:tbl>
            <w:tblPr>
              <w:tblStyle w:val="af"/>
              <w:tblW w:w="0" w:type="auto"/>
              <w:tblLayout w:type="fixed"/>
              <w:tblLook w:val="04A0" w:firstRow="1" w:lastRow="0" w:firstColumn="1" w:lastColumn="0" w:noHBand="0" w:noVBand="1"/>
            </w:tblPr>
            <w:tblGrid>
              <w:gridCol w:w="704"/>
              <w:gridCol w:w="2552"/>
              <w:gridCol w:w="6598"/>
            </w:tblGrid>
            <w:tr w:rsidR="004D41CA" w:rsidTr="00624AAB">
              <w:tc>
                <w:tcPr>
                  <w:tcW w:w="704" w:type="dxa"/>
                </w:tcPr>
                <w:p w:rsidR="004D41CA" w:rsidRDefault="004D41CA" w:rsidP="00DA1B23">
                  <w:pPr>
                    <w:pStyle w:val="a6"/>
                    <w:jc w:val="center"/>
                  </w:pPr>
                  <w:r>
                    <w:t>№ п/п</w:t>
                  </w:r>
                </w:p>
              </w:tc>
              <w:tc>
                <w:tcPr>
                  <w:tcW w:w="2552" w:type="dxa"/>
                </w:tcPr>
                <w:p w:rsidR="004D41CA" w:rsidRDefault="004D41CA" w:rsidP="00DA1B23">
                  <w:pPr>
                    <w:pStyle w:val="a6"/>
                    <w:jc w:val="center"/>
                  </w:pPr>
                  <w:r>
                    <w:t>Организационные формы</w:t>
                  </w:r>
                </w:p>
              </w:tc>
              <w:tc>
                <w:tcPr>
                  <w:tcW w:w="6598" w:type="dxa"/>
                </w:tcPr>
                <w:p w:rsidR="004D41CA" w:rsidRDefault="004D41CA" w:rsidP="00DA1B23">
                  <w:pPr>
                    <w:pStyle w:val="a6"/>
                    <w:jc w:val="center"/>
                  </w:pPr>
                  <w:r>
                    <w:t>Функции в управлении</w:t>
                  </w:r>
                </w:p>
              </w:tc>
            </w:tr>
            <w:tr w:rsidR="004D41CA" w:rsidTr="00624AAB">
              <w:tc>
                <w:tcPr>
                  <w:tcW w:w="704" w:type="dxa"/>
                </w:tcPr>
                <w:p w:rsidR="004D41CA" w:rsidRDefault="004D41CA" w:rsidP="00DA1B23">
                  <w:pPr>
                    <w:pStyle w:val="a6"/>
                    <w:jc w:val="center"/>
                  </w:pPr>
                  <w:r>
                    <w:t>1.</w:t>
                  </w:r>
                </w:p>
              </w:tc>
              <w:tc>
                <w:tcPr>
                  <w:tcW w:w="2552" w:type="dxa"/>
                </w:tcPr>
                <w:p w:rsidR="004D41CA" w:rsidRDefault="004D41CA" w:rsidP="00DA1B23">
                  <w:pPr>
                    <w:pStyle w:val="a6"/>
                    <w:jc w:val="center"/>
                  </w:pPr>
                  <w:r>
                    <w:t>2.</w:t>
                  </w:r>
                </w:p>
              </w:tc>
              <w:tc>
                <w:tcPr>
                  <w:tcW w:w="6598" w:type="dxa"/>
                </w:tcPr>
                <w:p w:rsidR="004D41CA" w:rsidRDefault="004D41CA" w:rsidP="00DA1B23">
                  <w:pPr>
                    <w:pStyle w:val="a6"/>
                    <w:jc w:val="center"/>
                  </w:pPr>
                  <w:r>
                    <w:t>3.</w:t>
                  </w:r>
                </w:p>
              </w:tc>
            </w:tr>
            <w:tr w:rsidR="004D41CA" w:rsidTr="00624AAB">
              <w:tc>
                <w:tcPr>
                  <w:tcW w:w="704" w:type="dxa"/>
                </w:tcPr>
                <w:p w:rsidR="004D41CA" w:rsidRDefault="004D41CA" w:rsidP="00DA1B23">
                  <w:pPr>
                    <w:pStyle w:val="a6"/>
                  </w:pPr>
                </w:p>
              </w:tc>
              <w:tc>
                <w:tcPr>
                  <w:tcW w:w="2552" w:type="dxa"/>
                </w:tcPr>
                <w:p w:rsidR="004D41CA" w:rsidRDefault="004D41CA" w:rsidP="00DA1B23">
                  <w:pPr>
                    <w:pStyle w:val="a6"/>
                  </w:pPr>
                  <w:r>
                    <w:t xml:space="preserve">Ежегодный отчет </w:t>
                  </w:r>
                  <w:r w:rsidR="002A2B80">
                    <w:t>по реализации ос</w:t>
                  </w:r>
                  <w:r>
                    <w:t>н</w:t>
                  </w:r>
                  <w:r w:rsidRPr="00E038D5">
                    <w:t>овных</w:t>
                  </w:r>
                  <w:r>
                    <w:t xml:space="preserve"> </w:t>
                  </w:r>
                  <w:r w:rsidRPr="00E038D5">
                    <w:t>мероприятий Программы</w:t>
                  </w:r>
                  <w:r w:rsidR="002A2B80">
                    <w:t xml:space="preserve"> </w:t>
                  </w:r>
                  <w:r w:rsidRPr="00E038D5">
                    <w:t>развития</w:t>
                  </w:r>
                </w:p>
              </w:tc>
              <w:tc>
                <w:tcPr>
                  <w:tcW w:w="6598" w:type="dxa"/>
                </w:tcPr>
                <w:p w:rsidR="004D41CA" w:rsidRPr="00E038D5" w:rsidRDefault="00624AAB" w:rsidP="00624AAB">
                  <w:pPr>
                    <w:pStyle w:val="a6"/>
                    <w:spacing w:before="0" w:beforeAutospacing="0" w:after="0" w:afterAutospacing="0"/>
                    <w:ind w:left="33"/>
                    <w:jc w:val="both"/>
                  </w:pPr>
                  <w:r>
                    <w:t xml:space="preserve">- </w:t>
                  </w:r>
                  <w:r w:rsidR="004D41CA" w:rsidRPr="00E038D5">
                    <w:t>Определение стратегической политики дошкольного учреждения (ориентиро</w:t>
                  </w:r>
                  <w:r w:rsidR="00500140">
                    <w:t>в развития)</w:t>
                  </w:r>
                </w:p>
                <w:p w:rsidR="004D41CA" w:rsidRDefault="00624AAB" w:rsidP="00624AAB">
                  <w:pPr>
                    <w:pStyle w:val="a6"/>
                    <w:spacing w:before="0" w:beforeAutospacing="0" w:after="0" w:afterAutospacing="0"/>
                    <w:ind w:left="33"/>
                    <w:jc w:val="both"/>
                  </w:pPr>
                  <w:r>
                    <w:t xml:space="preserve">- </w:t>
                  </w:r>
                  <w:r w:rsidR="004D41CA" w:rsidRPr="00E038D5">
                    <w:t>Выявление образовательных потребностей педагогов</w:t>
                  </w:r>
                  <w:r w:rsidR="004D41CA">
                    <w:t xml:space="preserve"> </w:t>
                  </w:r>
                  <w:r w:rsidR="004D41CA" w:rsidRPr="00E038D5">
                    <w:t>и родителей на перспективу</w:t>
                  </w:r>
                </w:p>
                <w:p w:rsidR="004D41CA" w:rsidRPr="00E038D5" w:rsidRDefault="00624AAB" w:rsidP="00624AAB">
                  <w:pPr>
                    <w:pStyle w:val="a6"/>
                    <w:spacing w:before="0" w:beforeAutospacing="0" w:after="0" w:afterAutospacing="0"/>
                    <w:ind w:left="33"/>
                    <w:jc w:val="both"/>
                  </w:pPr>
                  <w:r>
                    <w:t xml:space="preserve">- </w:t>
                  </w:r>
                  <w:r w:rsidR="004D41CA" w:rsidRPr="00E038D5">
                    <w:t>Экспертная оценка эффективности текущих преобразований</w:t>
                  </w:r>
                </w:p>
                <w:p w:rsidR="004D41CA" w:rsidRDefault="00624AAB" w:rsidP="00624AAB">
                  <w:pPr>
                    <w:pStyle w:val="a6"/>
                    <w:spacing w:before="0" w:beforeAutospacing="0" w:after="0" w:afterAutospacing="0"/>
                    <w:ind w:left="33"/>
                    <w:jc w:val="both"/>
                  </w:pPr>
                  <w:r>
                    <w:t xml:space="preserve">- </w:t>
                  </w:r>
                  <w:r w:rsidR="004D41CA" w:rsidRPr="00E038D5">
                    <w:t>Утверждение механизмов профессионального и общественного контроля над развитием образовательной ситуации в дошкольном учреждении</w:t>
                  </w:r>
                </w:p>
                <w:p w:rsidR="00AB4843" w:rsidRDefault="00AB4843" w:rsidP="00624AAB">
                  <w:pPr>
                    <w:pStyle w:val="a6"/>
                    <w:spacing w:before="0" w:beforeAutospacing="0" w:after="0" w:afterAutospacing="0"/>
                    <w:ind w:left="33"/>
                    <w:jc w:val="both"/>
                  </w:pPr>
                </w:p>
              </w:tc>
            </w:tr>
            <w:tr w:rsidR="004D41CA" w:rsidTr="00624AAB">
              <w:tc>
                <w:tcPr>
                  <w:tcW w:w="704" w:type="dxa"/>
                </w:tcPr>
                <w:p w:rsidR="004D41CA" w:rsidRDefault="004D41CA" w:rsidP="00DA1B23">
                  <w:pPr>
                    <w:pStyle w:val="a6"/>
                    <w:jc w:val="center"/>
                  </w:pPr>
                  <w:r>
                    <w:t>2.</w:t>
                  </w:r>
                </w:p>
              </w:tc>
              <w:tc>
                <w:tcPr>
                  <w:tcW w:w="2552" w:type="dxa"/>
                </w:tcPr>
                <w:p w:rsidR="004D41CA" w:rsidRDefault="004D41CA" w:rsidP="00DA1B23">
                  <w:pPr>
                    <w:pStyle w:val="a6"/>
                  </w:pPr>
                  <w:r>
                    <w:t xml:space="preserve">Творческая группа </w:t>
                  </w:r>
                  <w:r w:rsidRPr="00E038D5">
                    <w:t>Программы развития</w:t>
                  </w:r>
                </w:p>
              </w:tc>
              <w:tc>
                <w:tcPr>
                  <w:tcW w:w="6598" w:type="dxa"/>
                </w:tcPr>
                <w:p w:rsidR="004D41CA" w:rsidRPr="00E038D5" w:rsidRDefault="00624AAB" w:rsidP="00624AAB">
                  <w:pPr>
                    <w:pStyle w:val="a6"/>
                    <w:spacing w:before="0" w:beforeAutospacing="0" w:after="0" w:afterAutospacing="0"/>
                    <w:jc w:val="both"/>
                  </w:pPr>
                  <w:r>
                    <w:t xml:space="preserve">- </w:t>
                  </w:r>
                  <w:r w:rsidR="004D41CA" w:rsidRPr="00E038D5">
                    <w:t>Содействие становлению стратегической направленности в</w:t>
                  </w:r>
                  <w:r w:rsidR="004D41CA">
                    <w:t xml:space="preserve"> </w:t>
                  </w:r>
                  <w:r w:rsidR="004D41CA" w:rsidRPr="00E038D5">
                    <w:t>деятельности детского сада</w:t>
                  </w:r>
                </w:p>
                <w:p w:rsidR="004D41CA" w:rsidRPr="00E038D5" w:rsidRDefault="00624AAB" w:rsidP="00624AAB">
                  <w:pPr>
                    <w:pStyle w:val="a6"/>
                    <w:spacing w:before="0" w:beforeAutospacing="0" w:after="0" w:afterAutospacing="0"/>
                    <w:jc w:val="both"/>
                  </w:pPr>
                  <w:r>
                    <w:t xml:space="preserve">- </w:t>
                  </w:r>
                  <w:r w:rsidR="004D41CA" w:rsidRPr="00E038D5">
                    <w:t>Содействие развитию управленческих навыков у руководителей структурных подразделений, проектов и программ</w:t>
                  </w:r>
                </w:p>
                <w:p w:rsidR="004D41CA" w:rsidRPr="00E038D5" w:rsidRDefault="00624AAB" w:rsidP="00624AAB">
                  <w:pPr>
                    <w:pStyle w:val="a6"/>
                    <w:spacing w:before="0" w:beforeAutospacing="0" w:after="0" w:afterAutospacing="0"/>
                    <w:jc w:val="both"/>
                  </w:pPr>
                  <w:r>
                    <w:t xml:space="preserve">- </w:t>
                  </w:r>
                  <w:r w:rsidR="004D41CA" w:rsidRPr="00E038D5">
                    <w:t>Формирование финансовой, экономической, правовой</w:t>
                  </w:r>
                  <w:r w:rsidR="004D41CA">
                    <w:t xml:space="preserve"> </w:t>
                  </w:r>
                  <w:r w:rsidR="004D41CA" w:rsidRPr="00E038D5">
                    <w:t>и управленческой компетентности у сотрудников, имеющих</w:t>
                  </w:r>
                  <w:r w:rsidR="004D41CA">
                    <w:t xml:space="preserve"> </w:t>
                  </w:r>
                  <w:r w:rsidR="004D41CA" w:rsidRPr="00E038D5">
                    <w:t>влияние на развитие образовательной ситуации в дошкольном</w:t>
                  </w:r>
                  <w:r w:rsidR="004D41CA">
                    <w:t xml:space="preserve"> </w:t>
                  </w:r>
                  <w:r w:rsidR="004D41CA" w:rsidRPr="00E038D5">
                    <w:t>учреждении</w:t>
                  </w:r>
                </w:p>
                <w:p w:rsidR="004D41CA" w:rsidRDefault="00624AAB" w:rsidP="00624AAB">
                  <w:pPr>
                    <w:pStyle w:val="a6"/>
                    <w:spacing w:before="0" w:beforeAutospacing="0" w:after="0" w:afterAutospacing="0"/>
                    <w:jc w:val="both"/>
                  </w:pPr>
                  <w:r>
                    <w:t xml:space="preserve">- </w:t>
                  </w:r>
                  <w:r w:rsidR="004D41CA">
                    <w:t>А</w:t>
                  </w:r>
                  <w:r w:rsidR="004D41CA" w:rsidRPr="00E038D5">
                    <w:t>нализ состояния детского сада</w:t>
                  </w:r>
                </w:p>
                <w:p w:rsidR="004D41CA" w:rsidRPr="00E038D5" w:rsidRDefault="00624AAB" w:rsidP="00624AAB">
                  <w:pPr>
                    <w:pStyle w:val="a6"/>
                    <w:spacing w:before="0" w:beforeAutospacing="0" w:after="0" w:afterAutospacing="0"/>
                    <w:jc w:val="both"/>
                  </w:pPr>
                  <w:r>
                    <w:t xml:space="preserve">- </w:t>
                  </w:r>
                  <w:r w:rsidR="004D41CA" w:rsidRPr="00E038D5">
                    <w:t>Организация и проведение практических семинаров,</w:t>
                  </w:r>
                  <w:r w:rsidR="004D41CA">
                    <w:t xml:space="preserve"> </w:t>
                  </w:r>
                  <w:r w:rsidR="004D41CA" w:rsidRPr="00E038D5">
                    <w:t>связанных с реализацией Программы развития ДОУ</w:t>
                  </w:r>
                </w:p>
                <w:p w:rsidR="004D41CA" w:rsidRPr="00E038D5" w:rsidRDefault="00624AAB" w:rsidP="00624AAB">
                  <w:pPr>
                    <w:pStyle w:val="a6"/>
                    <w:spacing w:before="0" w:beforeAutospacing="0" w:after="0" w:afterAutospacing="0"/>
                    <w:jc w:val="both"/>
                  </w:pPr>
                  <w:r>
                    <w:t xml:space="preserve">- </w:t>
                  </w:r>
                  <w:r w:rsidR="004D41CA" w:rsidRPr="00E038D5">
                    <w:t>Консультационная поддержка педагогических инициатив</w:t>
                  </w:r>
                </w:p>
                <w:p w:rsidR="004D41CA" w:rsidRPr="00E038D5" w:rsidRDefault="00624AAB" w:rsidP="00624AAB">
                  <w:pPr>
                    <w:pStyle w:val="a6"/>
                    <w:spacing w:before="0" w:beforeAutospacing="0" w:after="0" w:afterAutospacing="0"/>
                    <w:jc w:val="both"/>
                  </w:pPr>
                  <w:r>
                    <w:t xml:space="preserve">- </w:t>
                  </w:r>
                  <w:r w:rsidR="004D41CA" w:rsidRPr="00E038D5">
                    <w:t>Проведение эксп</w:t>
                  </w:r>
                  <w:r w:rsidR="004D41CA">
                    <w:t>ертизы качества программных меро</w:t>
                  </w:r>
                  <w:r w:rsidR="004D41CA" w:rsidRPr="00E038D5">
                    <w:t>приятий</w:t>
                  </w:r>
                </w:p>
                <w:p w:rsidR="004D41CA" w:rsidRDefault="00624AAB" w:rsidP="00624AAB">
                  <w:pPr>
                    <w:pStyle w:val="a6"/>
                    <w:spacing w:before="0" w:beforeAutospacing="0" w:after="0" w:afterAutospacing="0"/>
                    <w:jc w:val="both"/>
                  </w:pPr>
                  <w:r>
                    <w:t xml:space="preserve">- </w:t>
                  </w:r>
                  <w:r w:rsidR="004D41CA" w:rsidRPr="00E038D5">
                    <w:t>Участие в разработке нормативных документов, касающихся развития дошкольного учреждения</w:t>
                  </w:r>
                </w:p>
                <w:p w:rsidR="00AB4843" w:rsidRDefault="00AB4843" w:rsidP="00624AAB">
                  <w:pPr>
                    <w:pStyle w:val="a6"/>
                    <w:spacing w:before="0" w:beforeAutospacing="0" w:after="0" w:afterAutospacing="0"/>
                    <w:jc w:val="both"/>
                  </w:pPr>
                </w:p>
              </w:tc>
            </w:tr>
            <w:tr w:rsidR="004D41CA" w:rsidTr="00624AAB">
              <w:tc>
                <w:tcPr>
                  <w:tcW w:w="704" w:type="dxa"/>
                </w:tcPr>
                <w:p w:rsidR="004D41CA" w:rsidRDefault="004D41CA" w:rsidP="00DA1B23">
                  <w:pPr>
                    <w:pStyle w:val="a6"/>
                    <w:jc w:val="center"/>
                  </w:pPr>
                  <w:r>
                    <w:t>3.</w:t>
                  </w:r>
                </w:p>
              </w:tc>
              <w:tc>
                <w:tcPr>
                  <w:tcW w:w="2552" w:type="dxa"/>
                </w:tcPr>
                <w:p w:rsidR="004D41CA" w:rsidRDefault="004D41CA" w:rsidP="00DA1B23">
                  <w:pPr>
                    <w:pStyle w:val="a6"/>
                  </w:pPr>
                  <w:r>
                    <w:t>Совет педагогов ДОУ</w:t>
                  </w:r>
                </w:p>
              </w:tc>
              <w:tc>
                <w:tcPr>
                  <w:tcW w:w="6598" w:type="dxa"/>
                </w:tcPr>
                <w:p w:rsidR="004D41CA" w:rsidRPr="00E038D5" w:rsidRDefault="00624AAB" w:rsidP="00624AAB">
                  <w:pPr>
                    <w:pStyle w:val="a6"/>
                    <w:spacing w:before="0" w:beforeAutospacing="0" w:after="0" w:afterAutospacing="0"/>
                    <w:ind w:left="33"/>
                    <w:jc w:val="both"/>
                  </w:pPr>
                  <w:r>
                    <w:t xml:space="preserve">- </w:t>
                  </w:r>
                  <w:r w:rsidR="004D41CA" w:rsidRPr="00E038D5">
                    <w:t>Экспертиза направленности и содержания образовательных</w:t>
                  </w:r>
                  <w:r w:rsidR="004D41CA">
                    <w:t xml:space="preserve"> </w:t>
                  </w:r>
                  <w:r w:rsidR="004D41CA" w:rsidRPr="00E038D5">
                    <w:t>программ, реализуемых в дошкольном учреждении.</w:t>
                  </w:r>
                </w:p>
                <w:p w:rsidR="004D41CA" w:rsidRDefault="00624AAB" w:rsidP="00624AAB">
                  <w:pPr>
                    <w:pStyle w:val="a6"/>
                    <w:spacing w:before="0" w:beforeAutospacing="0" w:after="0" w:afterAutospacing="0"/>
                    <w:ind w:left="33"/>
                    <w:jc w:val="both"/>
                  </w:pPr>
                  <w:r>
                    <w:t xml:space="preserve">- </w:t>
                  </w:r>
                  <w:r w:rsidR="004D41CA" w:rsidRPr="00E038D5">
                    <w:t>Участие в разработке нормативно-правовой документации</w:t>
                  </w:r>
                  <w:r w:rsidR="004D41CA">
                    <w:t xml:space="preserve"> </w:t>
                  </w:r>
                  <w:r w:rsidR="004D41CA" w:rsidRPr="00E038D5">
                    <w:t>по вопросам развития детского сада.</w:t>
                  </w:r>
                </w:p>
                <w:p w:rsidR="00AB4843" w:rsidRDefault="00624AAB" w:rsidP="00AA4E4E">
                  <w:pPr>
                    <w:pStyle w:val="a6"/>
                    <w:spacing w:before="0" w:beforeAutospacing="0" w:after="0" w:afterAutospacing="0"/>
                    <w:ind w:left="33"/>
                    <w:jc w:val="both"/>
                  </w:pPr>
                  <w:r>
                    <w:t xml:space="preserve">- </w:t>
                  </w:r>
                  <w:r w:rsidR="004D41CA" w:rsidRPr="00E038D5">
                    <w:t>Оказание информационной и интеллектуальной поддержки</w:t>
                  </w:r>
                  <w:r w:rsidR="004D41CA">
                    <w:t xml:space="preserve"> </w:t>
                  </w:r>
                  <w:r w:rsidR="004D41CA" w:rsidRPr="00E038D5">
                    <w:t>педагогическим инициативам, проектам и программам</w:t>
                  </w:r>
                </w:p>
              </w:tc>
            </w:tr>
          </w:tbl>
          <w:p w:rsidR="00AB4843" w:rsidRDefault="00AB4843" w:rsidP="00AB4843">
            <w:pPr>
              <w:pStyle w:val="a6"/>
              <w:spacing w:before="0" w:beforeAutospacing="0" w:after="0" w:afterAutospacing="0"/>
              <w:rPr>
                <w:b/>
              </w:rPr>
            </w:pPr>
          </w:p>
          <w:p w:rsidR="004D41CA" w:rsidRDefault="00C21702" w:rsidP="002A2B80">
            <w:pPr>
              <w:pStyle w:val="a6"/>
              <w:spacing w:before="0" w:beforeAutospacing="0" w:after="0" w:afterAutospacing="0"/>
              <w:jc w:val="center"/>
              <w:rPr>
                <w:b/>
              </w:rPr>
            </w:pPr>
            <w:r>
              <w:rPr>
                <w:b/>
              </w:rPr>
              <w:lastRenderedPageBreak/>
              <w:t xml:space="preserve">6.2. </w:t>
            </w:r>
            <w:r w:rsidR="002A2B80">
              <w:rPr>
                <w:b/>
              </w:rPr>
              <w:t>Модель развивающей среды ДОУ</w:t>
            </w:r>
          </w:p>
          <w:p w:rsidR="00EB5833" w:rsidRPr="00E038D5" w:rsidRDefault="00EB5833" w:rsidP="002A2B80">
            <w:pPr>
              <w:pStyle w:val="a6"/>
              <w:spacing w:before="0" w:beforeAutospacing="0" w:after="0" w:afterAutospacing="0"/>
              <w:jc w:val="center"/>
              <w:rPr>
                <w:b/>
              </w:rPr>
            </w:pPr>
          </w:p>
          <w:p w:rsidR="004D41CA" w:rsidRPr="00E038D5" w:rsidRDefault="004D41CA" w:rsidP="00DB0500">
            <w:pPr>
              <w:pStyle w:val="a6"/>
              <w:spacing w:before="0" w:beforeAutospacing="0" w:after="0" w:afterAutospacing="0"/>
              <w:ind w:right="567" w:firstLine="567"/>
              <w:jc w:val="both"/>
            </w:pPr>
            <w:r w:rsidRPr="00E038D5">
              <w:t>Для формирования успешного дошкольника в рамках социальной среды существует развивающая среда ДОУ. В составе развивающей среды разработан модуль развивающего игрового пространства, который представлен в качестве основы образовательной деятельности</w:t>
            </w:r>
            <w:r>
              <w:t xml:space="preserve"> </w:t>
            </w:r>
            <w:r w:rsidRPr="00E038D5">
              <w:t>для успешного воспитания и развития детей.</w:t>
            </w:r>
          </w:p>
          <w:p w:rsidR="004D41CA" w:rsidRPr="00E038D5" w:rsidRDefault="004D41CA" w:rsidP="00DB0500">
            <w:pPr>
              <w:pStyle w:val="a6"/>
              <w:spacing w:before="0" w:beforeAutospacing="0" w:after="0" w:afterAutospacing="0"/>
              <w:ind w:right="567" w:firstLine="567"/>
              <w:jc w:val="both"/>
            </w:pPr>
            <w:r w:rsidRPr="00E038D5">
              <w:t>В структуру модели развивающей среды успешного дошкольника входят четыре блока:</w:t>
            </w:r>
            <w:r>
              <w:t xml:space="preserve"> </w:t>
            </w:r>
            <w:r w:rsidRPr="00E038D5">
              <w:t>диагностико-аналитический, содержательно-целевой, процессуальный и результативный.</w:t>
            </w:r>
          </w:p>
          <w:p w:rsidR="004D41CA" w:rsidRPr="00E038D5" w:rsidRDefault="004D41CA" w:rsidP="00DB0500">
            <w:pPr>
              <w:pStyle w:val="a6"/>
              <w:spacing w:before="0" w:beforeAutospacing="0" w:after="0" w:afterAutospacing="0"/>
              <w:ind w:right="567" w:firstLine="567"/>
              <w:jc w:val="both"/>
            </w:pPr>
            <w:r w:rsidRPr="00E038D5">
              <w:t>Все выделенные блоки модели находятся в прямой зависимости и связи. Достижение цели Программы развития возможно при последовательной, преемственной, планомерной, системной реализации всех составляющих блоков модели.</w:t>
            </w:r>
          </w:p>
          <w:p w:rsidR="004D41CA" w:rsidRPr="00E038D5" w:rsidRDefault="004D41CA" w:rsidP="00DB0500">
            <w:pPr>
              <w:pStyle w:val="a6"/>
              <w:spacing w:before="0" w:beforeAutospacing="0" w:after="0" w:afterAutospacing="0"/>
              <w:ind w:right="567" w:firstLine="567"/>
              <w:jc w:val="both"/>
            </w:pPr>
            <w:r w:rsidRPr="00E038D5">
              <w:t xml:space="preserve">1. </w:t>
            </w:r>
            <w:r w:rsidRPr="005C3603">
              <w:rPr>
                <w:b/>
              </w:rPr>
              <w:t>Диагностико-аналитический блок.</w:t>
            </w:r>
            <w:r w:rsidRPr="00E038D5">
              <w:t xml:space="preserve"> При поступлении в детский сад производится диагностика по выявлению исходной ситуации; результаты являются информационной основой</w:t>
            </w:r>
            <w:r>
              <w:t xml:space="preserve"> </w:t>
            </w:r>
            <w:r w:rsidRPr="00E038D5">
              <w:t>для анализа.</w:t>
            </w:r>
            <w:r>
              <w:t xml:space="preserve"> </w:t>
            </w:r>
            <w:r w:rsidRPr="00E038D5">
              <w:t>Деятельность ДОУ основывается на анализе входной диагностики здоровья, мотивации и</w:t>
            </w:r>
            <w:r>
              <w:t xml:space="preserve"> </w:t>
            </w:r>
            <w:r w:rsidRPr="00E038D5">
              <w:t>ценностно-смысловых ориентаций воспитанников. Данный анализ позволяет сформулировать цели и задачи, которые ставит педагогический коллектив.</w:t>
            </w:r>
          </w:p>
          <w:p w:rsidR="004D41CA" w:rsidRPr="00E038D5" w:rsidRDefault="004D41CA" w:rsidP="00DB0500">
            <w:pPr>
              <w:pStyle w:val="a6"/>
              <w:spacing w:before="0" w:beforeAutospacing="0" w:after="0" w:afterAutospacing="0"/>
              <w:ind w:right="567" w:firstLine="567"/>
              <w:jc w:val="both"/>
            </w:pPr>
            <w:r w:rsidRPr="00E038D5">
              <w:t>Диагностический компонент предполагает изучение социально-демографических характеристик детей и их семей, здоровья воспитанников, выявление и сбор начальных данных</w:t>
            </w:r>
            <w:r>
              <w:t xml:space="preserve"> </w:t>
            </w:r>
            <w:r w:rsidRPr="00E038D5">
              <w:t>мониторинга физического развития, интересов детей, начального уровня сформированности</w:t>
            </w:r>
            <w:r>
              <w:t xml:space="preserve"> </w:t>
            </w:r>
            <w:r w:rsidRPr="00E038D5">
              <w:t>ключевых компетенций, универсальных учебных действий и мотивации на успешность в</w:t>
            </w:r>
            <w:r>
              <w:t xml:space="preserve"> </w:t>
            </w:r>
            <w:r w:rsidRPr="00E038D5">
              <w:t>учебе и дальнейшей жизни.</w:t>
            </w:r>
          </w:p>
          <w:p w:rsidR="004D41CA" w:rsidRPr="00E038D5" w:rsidRDefault="004D41CA" w:rsidP="00DB0500">
            <w:pPr>
              <w:pStyle w:val="a6"/>
              <w:spacing w:before="0" w:beforeAutospacing="0" w:after="0" w:afterAutospacing="0"/>
              <w:ind w:right="567" w:firstLine="567"/>
              <w:jc w:val="both"/>
            </w:pPr>
            <w:r w:rsidRPr="00E038D5">
              <w:t>Анализ социально-демографических характеристик позволяет оценить состав семей, социальный статус, уровень образования, возраст родителей, бытовые условия и дает возможность составить обобщенный портрет родительского коллектива, оценить риски воспитания,</w:t>
            </w:r>
            <w:r>
              <w:t xml:space="preserve"> </w:t>
            </w:r>
            <w:r w:rsidRPr="00E038D5">
              <w:t>уровень образовательных притязаний детей.</w:t>
            </w:r>
          </w:p>
          <w:p w:rsidR="004D41CA" w:rsidRPr="00E038D5" w:rsidRDefault="004D41CA" w:rsidP="00DB0500">
            <w:pPr>
              <w:pStyle w:val="a6"/>
              <w:spacing w:before="0" w:beforeAutospacing="0" w:after="0" w:afterAutospacing="0"/>
              <w:ind w:right="567" w:firstLine="567"/>
              <w:jc w:val="both"/>
            </w:pPr>
            <w:r w:rsidRPr="00E038D5">
              <w:t>На основе полученных аналитических данных осуществляется целенаправленное, личностно ориентированное планирование деятельности ДОУ и более результативный процесс</w:t>
            </w:r>
            <w:r>
              <w:t xml:space="preserve"> </w:t>
            </w:r>
            <w:r w:rsidRPr="00E038D5">
              <w:t>воспитания, развития и обучения детей.</w:t>
            </w:r>
          </w:p>
          <w:p w:rsidR="004D41CA" w:rsidRPr="00E038D5" w:rsidRDefault="004D41CA" w:rsidP="00DB0500">
            <w:pPr>
              <w:pStyle w:val="a6"/>
              <w:spacing w:before="0" w:beforeAutospacing="0" w:after="0" w:afterAutospacing="0"/>
              <w:ind w:right="567" w:firstLine="567"/>
              <w:jc w:val="both"/>
            </w:pPr>
            <w:r w:rsidRPr="00E038D5">
              <w:t>В течение всего периода обучения ведется мониторинг развития детей.</w:t>
            </w:r>
          </w:p>
          <w:p w:rsidR="004D41CA" w:rsidRPr="00E038D5" w:rsidRDefault="004D41CA" w:rsidP="00DB0500">
            <w:pPr>
              <w:pStyle w:val="a6"/>
              <w:spacing w:before="0" w:beforeAutospacing="0" w:after="0" w:afterAutospacing="0"/>
              <w:ind w:right="567" w:firstLine="567"/>
              <w:jc w:val="both"/>
              <w:rPr>
                <w:i/>
                <w:iCs/>
              </w:rPr>
            </w:pPr>
            <w:r w:rsidRPr="00E038D5">
              <w:t xml:space="preserve">2. </w:t>
            </w:r>
            <w:r w:rsidRPr="005C3603">
              <w:rPr>
                <w:b/>
              </w:rPr>
              <w:t>Содержательно-целевой блок</w:t>
            </w:r>
            <w:r w:rsidRPr="00E038D5">
              <w:t xml:space="preserve"> включает в себя постановку основных целей, задач и</w:t>
            </w:r>
            <w:r>
              <w:t xml:space="preserve"> </w:t>
            </w:r>
            <w:r w:rsidRPr="00E038D5">
              <w:t xml:space="preserve">четко ориентирован на конкретную цель – </w:t>
            </w:r>
            <w:r w:rsidRPr="00E038D5">
              <w:rPr>
                <w:i/>
                <w:iCs/>
              </w:rPr>
              <w:t>создание интегрированной модели развивающего</w:t>
            </w:r>
            <w:r>
              <w:rPr>
                <w:i/>
                <w:iCs/>
              </w:rPr>
              <w:t xml:space="preserve"> </w:t>
            </w:r>
            <w:r w:rsidRPr="00E038D5">
              <w:rPr>
                <w:i/>
                <w:iCs/>
              </w:rPr>
              <w:t>образовательного пространства, обеспечивающего условия для успешного развития дошкольника при целенаправленном использовании развивающих технологий, в первую очередь игровых с учетом ведущей деятельности детей дошкольного возраста.</w:t>
            </w:r>
          </w:p>
          <w:p w:rsidR="004D41CA" w:rsidRDefault="004D41CA" w:rsidP="00DB0500">
            <w:pPr>
              <w:pStyle w:val="a6"/>
              <w:spacing w:before="0" w:beforeAutospacing="0" w:after="0" w:afterAutospacing="0"/>
              <w:ind w:right="567" w:firstLine="567"/>
              <w:jc w:val="both"/>
            </w:pPr>
            <w:r w:rsidRPr="00E038D5">
              <w:t>Заданная цель определяющим образом влияет на содержание деятельности. Содержание</w:t>
            </w:r>
            <w:r>
              <w:t xml:space="preserve"> </w:t>
            </w:r>
            <w:r w:rsidRPr="00E038D5">
              <w:t>по решению задач и достижению стратегической цели следующее:</w:t>
            </w:r>
            <w:r>
              <w:t xml:space="preserve"> </w:t>
            </w:r>
          </w:p>
          <w:p w:rsidR="004D41CA" w:rsidRPr="00E038D5" w:rsidRDefault="004D41CA" w:rsidP="00DB0500">
            <w:pPr>
              <w:pStyle w:val="a6"/>
              <w:spacing w:before="0" w:beforeAutospacing="0" w:after="0" w:afterAutospacing="0"/>
              <w:ind w:right="567" w:firstLine="567"/>
              <w:jc w:val="both"/>
            </w:pPr>
            <w:r w:rsidRPr="005C3603">
              <w:rPr>
                <w:i/>
              </w:rPr>
              <w:t>Задача 1</w:t>
            </w:r>
            <w:r w:rsidRPr="00E038D5">
              <w:t>. Совершенствование содержания и технологий воспитания и обучения:</w:t>
            </w:r>
          </w:p>
          <w:p w:rsidR="004D41CA" w:rsidRPr="00E038D5" w:rsidRDefault="004D41CA" w:rsidP="00DB0500">
            <w:pPr>
              <w:pStyle w:val="a6"/>
              <w:spacing w:before="0" w:beforeAutospacing="0" w:after="0" w:afterAutospacing="0"/>
              <w:ind w:right="567" w:firstLine="567"/>
              <w:jc w:val="both"/>
            </w:pPr>
            <w:r w:rsidRPr="00E038D5">
              <w:t>– через активное внедрение развивающих технологий, направленных на формирование предпосылок учебной деятельности;</w:t>
            </w:r>
          </w:p>
          <w:p w:rsidR="004D41CA" w:rsidRPr="00E038D5" w:rsidRDefault="004D41CA" w:rsidP="00DB0500">
            <w:pPr>
              <w:pStyle w:val="a6"/>
              <w:spacing w:before="0" w:beforeAutospacing="0" w:after="0" w:afterAutospacing="0"/>
              <w:ind w:right="567" w:firstLine="567"/>
              <w:jc w:val="both"/>
            </w:pPr>
            <w:r w:rsidRPr="00E038D5">
              <w:t>– формирование познавательных процессов, эмоциональной и моторно-двигательной сферы</w:t>
            </w:r>
            <w:r>
              <w:t xml:space="preserve"> </w:t>
            </w:r>
            <w:r w:rsidRPr="00E038D5">
              <w:t>ребенка, а также базисных основ личности и универсальных действий и мотивов;</w:t>
            </w:r>
          </w:p>
          <w:p w:rsidR="004D41CA" w:rsidRDefault="004D41CA" w:rsidP="00DB0500">
            <w:pPr>
              <w:pStyle w:val="a6"/>
              <w:spacing w:before="0" w:beforeAutospacing="0" w:after="0" w:afterAutospacing="0"/>
              <w:ind w:right="567" w:firstLine="567"/>
              <w:jc w:val="both"/>
            </w:pPr>
            <w:r w:rsidRPr="00E038D5">
              <w:t>– обеспечение обогащенного познавательно-игрового, физического, художественно</w:t>
            </w:r>
            <w:r>
              <w:t>-</w:t>
            </w:r>
            <w:r w:rsidRPr="00E038D5">
              <w:t>эстетического развития;</w:t>
            </w:r>
          </w:p>
          <w:p w:rsidR="004D41CA" w:rsidRPr="00E038D5" w:rsidRDefault="004D41CA" w:rsidP="00DB0500">
            <w:pPr>
              <w:pStyle w:val="a6"/>
              <w:spacing w:before="0" w:beforeAutospacing="0" w:after="0" w:afterAutospacing="0"/>
              <w:ind w:right="567" w:firstLine="567"/>
            </w:pPr>
            <w:r w:rsidRPr="00E038D5">
              <w:t>– формирование начальных ключевых компетенций дошкольника;</w:t>
            </w:r>
          </w:p>
          <w:p w:rsidR="004D41CA" w:rsidRPr="00E038D5" w:rsidRDefault="004D41CA" w:rsidP="00DB0500">
            <w:pPr>
              <w:pStyle w:val="a6"/>
              <w:spacing w:before="0" w:beforeAutospacing="0" w:after="0" w:afterAutospacing="0"/>
              <w:ind w:right="567" w:firstLine="567"/>
            </w:pPr>
            <w:r w:rsidRPr="00E038D5">
              <w:t>– развитие творческих способностей детей во всех видах деятельности;</w:t>
            </w:r>
          </w:p>
          <w:p w:rsidR="004D41CA" w:rsidRPr="00E038D5" w:rsidRDefault="004D41CA" w:rsidP="00DB0500">
            <w:pPr>
              <w:pStyle w:val="a6"/>
              <w:spacing w:before="0" w:beforeAutospacing="0" w:after="0" w:afterAutospacing="0"/>
              <w:ind w:right="567" w:firstLine="567"/>
            </w:pPr>
            <w:r w:rsidRPr="00E038D5">
              <w:t>– формирование у детей мотивации на успешность в учебе и дальнейшей жизни.</w:t>
            </w:r>
          </w:p>
          <w:p w:rsidR="004D41CA" w:rsidRPr="00E038D5" w:rsidRDefault="004D41CA" w:rsidP="00DB0500">
            <w:pPr>
              <w:pStyle w:val="a6"/>
              <w:spacing w:before="0" w:beforeAutospacing="0" w:after="0" w:afterAutospacing="0"/>
              <w:ind w:right="567" w:firstLine="567"/>
            </w:pPr>
            <w:r w:rsidRPr="005C3603">
              <w:rPr>
                <w:i/>
              </w:rPr>
              <w:t>Задача 2</w:t>
            </w:r>
            <w:r w:rsidRPr="00E038D5">
              <w:t>. Работа по сохранению и укреплению здоровья ребенка:</w:t>
            </w:r>
          </w:p>
          <w:p w:rsidR="004D41CA" w:rsidRPr="00E038D5" w:rsidRDefault="004D41CA" w:rsidP="00DB0500">
            <w:pPr>
              <w:pStyle w:val="a6"/>
              <w:spacing w:before="0" w:beforeAutospacing="0" w:after="0" w:afterAutospacing="0"/>
              <w:ind w:right="567" w:firstLine="567"/>
            </w:pPr>
            <w:r w:rsidRPr="00E038D5">
              <w:t>– через внедрение здоровьесберегающих технологий;</w:t>
            </w:r>
          </w:p>
          <w:p w:rsidR="004D41CA" w:rsidRPr="00E038D5" w:rsidRDefault="004D41CA" w:rsidP="00DB0500">
            <w:pPr>
              <w:pStyle w:val="a6"/>
              <w:spacing w:before="0" w:beforeAutospacing="0" w:after="0" w:afterAutospacing="0"/>
              <w:ind w:right="567" w:firstLine="567"/>
            </w:pPr>
            <w:r w:rsidRPr="00E038D5">
              <w:t>- учет особенностей психического развития детей при выборе педагогических подходов;</w:t>
            </w:r>
          </w:p>
          <w:p w:rsidR="004D41CA" w:rsidRPr="00E038D5" w:rsidRDefault="004D41CA" w:rsidP="00DB0500">
            <w:pPr>
              <w:pStyle w:val="a6"/>
              <w:spacing w:before="0" w:beforeAutospacing="0" w:after="0" w:afterAutospacing="0"/>
              <w:ind w:right="567" w:firstLine="567"/>
            </w:pPr>
            <w:r w:rsidRPr="00E038D5">
              <w:t>- гибкую режимную организацию жизнедеятельности;</w:t>
            </w:r>
          </w:p>
          <w:p w:rsidR="004D41CA" w:rsidRPr="00E038D5" w:rsidRDefault="004D41CA" w:rsidP="00DB0500">
            <w:pPr>
              <w:pStyle w:val="a6"/>
              <w:spacing w:before="0" w:beforeAutospacing="0" w:after="0" w:afterAutospacing="0"/>
              <w:ind w:right="567" w:firstLine="567"/>
            </w:pPr>
            <w:r w:rsidRPr="00E038D5">
              <w:t xml:space="preserve">– организацию полноценного сбалансированного питания с учетом состояния здоровья </w:t>
            </w:r>
            <w:r w:rsidRPr="00E038D5">
              <w:lastRenderedPageBreak/>
              <w:t>детей;</w:t>
            </w:r>
          </w:p>
          <w:p w:rsidR="004D41CA" w:rsidRPr="00E038D5" w:rsidRDefault="004D41CA" w:rsidP="00DB0500">
            <w:pPr>
              <w:pStyle w:val="a6"/>
              <w:spacing w:before="0" w:beforeAutospacing="0" w:after="0" w:afterAutospacing="0"/>
              <w:ind w:right="567" w:firstLine="567"/>
            </w:pPr>
            <w:r w:rsidRPr="00E038D5">
              <w:t>- обеспечение квалифицированного медико-психолого-педагогического сопровождения ребенка;</w:t>
            </w:r>
          </w:p>
          <w:p w:rsidR="004D41CA" w:rsidRPr="00E038D5" w:rsidRDefault="004D41CA" w:rsidP="00DB0500">
            <w:pPr>
              <w:pStyle w:val="a6"/>
              <w:spacing w:before="0" w:beforeAutospacing="0" w:after="0" w:afterAutospacing="0"/>
              <w:ind w:right="567" w:firstLine="567"/>
            </w:pPr>
            <w:r w:rsidRPr="00E038D5">
              <w:t>- снижение эмоционального выгорания педагогов.</w:t>
            </w:r>
          </w:p>
          <w:p w:rsidR="004D41CA" w:rsidRPr="00E038D5" w:rsidRDefault="004D41CA" w:rsidP="00DB0500">
            <w:pPr>
              <w:pStyle w:val="a6"/>
              <w:spacing w:before="0" w:beforeAutospacing="0" w:after="0" w:afterAutospacing="0"/>
              <w:ind w:right="567" w:firstLine="567"/>
            </w:pPr>
            <w:r w:rsidRPr="005C3603">
              <w:rPr>
                <w:i/>
              </w:rPr>
              <w:t>Задача 3</w:t>
            </w:r>
            <w:r w:rsidRPr="00E038D5">
              <w:t>. Повышение профессионализма педагогов как носителя образования:</w:t>
            </w:r>
          </w:p>
          <w:p w:rsidR="004D41CA" w:rsidRPr="00E038D5" w:rsidRDefault="004D41CA" w:rsidP="00DB0500">
            <w:pPr>
              <w:pStyle w:val="a6"/>
              <w:spacing w:before="0" w:beforeAutospacing="0" w:after="0" w:afterAutospacing="0"/>
              <w:ind w:right="567" w:firstLine="567"/>
            </w:pPr>
            <w:r w:rsidRPr="00E038D5">
              <w:t>– через применение развивающих технологий в работе с детьми;</w:t>
            </w:r>
          </w:p>
          <w:p w:rsidR="004D41CA" w:rsidRPr="00E038D5" w:rsidRDefault="004D41CA" w:rsidP="00DB0500">
            <w:pPr>
              <w:pStyle w:val="a6"/>
              <w:spacing w:before="0" w:beforeAutospacing="0" w:after="0" w:afterAutospacing="0"/>
              <w:ind w:right="567" w:firstLine="567"/>
            </w:pPr>
            <w:r w:rsidRPr="00E038D5">
              <w:t>– освоение системно-деятельностного подхода к организации образовательной работы с дошкольниками;</w:t>
            </w:r>
          </w:p>
          <w:p w:rsidR="004D41CA" w:rsidRPr="00E038D5" w:rsidRDefault="004D41CA" w:rsidP="00DB0500">
            <w:pPr>
              <w:pStyle w:val="a6"/>
              <w:spacing w:before="0" w:beforeAutospacing="0" w:after="0" w:afterAutospacing="0"/>
              <w:ind w:right="567" w:firstLine="567"/>
            </w:pPr>
            <w:r w:rsidRPr="00E038D5">
              <w:t>– развитие системы стимулирования и мотивирования педагогов;</w:t>
            </w:r>
          </w:p>
          <w:p w:rsidR="004D41CA" w:rsidRPr="00E038D5" w:rsidRDefault="004D41CA" w:rsidP="00DB0500">
            <w:pPr>
              <w:pStyle w:val="a6"/>
              <w:spacing w:before="0" w:beforeAutospacing="0" w:after="0" w:afterAutospacing="0"/>
              <w:ind w:right="567" w:firstLine="567"/>
            </w:pPr>
            <w:r w:rsidRPr="00E038D5">
              <w:t>– создание атмосферы психологического и эмоционального комфорта.</w:t>
            </w:r>
          </w:p>
          <w:p w:rsidR="004D41CA" w:rsidRPr="00E038D5" w:rsidRDefault="004D41CA" w:rsidP="00DB0500">
            <w:pPr>
              <w:pStyle w:val="a6"/>
              <w:spacing w:before="0" w:beforeAutospacing="0" w:after="0" w:afterAutospacing="0"/>
              <w:ind w:right="567" w:firstLine="567"/>
            </w:pPr>
            <w:r w:rsidRPr="005C3603">
              <w:rPr>
                <w:i/>
              </w:rPr>
              <w:t>Задача 4</w:t>
            </w:r>
            <w:r w:rsidRPr="00E038D5">
              <w:t>. Повышение эффективности работы с родителями:</w:t>
            </w:r>
          </w:p>
          <w:p w:rsidR="004D41CA" w:rsidRPr="00E038D5" w:rsidRDefault="004D41CA" w:rsidP="00DB0500">
            <w:pPr>
              <w:pStyle w:val="a6"/>
              <w:spacing w:before="0" w:beforeAutospacing="0" w:after="0" w:afterAutospacing="0"/>
              <w:ind w:right="567" w:firstLine="567"/>
            </w:pPr>
            <w:r w:rsidRPr="00E038D5">
              <w:t>– через расширение и обновление форм взаимодействия и сотрудничества с родителями;</w:t>
            </w:r>
          </w:p>
          <w:p w:rsidR="004D41CA" w:rsidRPr="00E038D5" w:rsidRDefault="004D41CA" w:rsidP="00DB0500">
            <w:pPr>
              <w:pStyle w:val="a6"/>
              <w:spacing w:before="0" w:beforeAutospacing="0" w:after="0" w:afterAutospacing="0"/>
              <w:ind w:right="567" w:firstLine="567"/>
            </w:pPr>
            <w:r w:rsidRPr="00E038D5">
              <w:t>– обеспечение интеграции общественного и семейного воспитания;</w:t>
            </w:r>
          </w:p>
          <w:p w:rsidR="004D41CA" w:rsidRPr="00E038D5" w:rsidRDefault="004D41CA" w:rsidP="00DB0500">
            <w:pPr>
              <w:pStyle w:val="a6"/>
              <w:spacing w:before="0" w:beforeAutospacing="0" w:after="0" w:afterAutospacing="0"/>
              <w:ind w:right="567" w:firstLine="567"/>
            </w:pPr>
            <w:r w:rsidRPr="00E038D5">
              <w:t>– доброжелательное партнерство, сотрудничество с семьями дошкольников;</w:t>
            </w:r>
          </w:p>
          <w:p w:rsidR="004D41CA" w:rsidRPr="00E038D5" w:rsidRDefault="004D41CA" w:rsidP="00DB0500">
            <w:pPr>
              <w:pStyle w:val="a6"/>
              <w:spacing w:before="0" w:beforeAutospacing="0" w:after="0" w:afterAutospacing="0"/>
              <w:ind w:right="567" w:firstLine="567"/>
              <w:jc w:val="both"/>
            </w:pPr>
            <w:r w:rsidRPr="00E038D5">
              <w:t>– диалоговый характер проектирования индивидуальных маршрутов для отдельных (нуждающихся в этом) дошкольников со своевременным подключением узких специалистов</w:t>
            </w:r>
            <w:r>
              <w:t xml:space="preserve"> </w:t>
            </w:r>
            <w:r w:rsidRPr="00E038D5">
              <w:t>(учителя-логопеда, педагога-психолога, инструктора по физкультуре, медсестры) к решению</w:t>
            </w:r>
            <w:r>
              <w:t xml:space="preserve"> </w:t>
            </w:r>
            <w:r w:rsidRPr="00E038D5">
              <w:t>проблем ребенка;</w:t>
            </w:r>
          </w:p>
          <w:p w:rsidR="004D41CA" w:rsidRPr="00E038D5" w:rsidRDefault="004D41CA" w:rsidP="00DB0500">
            <w:pPr>
              <w:pStyle w:val="a6"/>
              <w:spacing w:before="0" w:beforeAutospacing="0" w:after="0" w:afterAutospacing="0"/>
              <w:ind w:right="567" w:firstLine="567"/>
              <w:jc w:val="both"/>
            </w:pPr>
            <w:r w:rsidRPr="00E038D5">
              <w:t xml:space="preserve">– организацию существующих и новых совместных форм работы с родителями: </w:t>
            </w:r>
            <w:r w:rsidRPr="00E038D5">
              <w:rPr>
                <w:i/>
                <w:iCs/>
              </w:rPr>
              <w:t>массовые</w:t>
            </w:r>
            <w:r>
              <w:rPr>
                <w:i/>
                <w:iCs/>
              </w:rPr>
              <w:t xml:space="preserve"> </w:t>
            </w:r>
            <w:r w:rsidRPr="00E038D5">
              <w:t>(родительские собрания, конференции, консультации, вечера для родителей, кружки для родителей, школа для родителей, семейные клубы по интересам, совместные мероприятия педагогов, родителей и детей, Дни открытых дверей, КВНы, викторины, праздники, концерты,</w:t>
            </w:r>
            <w:r>
              <w:t xml:space="preserve"> </w:t>
            </w:r>
            <w:r w:rsidRPr="00E038D5">
              <w:t xml:space="preserve">соревнования, выставки); </w:t>
            </w:r>
            <w:r w:rsidRPr="00E038D5">
              <w:rPr>
                <w:i/>
                <w:iCs/>
              </w:rPr>
              <w:t xml:space="preserve">индивидуальные </w:t>
            </w:r>
            <w:r w:rsidRPr="00E038D5">
              <w:t xml:space="preserve">(беседы, посещения на дому, выполнение индивидуальных поручений, проектная деятельность); </w:t>
            </w:r>
            <w:r w:rsidRPr="00E038D5">
              <w:rPr>
                <w:i/>
                <w:iCs/>
              </w:rPr>
              <w:t xml:space="preserve">наглядно-информационные </w:t>
            </w:r>
            <w:r w:rsidRPr="00E038D5">
              <w:t>– информационно-просветительская (ознакомление родителей с особенностью ДОУ), информационно-аналитическая (опросы, срезы, анкетирование).</w:t>
            </w:r>
          </w:p>
          <w:p w:rsidR="004D41CA" w:rsidRPr="00E038D5" w:rsidRDefault="004D41CA" w:rsidP="00DB0500">
            <w:pPr>
              <w:pStyle w:val="a6"/>
              <w:spacing w:before="0" w:beforeAutospacing="0" w:after="0" w:afterAutospacing="0"/>
              <w:ind w:right="567" w:firstLine="567"/>
              <w:jc w:val="both"/>
            </w:pPr>
            <w:r w:rsidRPr="005C3603">
              <w:rPr>
                <w:i/>
              </w:rPr>
              <w:t>Задача 5</w:t>
            </w:r>
            <w:r w:rsidRPr="00E038D5">
              <w:t>. Повышение качества дошкольного образования:</w:t>
            </w:r>
          </w:p>
          <w:p w:rsidR="004D41CA" w:rsidRPr="00E038D5" w:rsidRDefault="004D41CA" w:rsidP="00DB0500">
            <w:pPr>
              <w:pStyle w:val="a6"/>
              <w:spacing w:before="0" w:beforeAutospacing="0" w:after="0" w:afterAutospacing="0"/>
              <w:ind w:right="567" w:firstLine="567"/>
              <w:jc w:val="both"/>
            </w:pPr>
            <w:r w:rsidRPr="00E038D5">
              <w:t>– через удовлетворение образовательных потребностей воспитанников с учетом склонностей, интересов, познавательных возможностей;</w:t>
            </w:r>
          </w:p>
          <w:p w:rsidR="004D41CA" w:rsidRPr="00E038D5" w:rsidRDefault="004D41CA" w:rsidP="00DB0500">
            <w:pPr>
              <w:pStyle w:val="a6"/>
              <w:spacing w:before="0" w:beforeAutospacing="0" w:after="0" w:afterAutospacing="0"/>
              <w:ind w:right="567" w:firstLine="567"/>
              <w:jc w:val="both"/>
            </w:pPr>
            <w:r w:rsidRPr="00E038D5">
              <w:t>– интеграцию содержания образовательных областей основной общеобразовательной программы детского сада;</w:t>
            </w:r>
          </w:p>
          <w:p w:rsidR="004D41CA" w:rsidRPr="00E038D5" w:rsidRDefault="004D41CA" w:rsidP="00DB0500">
            <w:pPr>
              <w:pStyle w:val="a6"/>
              <w:spacing w:before="0" w:beforeAutospacing="0" w:after="0" w:afterAutospacing="0"/>
              <w:ind w:right="567" w:firstLine="567"/>
              <w:jc w:val="both"/>
            </w:pPr>
            <w:r w:rsidRPr="00E038D5">
              <w:t>– создание развивающего игрового пространства, обеспечивающего разнообразие видов детской игровой, познавательной и творческой деятельности с позиции возможностей формирования ключевых компетенций дошкольников;</w:t>
            </w:r>
          </w:p>
          <w:p w:rsidR="004D41CA" w:rsidRPr="00E038D5" w:rsidRDefault="004D41CA" w:rsidP="00DB0500">
            <w:pPr>
              <w:pStyle w:val="a6"/>
              <w:spacing w:before="0" w:beforeAutospacing="0" w:after="0" w:afterAutospacing="0"/>
              <w:ind w:right="567" w:firstLine="567"/>
              <w:jc w:val="both"/>
            </w:pPr>
            <w:r w:rsidRPr="00E038D5">
              <w:t>– предоставление широкого спектра занятий на выбор и дальнейшее внедрение программ</w:t>
            </w:r>
            <w:r>
              <w:t xml:space="preserve"> </w:t>
            </w:r>
            <w:r w:rsidRPr="00E038D5">
              <w:t>дополнительного образования;</w:t>
            </w:r>
          </w:p>
          <w:p w:rsidR="004D41CA" w:rsidRPr="00E038D5" w:rsidRDefault="004D41CA" w:rsidP="00DB0500">
            <w:pPr>
              <w:pStyle w:val="a6"/>
              <w:spacing w:before="0" w:beforeAutospacing="0" w:after="0" w:afterAutospacing="0"/>
              <w:ind w:right="567" w:firstLine="567"/>
              <w:jc w:val="both"/>
            </w:pPr>
            <w:r w:rsidRPr="00E038D5">
              <w:t>– совершенствование предметно-развивающей среды.</w:t>
            </w:r>
          </w:p>
          <w:p w:rsidR="004D41CA" w:rsidRPr="00E038D5" w:rsidRDefault="004D41CA" w:rsidP="00DB0500">
            <w:pPr>
              <w:pStyle w:val="a6"/>
              <w:spacing w:before="0" w:beforeAutospacing="0" w:after="0" w:afterAutospacing="0"/>
              <w:ind w:right="567" w:firstLine="567"/>
              <w:jc w:val="both"/>
            </w:pPr>
            <w:r w:rsidRPr="005C3603">
              <w:rPr>
                <w:i/>
              </w:rPr>
              <w:t>Задача 6</w:t>
            </w:r>
            <w:r w:rsidRPr="00E038D5">
              <w:t>. Совершенствование системы мониторинга качества образования (успешности)</w:t>
            </w:r>
            <w:r>
              <w:t xml:space="preserve"> </w:t>
            </w:r>
            <w:r w:rsidRPr="00E038D5">
              <w:t>дошкольников:</w:t>
            </w:r>
          </w:p>
          <w:p w:rsidR="004D41CA" w:rsidRPr="00E038D5" w:rsidRDefault="004D41CA" w:rsidP="00DB0500">
            <w:pPr>
              <w:pStyle w:val="a6"/>
              <w:spacing w:before="0" w:beforeAutospacing="0" w:after="0" w:afterAutospacing="0"/>
              <w:ind w:right="567" w:firstLine="567"/>
              <w:jc w:val="both"/>
            </w:pPr>
            <w:r w:rsidRPr="00E038D5">
              <w:t>– через согласование критериев оценки развития ключевых компетентностей воспитанников,</w:t>
            </w:r>
            <w:r>
              <w:t xml:space="preserve"> </w:t>
            </w:r>
            <w:r w:rsidRPr="00E038D5">
              <w:t>качества образовательных услуг;</w:t>
            </w:r>
          </w:p>
          <w:p w:rsidR="004D41CA" w:rsidRPr="00E038D5" w:rsidRDefault="004D41CA" w:rsidP="00DB0500">
            <w:pPr>
              <w:pStyle w:val="a6"/>
              <w:spacing w:before="0" w:beforeAutospacing="0" w:after="0" w:afterAutospacing="0"/>
              <w:ind w:right="567" w:firstLine="567"/>
              <w:jc w:val="both"/>
            </w:pPr>
            <w:r w:rsidRPr="00E038D5">
              <w:t>– разработку методики проведения мониторинга развития ключевых компетенций дошкольников;</w:t>
            </w:r>
          </w:p>
          <w:p w:rsidR="004D41CA" w:rsidRPr="00E038D5" w:rsidRDefault="004D41CA" w:rsidP="00DB0500">
            <w:pPr>
              <w:pStyle w:val="a6"/>
              <w:spacing w:before="0" w:beforeAutospacing="0" w:after="0" w:afterAutospacing="0"/>
              <w:ind w:right="567" w:firstLine="567"/>
              <w:jc w:val="both"/>
            </w:pPr>
            <w:r w:rsidRPr="00E038D5">
              <w:t>– разработку системы оценки качества образования дошкольников на основе системно-деятельностного подхода;</w:t>
            </w:r>
          </w:p>
          <w:p w:rsidR="004D41CA" w:rsidRPr="00E038D5" w:rsidRDefault="004D41CA" w:rsidP="00DB0500">
            <w:pPr>
              <w:pStyle w:val="a6"/>
              <w:spacing w:before="0" w:beforeAutospacing="0" w:after="0" w:afterAutospacing="0"/>
              <w:ind w:right="567" w:firstLine="567"/>
              <w:jc w:val="both"/>
            </w:pPr>
            <w:r w:rsidRPr="00E038D5">
              <w:t>– разработку системы компетенций для разных периодов пребывания ребенка в ДОУ (адаптация, интеграция и самореализация) по различным аспектам успешности (здорового, умного, деятельного, социально активного, доброго, творческого) ребенка;</w:t>
            </w:r>
          </w:p>
          <w:p w:rsidR="004D41CA" w:rsidRPr="00E038D5" w:rsidRDefault="004D41CA" w:rsidP="00DB0500">
            <w:pPr>
              <w:pStyle w:val="a6"/>
              <w:spacing w:before="0" w:beforeAutospacing="0" w:after="0" w:afterAutospacing="0"/>
              <w:ind w:right="567" w:firstLine="567"/>
              <w:jc w:val="both"/>
            </w:pPr>
            <w:r w:rsidRPr="00E038D5">
              <w:t>- проведение диагностики (исходной, промежуточной и итоговой) личностных качеств дошкольников на основе системы компетенций, не нарушающей комфортного состояния ребенка;</w:t>
            </w:r>
          </w:p>
          <w:p w:rsidR="004D41CA" w:rsidRPr="00E038D5" w:rsidRDefault="004D41CA" w:rsidP="00DB0500">
            <w:pPr>
              <w:pStyle w:val="a6"/>
              <w:spacing w:before="0" w:beforeAutospacing="0" w:after="0" w:afterAutospacing="0"/>
              <w:ind w:right="567" w:firstLine="567"/>
              <w:jc w:val="both"/>
            </w:pPr>
            <w:r w:rsidRPr="00E038D5">
              <w:lastRenderedPageBreak/>
              <w:t>– выработку конкретных рекомендаций к составлению индивидуальных планов развития детей;</w:t>
            </w:r>
          </w:p>
          <w:p w:rsidR="004D41CA" w:rsidRPr="00E038D5" w:rsidRDefault="004D41CA" w:rsidP="00DB0500">
            <w:pPr>
              <w:pStyle w:val="a6"/>
              <w:spacing w:before="0" w:beforeAutospacing="0" w:after="0" w:afterAutospacing="0"/>
              <w:ind w:right="567" w:firstLine="567"/>
              <w:jc w:val="both"/>
            </w:pPr>
            <w:r w:rsidRPr="00E038D5">
              <w:t>– мониторинг сформированности мотивации, начальных ключевых компетентностей и универсальных учебных действий дошкольников на основе системно-деятельностного подхода;</w:t>
            </w:r>
          </w:p>
          <w:p w:rsidR="004D41CA" w:rsidRPr="00E038D5" w:rsidRDefault="004D41CA" w:rsidP="00DB0500">
            <w:pPr>
              <w:pStyle w:val="a6"/>
              <w:spacing w:before="0" w:beforeAutospacing="0" w:after="0" w:afterAutospacing="0"/>
              <w:ind w:right="567" w:firstLine="567"/>
              <w:jc w:val="both"/>
            </w:pPr>
            <w:r w:rsidRPr="00E038D5">
              <w:t>– внесение изменений в индивидуальные планы личностного развития и коррекцию работы с</w:t>
            </w:r>
            <w:r>
              <w:t xml:space="preserve"> </w:t>
            </w:r>
            <w:r w:rsidRPr="00E038D5">
              <w:t>детьми;</w:t>
            </w:r>
          </w:p>
          <w:p w:rsidR="004D41CA" w:rsidRPr="00E038D5" w:rsidRDefault="004D41CA" w:rsidP="00DB0500">
            <w:pPr>
              <w:pStyle w:val="a6"/>
              <w:spacing w:before="0" w:beforeAutospacing="0" w:after="0" w:afterAutospacing="0"/>
              <w:ind w:right="567" w:firstLine="567"/>
              <w:jc w:val="both"/>
            </w:pPr>
            <w:r w:rsidRPr="00E038D5">
              <w:t>– мониторинг деятельности ДОУ;</w:t>
            </w:r>
          </w:p>
          <w:p w:rsidR="004D41CA" w:rsidRPr="00E038D5" w:rsidRDefault="004D41CA" w:rsidP="00DB0500">
            <w:pPr>
              <w:pStyle w:val="a6"/>
              <w:spacing w:before="0" w:beforeAutospacing="0" w:after="0" w:afterAutospacing="0"/>
              <w:ind w:right="567" w:firstLine="567"/>
              <w:jc w:val="both"/>
            </w:pPr>
            <w:r w:rsidRPr="00E038D5">
              <w:t>– использование информационно-коммуникационных технологий.</w:t>
            </w:r>
          </w:p>
          <w:p w:rsidR="004D41CA" w:rsidRPr="00E038D5" w:rsidRDefault="004D41CA" w:rsidP="00DB0500">
            <w:pPr>
              <w:pStyle w:val="a6"/>
              <w:spacing w:before="0" w:beforeAutospacing="0" w:after="0" w:afterAutospacing="0"/>
              <w:ind w:right="567" w:firstLine="567"/>
              <w:jc w:val="both"/>
            </w:pPr>
            <w:r w:rsidRPr="005C3603">
              <w:rPr>
                <w:i/>
              </w:rPr>
              <w:t>Задача 7</w:t>
            </w:r>
            <w:r w:rsidRPr="00E038D5">
              <w:rPr>
                <w:i/>
                <w:iCs/>
              </w:rPr>
              <w:t xml:space="preserve">. </w:t>
            </w:r>
            <w:r w:rsidRPr="00E038D5">
              <w:t>Совершенствование работы с социумом:</w:t>
            </w:r>
          </w:p>
          <w:p w:rsidR="004D41CA" w:rsidRPr="00E038D5" w:rsidRDefault="004D41CA" w:rsidP="00DB0500">
            <w:pPr>
              <w:pStyle w:val="a6"/>
              <w:spacing w:before="0" w:beforeAutospacing="0" w:after="0" w:afterAutospacing="0"/>
              <w:ind w:right="567" w:firstLine="567"/>
              <w:jc w:val="both"/>
            </w:pPr>
            <w:r w:rsidRPr="00E038D5">
              <w:t>– через привлечение большего числа субъектов в процесс дошкольного образования;</w:t>
            </w:r>
          </w:p>
          <w:p w:rsidR="004D41CA" w:rsidRPr="00E038D5" w:rsidRDefault="004D41CA" w:rsidP="00DB0500">
            <w:pPr>
              <w:pStyle w:val="a6"/>
              <w:spacing w:before="0" w:beforeAutospacing="0" w:after="0" w:afterAutospacing="0"/>
              <w:ind w:right="567" w:firstLine="567"/>
              <w:jc w:val="both"/>
            </w:pPr>
            <w:r w:rsidRPr="00E038D5">
              <w:t>– использование современных форм целесообразно организуемого педагогического партнерства (детский сад – социум – семья);</w:t>
            </w:r>
          </w:p>
          <w:p w:rsidR="004D41CA" w:rsidRPr="00E038D5" w:rsidRDefault="004D41CA" w:rsidP="00DB0500">
            <w:pPr>
              <w:pStyle w:val="a6"/>
              <w:spacing w:before="0" w:beforeAutospacing="0" w:after="0" w:afterAutospacing="0"/>
              <w:ind w:right="567" w:firstLine="567"/>
              <w:jc w:val="both"/>
            </w:pPr>
            <w:r w:rsidRPr="00E038D5">
              <w:t>– изучение запросов родителей и социальных партнеров;</w:t>
            </w:r>
          </w:p>
          <w:p w:rsidR="004D41CA" w:rsidRPr="00E038D5" w:rsidRDefault="004D41CA" w:rsidP="00DB0500">
            <w:pPr>
              <w:pStyle w:val="a6"/>
              <w:spacing w:before="0" w:beforeAutospacing="0" w:after="0" w:afterAutospacing="0"/>
              <w:ind w:right="567" w:firstLine="567"/>
              <w:jc w:val="both"/>
            </w:pPr>
            <w:r w:rsidRPr="00E038D5">
              <w:t>– организацию взаимодействия ДОУ с различными образовательными организациями для</w:t>
            </w:r>
            <w:r>
              <w:t xml:space="preserve"> </w:t>
            </w:r>
            <w:r w:rsidRPr="00E038D5">
              <w:t>развития мобильности в сфере образования, совершенствования информационного обмена и</w:t>
            </w:r>
            <w:r>
              <w:t xml:space="preserve"> </w:t>
            </w:r>
            <w:r w:rsidRPr="00E038D5">
              <w:t>распространения эффективных технологий работы.</w:t>
            </w:r>
          </w:p>
          <w:p w:rsidR="004D41CA" w:rsidRPr="00E038D5" w:rsidRDefault="004D41CA" w:rsidP="00DB0500">
            <w:pPr>
              <w:pStyle w:val="a6"/>
              <w:spacing w:before="0" w:beforeAutospacing="0" w:after="0" w:afterAutospacing="0"/>
              <w:ind w:right="567" w:firstLine="567"/>
              <w:jc w:val="both"/>
            </w:pPr>
            <w:r w:rsidRPr="00E038D5">
              <w:t xml:space="preserve">3. Поставленные в предыдущем блоке цели и задачи реализуются в третьем блоке – процессуальном, который во временном отношении самый продолжительный. </w:t>
            </w:r>
            <w:r w:rsidRPr="005C3603">
              <w:rPr>
                <w:b/>
              </w:rPr>
              <w:t>Процессуальный блок</w:t>
            </w:r>
            <w:r w:rsidRPr="00E038D5">
              <w:t xml:space="preserve"> представляет собой совместный набор практических действий ДОУ и семьи в развивающем игровом пространстве, которое рассматривается как часть развивающей сферы.</w:t>
            </w:r>
          </w:p>
          <w:p w:rsidR="004D41CA" w:rsidRPr="00E038D5" w:rsidRDefault="004D41CA" w:rsidP="00DB0500">
            <w:pPr>
              <w:pStyle w:val="a6"/>
              <w:spacing w:before="0" w:beforeAutospacing="0" w:after="0" w:afterAutospacing="0"/>
              <w:ind w:right="567" w:firstLine="567"/>
              <w:jc w:val="both"/>
            </w:pPr>
            <w:r w:rsidRPr="00E038D5">
              <w:t>Основные направления практических действий состоят в повышении у педагогов и родителей уровня понимания требований современного дошкольного образования:</w:t>
            </w:r>
          </w:p>
          <w:p w:rsidR="004D41CA" w:rsidRPr="00E038D5" w:rsidRDefault="004D41CA" w:rsidP="00DB0500">
            <w:pPr>
              <w:pStyle w:val="a6"/>
              <w:spacing w:before="0" w:beforeAutospacing="0" w:after="0" w:afterAutospacing="0"/>
              <w:ind w:right="567" w:firstLine="567"/>
              <w:jc w:val="both"/>
            </w:pPr>
            <w:r w:rsidRPr="00E038D5">
              <w:t>– через реализацию компетентностного подхода к организации развивающего игрового пространства;</w:t>
            </w:r>
          </w:p>
          <w:p w:rsidR="004D41CA" w:rsidRPr="00E038D5" w:rsidRDefault="004D41CA" w:rsidP="00DB0500">
            <w:pPr>
              <w:pStyle w:val="a6"/>
              <w:spacing w:before="0" w:beforeAutospacing="0" w:after="0" w:afterAutospacing="0"/>
              <w:ind w:right="567" w:firstLine="567"/>
              <w:jc w:val="both"/>
            </w:pPr>
            <w:r w:rsidRPr="00E038D5">
              <w:t>– интеграцию в организации образовательной деятельности ДОУ и семьи;</w:t>
            </w:r>
          </w:p>
          <w:p w:rsidR="004D41CA" w:rsidRPr="00E038D5" w:rsidRDefault="004D41CA" w:rsidP="00DB0500">
            <w:pPr>
              <w:pStyle w:val="a6"/>
              <w:spacing w:before="0" w:beforeAutospacing="0" w:after="0" w:afterAutospacing="0"/>
              <w:ind w:right="567" w:firstLine="567"/>
              <w:jc w:val="both"/>
            </w:pPr>
            <w:r w:rsidRPr="00E038D5">
              <w:t>– использование гибкой тактики руководства детской деятельностью педагогами и родителями;</w:t>
            </w:r>
          </w:p>
          <w:p w:rsidR="004D41CA" w:rsidRPr="00E038D5" w:rsidRDefault="004D41CA" w:rsidP="00DB0500">
            <w:pPr>
              <w:pStyle w:val="a6"/>
              <w:spacing w:before="0" w:beforeAutospacing="0" w:after="0" w:afterAutospacing="0"/>
              <w:ind w:right="567" w:firstLine="567"/>
              <w:jc w:val="both"/>
            </w:pPr>
            <w:r w:rsidRPr="00E038D5">
              <w:t>– организацию системной работы с родителями и педагогами по осуществлению игровой</w:t>
            </w:r>
            <w:r>
              <w:t xml:space="preserve"> </w:t>
            </w:r>
            <w:r w:rsidRPr="00E038D5">
              <w:t>деятельности.</w:t>
            </w:r>
          </w:p>
          <w:p w:rsidR="004D41CA" w:rsidRPr="00E038D5" w:rsidRDefault="004D41CA" w:rsidP="00DB0500">
            <w:pPr>
              <w:pStyle w:val="a6"/>
              <w:spacing w:before="0" w:beforeAutospacing="0" w:after="0" w:afterAutospacing="0"/>
              <w:ind w:right="567" w:firstLine="567"/>
              <w:jc w:val="both"/>
            </w:pPr>
            <w:r w:rsidRPr="00E038D5">
              <w:t>Процессуальный блок представлен модулем интегрированного развивающего пространства как части модели развивающего пространства.</w:t>
            </w:r>
          </w:p>
          <w:p w:rsidR="004D41CA" w:rsidRPr="00E038D5" w:rsidRDefault="004D41CA" w:rsidP="00DB0500">
            <w:pPr>
              <w:pStyle w:val="a6"/>
              <w:spacing w:before="0" w:beforeAutospacing="0" w:after="0" w:afterAutospacing="0"/>
              <w:ind w:right="567" w:firstLine="567"/>
              <w:jc w:val="both"/>
            </w:pPr>
            <w:r w:rsidRPr="00E038D5">
              <w:t>Развивающее игровое пространство не просто место для игр, это пространство, подходящее по размерам для определенного количества детей, эстетически оформленное, отвечающее требованиям безопасности, гигиеническим нормативам, включающее интересное для</w:t>
            </w:r>
            <w:r>
              <w:t xml:space="preserve"> </w:t>
            </w:r>
            <w:r w:rsidRPr="00E038D5">
              <w:t>детей игровое оборудование и позволяющее взаимодействовать со сверстниками и педагогом.</w:t>
            </w:r>
          </w:p>
          <w:p w:rsidR="004D41CA" w:rsidRPr="00E038D5" w:rsidRDefault="004D41CA" w:rsidP="00DB0500">
            <w:pPr>
              <w:pStyle w:val="a6"/>
              <w:spacing w:before="0" w:beforeAutospacing="0" w:after="0" w:afterAutospacing="0"/>
              <w:ind w:right="567" w:firstLine="567"/>
              <w:jc w:val="both"/>
            </w:pPr>
            <w:r w:rsidRPr="00E038D5">
              <w:t>Это пространство, в котором ребенок должен чувствовать себя свободным. Игровое пространство должно быть защищено от любых посягательств извне.</w:t>
            </w:r>
          </w:p>
          <w:p w:rsidR="00C21702" w:rsidRDefault="004D41CA" w:rsidP="00DB0500">
            <w:pPr>
              <w:pStyle w:val="a6"/>
              <w:numPr>
                <w:ilvl w:val="0"/>
                <w:numId w:val="36"/>
              </w:numPr>
              <w:ind w:right="567"/>
            </w:pPr>
            <w:r w:rsidRPr="005C3603">
              <w:rPr>
                <w:b/>
              </w:rPr>
              <w:t>Результативный блок</w:t>
            </w:r>
            <w:r w:rsidRPr="00E038D5">
              <w:t xml:space="preserve"> – проектирование индивидуального маршрута развития ребенка с учетом запросов родителей, индивидуальных особенностей и способностей детей.</w:t>
            </w:r>
          </w:p>
          <w:p w:rsidR="00DB0500" w:rsidRPr="00DB0500" w:rsidRDefault="00DB0500" w:rsidP="00E3093A">
            <w:pPr>
              <w:pStyle w:val="a6"/>
              <w:ind w:left="45" w:right="567"/>
            </w:pPr>
          </w:p>
          <w:p w:rsidR="00E3093A" w:rsidRDefault="00E3093A" w:rsidP="004D41CA">
            <w:pPr>
              <w:jc w:val="center"/>
              <w:rPr>
                <w:rFonts w:ascii="Times New Roman" w:hAnsi="Times New Roman" w:cs="Times New Roman"/>
                <w:b/>
                <w:bCs/>
              </w:rPr>
            </w:pPr>
          </w:p>
          <w:p w:rsidR="00E3093A" w:rsidRDefault="00E3093A" w:rsidP="004D41CA">
            <w:pPr>
              <w:jc w:val="center"/>
              <w:rPr>
                <w:rFonts w:ascii="Times New Roman" w:hAnsi="Times New Roman" w:cs="Times New Roman"/>
                <w:b/>
                <w:bCs/>
              </w:rPr>
            </w:pPr>
          </w:p>
          <w:p w:rsidR="00E3093A" w:rsidRDefault="00E3093A" w:rsidP="004D41CA">
            <w:pPr>
              <w:jc w:val="center"/>
              <w:rPr>
                <w:rFonts w:ascii="Times New Roman" w:hAnsi="Times New Roman" w:cs="Times New Roman"/>
                <w:b/>
                <w:bCs/>
              </w:rPr>
            </w:pPr>
          </w:p>
          <w:p w:rsidR="00E3093A" w:rsidRDefault="00E3093A" w:rsidP="004D41CA">
            <w:pPr>
              <w:jc w:val="center"/>
              <w:rPr>
                <w:rFonts w:ascii="Times New Roman" w:hAnsi="Times New Roman" w:cs="Times New Roman"/>
                <w:b/>
                <w:bCs/>
              </w:rPr>
            </w:pPr>
          </w:p>
          <w:p w:rsidR="004D41CA" w:rsidRPr="00C21702" w:rsidRDefault="004D41CA" w:rsidP="004D41CA">
            <w:pPr>
              <w:jc w:val="center"/>
              <w:rPr>
                <w:rFonts w:ascii="Times New Roman" w:hAnsi="Times New Roman" w:cs="Times New Roman"/>
                <w:b/>
                <w:bCs/>
              </w:rPr>
            </w:pPr>
            <w:r w:rsidRPr="00C21702">
              <w:rPr>
                <w:rFonts w:ascii="Times New Roman" w:hAnsi="Times New Roman" w:cs="Times New Roman"/>
                <w:b/>
                <w:bCs/>
              </w:rPr>
              <w:lastRenderedPageBreak/>
              <w:t>Социальная развивающая среда</w:t>
            </w:r>
          </w:p>
          <w:p w:rsidR="004D41CA" w:rsidRDefault="004D41CA" w:rsidP="004D41CA">
            <w:pPr>
              <w:jc w:val="center"/>
              <w:rPr>
                <w:b/>
                <w:bCs/>
              </w:rPr>
            </w:pPr>
            <w:r>
              <w:rPr>
                <w:b/>
                <w:bCs/>
                <w:noProof/>
                <w:color w:val="8496B0" w:themeColor="text2" w:themeTint="99"/>
              </w:rPr>
              <mc:AlternateContent>
                <mc:Choice Requires="wps">
                  <w:drawing>
                    <wp:anchor distT="0" distB="0" distL="114300" distR="114300" simplePos="0" relativeHeight="251695616" behindDoc="0" locked="0" layoutInCell="1" allowOverlap="1" wp14:anchorId="582CBD26" wp14:editId="476131CC">
                      <wp:simplePos x="0" y="0"/>
                      <wp:positionH relativeFrom="column">
                        <wp:posOffset>-259080</wp:posOffset>
                      </wp:positionH>
                      <wp:positionV relativeFrom="paragraph">
                        <wp:posOffset>203200</wp:posOffset>
                      </wp:positionV>
                      <wp:extent cx="1425575" cy="8255"/>
                      <wp:effectExtent l="36195" t="146050" r="43180" b="131445"/>
                      <wp:wrapNone/>
                      <wp:docPr id="102"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5575" cy="8255"/>
                              </a:xfrm>
                              <a:prstGeom prst="straightConnector1">
                                <a:avLst/>
                              </a:prstGeom>
                              <a:noFill/>
                              <a:ln w="63500">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82EDC" id="AutoShape 215" o:spid="_x0000_s1026" type="#_x0000_t32" style="position:absolute;margin-left:-20.4pt;margin-top:16pt;width:112.25pt;height:.65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" strokecolor="#5b9bd5 [3204]" strokeweight="5pt">
                      <v:stroke endarrow="block"/>
                    </v:shape>
                  </w:pict>
                </mc:Fallback>
              </mc:AlternateContent>
            </w:r>
            <w:r>
              <w:rPr>
                <w:b/>
                <w:bCs/>
                <w:noProof/>
              </w:rPr>
              <mc:AlternateContent>
                <mc:Choice Requires="wps">
                  <w:drawing>
                    <wp:anchor distT="0" distB="0" distL="114300" distR="114300" simplePos="0" relativeHeight="251694592" behindDoc="0" locked="0" layoutInCell="1" allowOverlap="1" wp14:anchorId="76C03486" wp14:editId="46ABFB94">
                      <wp:simplePos x="0" y="0"/>
                      <wp:positionH relativeFrom="column">
                        <wp:posOffset>-259080</wp:posOffset>
                      </wp:positionH>
                      <wp:positionV relativeFrom="paragraph">
                        <wp:posOffset>203200</wp:posOffset>
                      </wp:positionV>
                      <wp:extent cx="0" cy="8501380"/>
                      <wp:effectExtent l="36195" t="31750" r="40005" b="39370"/>
                      <wp:wrapNone/>
                      <wp:docPr id="10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1380"/>
                              </a:xfrm>
                              <a:prstGeom prst="straightConnector1">
                                <a:avLst/>
                              </a:prstGeom>
                              <a:noFill/>
                              <a:ln w="635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2DDAA" id="AutoShape 214" o:spid="_x0000_s1026" type="#_x0000_t32" style="position:absolute;margin-left:-20.4pt;margin-top:16pt;width:0;height:669.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" strokecolor="#5b9bd5 [3204]" strokeweight="5pt"/>
                  </w:pict>
                </mc:Fallback>
              </mc:AlternateContent>
            </w:r>
            <w:r>
              <w:rPr>
                <w:b/>
                <w:bCs/>
                <w:noProof/>
              </w:rPr>
              <mc:AlternateContent>
                <mc:Choice Requires="wps">
                  <w:drawing>
                    <wp:anchor distT="0" distB="0" distL="114300" distR="114300" simplePos="0" relativeHeight="251692544" behindDoc="0" locked="0" layoutInCell="1" allowOverlap="1" wp14:anchorId="4EDF4331" wp14:editId="66219440">
                      <wp:simplePos x="0" y="0"/>
                      <wp:positionH relativeFrom="column">
                        <wp:posOffset>6333490</wp:posOffset>
                      </wp:positionH>
                      <wp:positionV relativeFrom="paragraph">
                        <wp:posOffset>211455</wp:posOffset>
                      </wp:positionV>
                      <wp:extent cx="66675" cy="8493125"/>
                      <wp:effectExtent l="37465" t="40005" r="38735" b="39370"/>
                      <wp:wrapNone/>
                      <wp:docPr id="100"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8493125"/>
                              </a:xfrm>
                              <a:prstGeom prst="straightConnector1">
                                <a:avLst/>
                              </a:prstGeom>
                              <a:noFill/>
                              <a:ln w="635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AFA43" id="AutoShape 211" o:spid="_x0000_s1026" type="#_x0000_t32" style="position:absolute;margin-left:498.7pt;margin-top:16.65pt;width:5.25pt;height:668.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" strokecolor="#0070c0" strokeweight="5pt"/>
                  </w:pict>
                </mc:Fallback>
              </mc:AlternateContent>
            </w:r>
            <w:r>
              <w:rPr>
                <w:b/>
                <w:bCs/>
                <w:noProof/>
              </w:rPr>
              <mc:AlternateContent>
                <mc:Choice Requires="wps">
                  <w:drawing>
                    <wp:anchor distT="0" distB="0" distL="114300" distR="114300" simplePos="0" relativeHeight="251691520" behindDoc="0" locked="0" layoutInCell="1" allowOverlap="1" wp14:anchorId="31415935" wp14:editId="330806B1">
                      <wp:simplePos x="0" y="0"/>
                      <wp:positionH relativeFrom="column">
                        <wp:posOffset>5021580</wp:posOffset>
                      </wp:positionH>
                      <wp:positionV relativeFrom="paragraph">
                        <wp:posOffset>203200</wp:posOffset>
                      </wp:positionV>
                      <wp:extent cx="1310005" cy="8255"/>
                      <wp:effectExtent l="40005" t="31750" r="40640" b="36195"/>
                      <wp:wrapNone/>
                      <wp:docPr id="99"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0005" cy="8255"/>
                              </a:xfrm>
                              <a:prstGeom prst="straightConnector1">
                                <a:avLst/>
                              </a:prstGeom>
                              <a:noFill/>
                              <a:ln w="635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62558" id="AutoShape 210" o:spid="_x0000_s1026" type="#_x0000_t32" style="position:absolute;margin-left:395.4pt;margin-top:16pt;width:103.15pt;height:.65pt;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" strokecolor="#5b9bd5 [3204]" strokeweight="5pt"/>
                  </w:pict>
                </mc:Fallback>
              </mc:AlternateContent>
            </w:r>
            <w:r>
              <w:rPr>
                <w:b/>
                <w:bCs/>
                <w:noProof/>
              </w:rPr>
              <mc:AlternateContent>
                <mc:Choice Requires="wps">
                  <w:drawing>
                    <wp:anchor distT="0" distB="0" distL="114300" distR="114300" simplePos="0" relativeHeight="251676160" behindDoc="0" locked="0" layoutInCell="1" allowOverlap="1" wp14:anchorId="55F5963B" wp14:editId="49913EC8">
                      <wp:simplePos x="0" y="0"/>
                      <wp:positionH relativeFrom="column">
                        <wp:posOffset>1166495</wp:posOffset>
                      </wp:positionH>
                      <wp:positionV relativeFrom="paragraph">
                        <wp:posOffset>60960</wp:posOffset>
                      </wp:positionV>
                      <wp:extent cx="3855085" cy="379095"/>
                      <wp:effectExtent l="13970" t="13335" r="7620" b="7620"/>
                      <wp:wrapNone/>
                      <wp:docPr id="9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5085" cy="379095"/>
                              </a:xfrm>
                              <a:prstGeom prst="rect">
                                <a:avLst/>
                              </a:prstGeom>
                              <a:solidFill>
                                <a:srgbClr val="FFFF00"/>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Педагогический коллектив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5963B" id="Rectangle 195" o:spid="_x0000_s1069" style="position:absolute;left:0;text-align:left;margin-left:91.85pt;margin-top:4.8pt;width:303.55pt;height:29.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" fillcolor="yellow">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Педагогический коллектив ДОУ</w:t>
                            </w:r>
                          </w:p>
                        </w:txbxContent>
                      </v:textbox>
                    </v:rect>
                  </w:pict>
                </mc:Fallback>
              </mc:AlternateContent>
            </w:r>
          </w:p>
          <w:p w:rsidR="004D41CA" w:rsidRDefault="004D41CA" w:rsidP="004D41CA">
            <w:pPr>
              <w:jc w:val="center"/>
              <w:rPr>
                <w:b/>
                <w:bCs/>
              </w:rPr>
            </w:pPr>
            <w:r>
              <w:rPr>
                <w:b/>
                <w:bCs/>
                <w:noProof/>
              </w:rPr>
              <mc:AlternateContent>
                <mc:Choice Requires="wps">
                  <w:drawing>
                    <wp:anchor distT="0" distB="0" distL="114300" distR="114300" simplePos="0" relativeHeight="251697664" behindDoc="1" locked="0" layoutInCell="1" allowOverlap="1" wp14:anchorId="64226754" wp14:editId="16E2F834">
                      <wp:simplePos x="0" y="0"/>
                      <wp:positionH relativeFrom="column">
                        <wp:posOffset>2921000</wp:posOffset>
                      </wp:positionH>
                      <wp:positionV relativeFrom="paragraph">
                        <wp:posOffset>130175</wp:posOffset>
                      </wp:positionV>
                      <wp:extent cx="387350" cy="8147050"/>
                      <wp:effectExtent l="25400" t="6350" r="25400" b="19050"/>
                      <wp:wrapNone/>
                      <wp:docPr id="9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8147050"/>
                              </a:xfrm>
                              <a:prstGeom prst="downArrow">
                                <a:avLst>
                                  <a:gd name="adj1" fmla="val 71148"/>
                                  <a:gd name="adj2" fmla="val 38657"/>
                                </a:avLst>
                              </a:prstGeom>
                              <a:solidFill>
                                <a:schemeClr val="accent1">
                                  <a:lumMod val="100000"/>
                                  <a:lumOff val="0"/>
                                </a:schemeClr>
                              </a:solidFill>
                              <a:ln w="9525">
                                <a:solidFill>
                                  <a:schemeClr val="accent1">
                                    <a:lumMod val="100000"/>
                                    <a:lumOff val="0"/>
                                  </a:schemeClr>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56B46" id="AutoShape 219" o:spid="_x0000_s1026" type="#_x0000_t67" style="position:absolute;margin-left:230pt;margin-top:10.25pt;width:30.5pt;height:64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" adj="21203,3116" fillcolor="#5b9bd5 [3204]" strokecolor="#5b9bd5 [3204]">
                      <v:textbox style="layout-flow:vertical-ideographic"/>
                    </v:shape>
                  </w:pict>
                </mc:Fallback>
              </mc:AlternateContent>
            </w:r>
            <w:r>
              <w:rPr>
                <w:b/>
                <w:bCs/>
                <w:noProof/>
              </w:rPr>
              <mc:AlternateContent>
                <mc:Choice Requires="wps">
                  <w:drawing>
                    <wp:anchor distT="0" distB="0" distL="114300" distR="114300" simplePos="0" relativeHeight="251677184" behindDoc="0" locked="0" layoutInCell="1" allowOverlap="1" wp14:anchorId="1C58B1F1" wp14:editId="11AF363B">
                      <wp:simplePos x="0" y="0"/>
                      <wp:positionH relativeFrom="column">
                        <wp:posOffset>1405255</wp:posOffset>
                      </wp:positionH>
                      <wp:positionV relativeFrom="paragraph">
                        <wp:posOffset>278130</wp:posOffset>
                      </wp:positionV>
                      <wp:extent cx="3500755" cy="272415"/>
                      <wp:effectExtent l="5080" t="11430" r="8890" b="11430"/>
                      <wp:wrapNone/>
                      <wp:docPr id="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0755" cy="272415"/>
                              </a:xfrm>
                              <a:prstGeom prst="rect">
                                <a:avLst/>
                              </a:prstGeom>
                              <a:solidFill>
                                <a:schemeClr val="accent6">
                                  <a:lumMod val="60000"/>
                                  <a:lumOff val="4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1. ДИАГНОСТИКО-АНАЛИТИЧЕСКИЙ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B1F1" id="Rectangle 196" o:spid="_x0000_s1070" style="position:absolute;left:0;text-align:left;margin-left:110.65pt;margin-top:21.9pt;width:275.65pt;height:21.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" fillcolor="#a8d08d [1945]">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1. ДИАГНОСТИКО-АНАЛИТИЧЕСКИЙ</w:t>
                            </w:r>
                          </w:p>
                        </w:txbxContent>
                      </v:textbox>
                    </v:rect>
                  </w:pict>
                </mc:Fallback>
              </mc:AlternateContent>
            </w:r>
          </w:p>
          <w:p w:rsidR="004D41CA" w:rsidRDefault="006A4D82" w:rsidP="004D41CA">
            <w:pPr>
              <w:jc w:val="center"/>
              <w:rPr>
                <w:b/>
                <w:bCs/>
              </w:rPr>
            </w:pPr>
            <w:r>
              <w:rPr>
                <w:noProof/>
              </w:rPr>
              <mc:AlternateContent>
                <mc:Choice Requires="wps">
                  <w:drawing>
                    <wp:anchor distT="0" distB="0" distL="114300" distR="114300" simplePos="0" relativeHeight="251679232" behindDoc="0" locked="0" layoutInCell="1" allowOverlap="1" wp14:anchorId="09C03A72" wp14:editId="2E8EE60E">
                      <wp:simplePos x="0" y="0"/>
                      <wp:positionH relativeFrom="column">
                        <wp:posOffset>3354705</wp:posOffset>
                      </wp:positionH>
                      <wp:positionV relativeFrom="paragraph">
                        <wp:posOffset>236220</wp:posOffset>
                      </wp:positionV>
                      <wp:extent cx="2816860" cy="1219200"/>
                      <wp:effectExtent l="0" t="0" r="21590" b="19050"/>
                      <wp:wrapNone/>
                      <wp:docPr id="9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60" cy="1219200"/>
                              </a:xfrm>
                              <a:prstGeom prst="rect">
                                <a:avLst/>
                              </a:prstGeom>
                              <a:solidFill>
                                <a:schemeClr val="accent6">
                                  <a:lumMod val="60000"/>
                                  <a:lumOff val="40000"/>
                                </a:schemeClr>
                              </a:solidFill>
                              <a:ln w="9525">
                                <a:solidFill>
                                  <a:srgbClr val="000000"/>
                                </a:solidFill>
                                <a:miter lim="800000"/>
                                <a:headEnd/>
                                <a:tailEnd/>
                              </a:ln>
                            </wps:spPr>
                            <wps:txbx>
                              <w:txbxContent>
                                <w:p w:rsidR="00AB4843" w:rsidRPr="00762190" w:rsidRDefault="00AB4843" w:rsidP="006A4D82">
                                  <w:pPr>
                                    <w:pStyle w:val="a6"/>
                                    <w:spacing w:before="0" w:beforeAutospacing="0" w:after="0" w:afterAutospacing="0"/>
                                    <w:jc w:val="center"/>
                                    <w:rPr>
                                      <w:b/>
                                    </w:rPr>
                                  </w:pPr>
                                  <w:r w:rsidRPr="00762190">
                                    <w:rPr>
                                      <w:b/>
                                    </w:rPr>
                                    <w:t>Анализ</w:t>
                                  </w:r>
                                </w:p>
                                <w:p w:rsidR="00AB4843" w:rsidRPr="00762190" w:rsidRDefault="00AB4843" w:rsidP="006A4D82">
                                  <w:pPr>
                                    <w:pStyle w:val="a6"/>
                                    <w:spacing w:before="0" w:beforeAutospacing="0" w:after="0" w:afterAutospacing="0"/>
                                  </w:pPr>
                                  <w:r w:rsidRPr="00762190">
                                    <w:t>Анализ:</w:t>
                                  </w:r>
                                </w:p>
                                <w:p w:rsidR="00AB4843" w:rsidRPr="00762190" w:rsidRDefault="00AB4843" w:rsidP="006A4D82">
                                  <w:pPr>
                                    <w:pStyle w:val="a6"/>
                                    <w:spacing w:before="0" w:beforeAutospacing="0" w:after="0" w:afterAutospacing="0"/>
                                  </w:pPr>
                                  <w:r w:rsidRPr="00762190">
                                    <w:t>- данных диагностики,</w:t>
                                  </w:r>
                                </w:p>
                                <w:p w:rsidR="00AB4843" w:rsidRDefault="00AB4843" w:rsidP="006A4D82">
                                  <w:pPr>
                                    <w:pStyle w:val="a6"/>
                                    <w:spacing w:before="0" w:beforeAutospacing="0" w:after="0" w:afterAutospacing="0"/>
                                  </w:pPr>
                                  <w:r w:rsidRPr="00762190">
                                    <w:t>- развивающего пространства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03A72" id="Rectangle 198" o:spid="_x0000_s1071" style="position:absolute;left:0;text-align:left;margin-left:264.15pt;margin-top:18.6pt;width:221.8pt;height:9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" fillcolor="#a8d08d [1945]">
                      <v:textbox>
                        <w:txbxContent>
                          <w:p w:rsidR="00AB4843" w:rsidRPr="00762190" w:rsidRDefault="00AB4843" w:rsidP="006A4D82">
                            <w:pPr>
                              <w:pStyle w:val="a6"/>
                              <w:spacing w:before="0" w:beforeAutospacing="0" w:after="0" w:afterAutospacing="0"/>
                              <w:jc w:val="center"/>
                              <w:rPr>
                                <w:b/>
                              </w:rPr>
                            </w:pPr>
                            <w:r w:rsidRPr="00762190">
                              <w:rPr>
                                <w:b/>
                              </w:rPr>
                              <w:t>Анализ</w:t>
                            </w:r>
                          </w:p>
                          <w:p w:rsidR="00AB4843" w:rsidRPr="00762190" w:rsidRDefault="00AB4843" w:rsidP="006A4D82">
                            <w:pPr>
                              <w:pStyle w:val="a6"/>
                              <w:spacing w:before="0" w:beforeAutospacing="0" w:after="0" w:afterAutospacing="0"/>
                            </w:pPr>
                            <w:r w:rsidRPr="00762190">
                              <w:t>Анализ:</w:t>
                            </w:r>
                          </w:p>
                          <w:p w:rsidR="00AB4843" w:rsidRPr="00762190" w:rsidRDefault="00AB4843" w:rsidP="006A4D82">
                            <w:pPr>
                              <w:pStyle w:val="a6"/>
                              <w:spacing w:before="0" w:beforeAutospacing="0" w:after="0" w:afterAutospacing="0"/>
                            </w:pPr>
                            <w:r w:rsidRPr="00762190">
                              <w:t>- данных диагностики,</w:t>
                            </w:r>
                          </w:p>
                          <w:p w:rsidR="00AB4843" w:rsidRDefault="00AB4843" w:rsidP="006A4D82">
                            <w:pPr>
                              <w:pStyle w:val="a6"/>
                              <w:spacing w:before="0" w:beforeAutospacing="0" w:after="0" w:afterAutospacing="0"/>
                            </w:pPr>
                            <w:r w:rsidRPr="00762190">
                              <w:t>- развивающего пространства</w:t>
                            </w:r>
                          </w:p>
                        </w:txbxContent>
                      </v:textbox>
                    </v:rect>
                  </w:pict>
                </mc:Fallback>
              </mc:AlternateContent>
            </w:r>
            <w:r w:rsidR="004D41CA">
              <w:rPr>
                <w:b/>
                <w:bCs/>
                <w:noProof/>
              </w:rPr>
              <mc:AlternateContent>
                <mc:Choice Requires="wps">
                  <w:drawing>
                    <wp:anchor distT="0" distB="0" distL="114300" distR="114300" simplePos="0" relativeHeight="251678208" behindDoc="0" locked="0" layoutInCell="1" allowOverlap="1" wp14:anchorId="3B1C7B3B" wp14:editId="4EB05F99">
                      <wp:simplePos x="0" y="0"/>
                      <wp:positionH relativeFrom="column">
                        <wp:posOffset>-74295</wp:posOffset>
                      </wp:positionH>
                      <wp:positionV relativeFrom="paragraph">
                        <wp:posOffset>236220</wp:posOffset>
                      </wp:positionV>
                      <wp:extent cx="2940685" cy="1219200"/>
                      <wp:effectExtent l="0" t="0" r="12065" b="19050"/>
                      <wp:wrapNone/>
                      <wp:docPr id="9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685" cy="1219200"/>
                              </a:xfrm>
                              <a:prstGeom prst="rect">
                                <a:avLst/>
                              </a:prstGeom>
                              <a:solidFill>
                                <a:schemeClr val="accent6">
                                  <a:lumMod val="60000"/>
                                  <a:lumOff val="40000"/>
                                </a:schemeClr>
                              </a:solidFill>
                              <a:ln w="9525">
                                <a:solidFill>
                                  <a:srgbClr val="000000"/>
                                </a:solidFill>
                                <a:miter lim="800000"/>
                                <a:headEnd/>
                                <a:tailEnd/>
                              </a:ln>
                            </wps:spPr>
                            <wps:txbx>
                              <w:txbxContent>
                                <w:p w:rsidR="00AB4843" w:rsidRPr="00762190" w:rsidRDefault="00AB4843" w:rsidP="006A4D82">
                                  <w:pPr>
                                    <w:pStyle w:val="a6"/>
                                    <w:spacing w:before="0" w:beforeAutospacing="0" w:after="0" w:afterAutospacing="0"/>
                                    <w:jc w:val="center"/>
                                    <w:rPr>
                                      <w:b/>
                                    </w:rPr>
                                  </w:pPr>
                                  <w:r w:rsidRPr="00762190">
                                    <w:rPr>
                                      <w:b/>
                                    </w:rPr>
                                    <w:t>Диагностика</w:t>
                                  </w:r>
                                </w:p>
                                <w:p w:rsidR="00AB4843" w:rsidRPr="00762190" w:rsidRDefault="00AB4843" w:rsidP="006A4D82">
                                  <w:pPr>
                                    <w:pStyle w:val="a6"/>
                                    <w:spacing w:before="0" w:beforeAutospacing="0" w:after="0" w:afterAutospacing="0"/>
                                  </w:pPr>
                                  <w:r w:rsidRPr="00762190">
                                    <w:t>Диагностика уровня сформированности:</w:t>
                                  </w:r>
                                </w:p>
                                <w:p w:rsidR="00AB4843" w:rsidRPr="00762190" w:rsidRDefault="00AB4843" w:rsidP="006A4D82">
                                  <w:pPr>
                                    <w:pStyle w:val="a6"/>
                                    <w:spacing w:before="0" w:beforeAutospacing="0" w:after="0" w:afterAutospacing="0"/>
                                  </w:pPr>
                                  <w:r w:rsidRPr="00762190">
                                    <w:t>- здоровья,</w:t>
                                  </w:r>
                                </w:p>
                                <w:p w:rsidR="00AB4843" w:rsidRDefault="00AB4843" w:rsidP="006A4D82">
                                  <w:pPr>
                                    <w:pStyle w:val="a6"/>
                                    <w:spacing w:before="0" w:beforeAutospacing="0" w:after="0" w:afterAutospacing="0"/>
                                  </w:pPr>
                                  <w:r w:rsidRPr="00762190">
                                    <w:t>- ключевых</w:t>
                                  </w:r>
                                  <w:r>
                                    <w:t xml:space="preserve"> компетентностей воспитанников, </w:t>
                                  </w:r>
                                </w:p>
                                <w:p w:rsidR="00AB4843" w:rsidRPr="00762190" w:rsidRDefault="00AB4843" w:rsidP="006A4D82">
                                  <w:pPr>
                                    <w:pStyle w:val="a6"/>
                                    <w:spacing w:before="0" w:beforeAutospacing="0" w:after="0" w:afterAutospacing="0"/>
                                  </w:pPr>
                                  <w:r>
                                    <w:t>- у</w:t>
                                  </w:r>
                                  <w:r w:rsidRPr="00762190">
                                    <w:t>ниверсальных предпосылок учебной</w:t>
                                  </w:r>
                                </w:p>
                                <w:p w:rsidR="00AB4843" w:rsidRDefault="00AB4843" w:rsidP="004D41CA">
                                  <w:r w:rsidRPr="00762190">
                                    <w:t>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7B3B" id="Rectangle 197" o:spid="_x0000_s1072" style="position:absolute;left:0;text-align:left;margin-left:-5.85pt;margin-top:18.6pt;width:231.55pt;height: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" fillcolor="#a8d08d [1945]">
                      <v:textbox>
                        <w:txbxContent>
                          <w:p w:rsidR="00AB4843" w:rsidRPr="00762190" w:rsidRDefault="00AB4843" w:rsidP="006A4D82">
                            <w:pPr>
                              <w:pStyle w:val="a6"/>
                              <w:spacing w:before="0" w:beforeAutospacing="0" w:after="0" w:afterAutospacing="0"/>
                              <w:jc w:val="center"/>
                              <w:rPr>
                                <w:b/>
                              </w:rPr>
                            </w:pPr>
                            <w:r w:rsidRPr="00762190">
                              <w:rPr>
                                <w:b/>
                              </w:rPr>
                              <w:t>Диагностика</w:t>
                            </w:r>
                          </w:p>
                          <w:p w:rsidR="00AB4843" w:rsidRPr="00762190" w:rsidRDefault="00AB4843" w:rsidP="006A4D82">
                            <w:pPr>
                              <w:pStyle w:val="a6"/>
                              <w:spacing w:before="0" w:beforeAutospacing="0" w:after="0" w:afterAutospacing="0"/>
                            </w:pPr>
                            <w:r w:rsidRPr="00762190">
                              <w:t>Диагностика уровня сформированности:</w:t>
                            </w:r>
                          </w:p>
                          <w:p w:rsidR="00AB4843" w:rsidRPr="00762190" w:rsidRDefault="00AB4843" w:rsidP="006A4D82">
                            <w:pPr>
                              <w:pStyle w:val="a6"/>
                              <w:spacing w:before="0" w:beforeAutospacing="0" w:after="0" w:afterAutospacing="0"/>
                            </w:pPr>
                            <w:r w:rsidRPr="00762190">
                              <w:t>- здоровья,</w:t>
                            </w:r>
                          </w:p>
                          <w:p w:rsidR="00AB4843" w:rsidRDefault="00AB4843" w:rsidP="006A4D82">
                            <w:pPr>
                              <w:pStyle w:val="a6"/>
                              <w:spacing w:before="0" w:beforeAutospacing="0" w:after="0" w:afterAutospacing="0"/>
                            </w:pPr>
                            <w:r w:rsidRPr="00762190">
                              <w:t>- ключевых</w:t>
                            </w:r>
                            <w:r>
                              <w:t xml:space="preserve"> компетентностей воспитанников, </w:t>
                            </w:r>
                          </w:p>
                          <w:p w:rsidR="00AB4843" w:rsidRPr="00762190" w:rsidRDefault="00AB4843" w:rsidP="006A4D82">
                            <w:pPr>
                              <w:pStyle w:val="a6"/>
                              <w:spacing w:before="0" w:beforeAutospacing="0" w:after="0" w:afterAutospacing="0"/>
                            </w:pPr>
                            <w:r>
                              <w:t>- у</w:t>
                            </w:r>
                            <w:r w:rsidRPr="00762190">
                              <w:t>ниверсальных предпосылок учебной</w:t>
                            </w:r>
                          </w:p>
                          <w:p w:rsidR="00AB4843" w:rsidRDefault="00AB4843" w:rsidP="004D41CA">
                            <w:r w:rsidRPr="00762190">
                              <w:t>деятельности</w:t>
                            </w:r>
                          </w:p>
                        </w:txbxContent>
                      </v:textbox>
                    </v:rect>
                  </w:pict>
                </mc:Fallback>
              </mc:AlternateContent>
            </w:r>
          </w:p>
          <w:p w:rsidR="004D41CA" w:rsidRDefault="004D41CA" w:rsidP="004D41CA">
            <w:pPr>
              <w:jc w:val="center"/>
              <w:rPr>
                <w:b/>
                <w:bCs/>
              </w:rPr>
            </w:pPr>
          </w:p>
          <w:p w:rsidR="004D41CA" w:rsidRDefault="004D41CA" w:rsidP="004D41CA">
            <w:pPr>
              <w:jc w:val="center"/>
              <w:rPr>
                <w:b/>
                <w:bCs/>
              </w:rPr>
            </w:pPr>
            <w:r>
              <w:rPr>
                <w:b/>
                <w:bCs/>
                <w:noProof/>
              </w:rPr>
              <mc:AlternateContent>
                <mc:Choice Requires="wps">
                  <w:drawing>
                    <wp:anchor distT="0" distB="0" distL="114300" distR="114300" simplePos="0" relativeHeight="251700736" behindDoc="0" locked="0" layoutInCell="1" allowOverlap="1" wp14:anchorId="5F505044" wp14:editId="272418D2">
                      <wp:simplePos x="0" y="0"/>
                      <wp:positionH relativeFrom="column">
                        <wp:posOffset>2871470</wp:posOffset>
                      </wp:positionH>
                      <wp:positionV relativeFrom="paragraph">
                        <wp:posOffset>117475</wp:posOffset>
                      </wp:positionV>
                      <wp:extent cx="486410" cy="8255"/>
                      <wp:effectExtent l="13970" t="50800" r="23495" b="55245"/>
                      <wp:wrapNone/>
                      <wp:docPr id="93"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83E14" id="AutoShape 222" o:spid="_x0000_s1026" type="#_x0000_t32" style="position:absolute;margin-left:226.1pt;margin-top:9.25pt;width:38.3pt;height:.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INwIAAGIEAAAOAAAAZHJzL2Uyb0RvYy54bWysVMuO2yAU3VfqPyD2iR/jpI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">
                      <v:stroke endarrow="block"/>
                    </v:shape>
                  </w:pict>
                </mc:Fallback>
              </mc:AlternateContent>
            </w:r>
          </w:p>
          <w:p w:rsidR="004D41CA" w:rsidRDefault="004D41CA" w:rsidP="004D41CA">
            <w:pPr>
              <w:jc w:val="center"/>
              <w:rPr>
                <w:b/>
                <w:bCs/>
              </w:rPr>
            </w:pPr>
          </w:p>
          <w:p w:rsidR="004D41CA" w:rsidRDefault="004D41CA" w:rsidP="004D41CA">
            <w:pPr>
              <w:jc w:val="center"/>
            </w:pPr>
            <w:r>
              <w:rPr>
                <w:noProof/>
              </w:rPr>
              <mc:AlternateContent>
                <mc:Choice Requires="wps">
                  <w:drawing>
                    <wp:anchor distT="0" distB="0" distL="114300" distR="114300" simplePos="0" relativeHeight="251699712" behindDoc="0" locked="0" layoutInCell="1" allowOverlap="1" wp14:anchorId="2ED8FB25" wp14:editId="55277F86">
                      <wp:simplePos x="0" y="0"/>
                      <wp:positionH relativeFrom="column">
                        <wp:posOffset>5276850</wp:posOffset>
                      </wp:positionH>
                      <wp:positionV relativeFrom="paragraph">
                        <wp:posOffset>38735</wp:posOffset>
                      </wp:positionV>
                      <wp:extent cx="0" cy="436245"/>
                      <wp:effectExtent l="57150" t="10160" r="57150" b="20320"/>
                      <wp:wrapNone/>
                      <wp:docPr id="92"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47771" id="AutoShape 221" o:spid="_x0000_s1026" type="#_x0000_t32" style="position:absolute;margin-left:415.5pt;margin-top:3.05pt;width:0;height:34.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">
                      <v:stroke endarrow="block"/>
                    </v:shape>
                  </w:pict>
                </mc:Fallback>
              </mc:AlternateContent>
            </w:r>
            <w:r>
              <w:rPr>
                <w:noProof/>
              </w:rPr>
              <mc:AlternateContent>
                <mc:Choice Requires="wps">
                  <w:drawing>
                    <wp:anchor distT="0" distB="0" distL="114300" distR="114300" simplePos="0" relativeHeight="251698688" behindDoc="0" locked="0" layoutInCell="1" allowOverlap="1" wp14:anchorId="675423A6" wp14:editId="21E88DB2">
                      <wp:simplePos x="0" y="0"/>
                      <wp:positionH relativeFrom="column">
                        <wp:posOffset>1002030</wp:posOffset>
                      </wp:positionH>
                      <wp:positionV relativeFrom="paragraph">
                        <wp:posOffset>38735</wp:posOffset>
                      </wp:positionV>
                      <wp:extent cx="0" cy="436245"/>
                      <wp:effectExtent l="59055" t="10160" r="55245" b="20320"/>
                      <wp:wrapNone/>
                      <wp:docPr id="91"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D940C" id="AutoShape 220" o:spid="_x0000_s1026" type="#_x0000_t32" style="position:absolute;margin-left:78.9pt;margin-top:3.05pt;width:0;height:34.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">
                      <v:stroke endarrow="block"/>
                    </v:shape>
                  </w:pict>
                </mc:Fallback>
              </mc:AlternateContent>
            </w:r>
            <w:r>
              <w:rPr>
                <w:noProof/>
              </w:rPr>
              <mc:AlternateContent>
                <mc:Choice Requires="wps">
                  <w:drawing>
                    <wp:anchor distT="0" distB="0" distL="114300" distR="114300" simplePos="0" relativeHeight="251680256" behindDoc="0" locked="0" layoutInCell="1" allowOverlap="1" wp14:anchorId="719098D6" wp14:editId="53444C44">
                      <wp:simplePos x="0" y="0"/>
                      <wp:positionH relativeFrom="column">
                        <wp:posOffset>1487805</wp:posOffset>
                      </wp:positionH>
                      <wp:positionV relativeFrom="paragraph">
                        <wp:posOffset>170180</wp:posOffset>
                      </wp:positionV>
                      <wp:extent cx="3352800" cy="304800"/>
                      <wp:effectExtent l="11430" t="8255" r="7620" b="10795"/>
                      <wp:wrapNone/>
                      <wp:docPr id="90"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04800"/>
                              </a:xfrm>
                              <a:prstGeom prst="rect">
                                <a:avLst/>
                              </a:prstGeom>
                              <a:solidFill>
                                <a:schemeClr val="accent3">
                                  <a:lumMod val="60000"/>
                                  <a:lumOff val="4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2. СОДЕРЖАТЕЛЬНО-ЦЕЛЕВОЙ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098D6" id="Rectangle 199" o:spid="_x0000_s1073" style="position:absolute;left:0;text-align:left;margin-left:117.15pt;margin-top:13.4pt;width:264pt;height:2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" fillcolor="#c9c9c9 [1942]">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2. СОДЕРЖАТЕЛЬНО-ЦЕЛЕВОЙ</w:t>
                            </w:r>
                          </w:p>
                        </w:txbxContent>
                      </v:textbox>
                    </v:rect>
                  </w:pict>
                </mc:Fallback>
              </mc:AlternateContent>
            </w:r>
          </w:p>
          <w:p w:rsidR="004D41CA" w:rsidRDefault="004D41CA" w:rsidP="004D41CA">
            <w:pPr>
              <w:jc w:val="center"/>
            </w:pPr>
            <w:r>
              <w:rPr>
                <w:noProof/>
              </w:rPr>
              <mc:AlternateContent>
                <mc:Choice Requires="wps">
                  <w:drawing>
                    <wp:anchor distT="0" distB="0" distL="114300" distR="114300" simplePos="0" relativeHeight="251683328" behindDoc="0" locked="0" layoutInCell="1" allowOverlap="1" wp14:anchorId="7E2EB6B9" wp14:editId="6124D83B">
                      <wp:simplePos x="0" y="0"/>
                      <wp:positionH relativeFrom="column">
                        <wp:posOffset>3255645</wp:posOffset>
                      </wp:positionH>
                      <wp:positionV relativeFrom="paragraph">
                        <wp:posOffset>160020</wp:posOffset>
                      </wp:positionV>
                      <wp:extent cx="3070225" cy="3230880"/>
                      <wp:effectExtent l="0" t="0" r="15875" b="26670"/>
                      <wp:wrapNone/>
                      <wp:docPr id="89"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225" cy="3230880"/>
                              </a:xfrm>
                              <a:prstGeom prst="rect">
                                <a:avLst/>
                              </a:prstGeom>
                              <a:solidFill>
                                <a:schemeClr val="accent3">
                                  <a:lumMod val="60000"/>
                                  <a:lumOff val="40000"/>
                                </a:schemeClr>
                              </a:solidFill>
                              <a:ln w="9525">
                                <a:solidFill>
                                  <a:srgbClr val="000000"/>
                                </a:solidFill>
                                <a:miter lim="800000"/>
                                <a:headEnd/>
                                <a:tailEnd/>
                              </a:ln>
                            </wps:spPr>
                            <wps:txbx>
                              <w:txbxContent>
                                <w:p w:rsidR="00AB4843" w:rsidRPr="00762190" w:rsidRDefault="00AB4843" w:rsidP="006A4D82">
                                  <w:pPr>
                                    <w:pStyle w:val="a6"/>
                                    <w:spacing w:before="0" w:beforeAutospacing="0" w:after="0" w:afterAutospacing="0"/>
                                    <w:jc w:val="center"/>
                                    <w:rPr>
                                      <w:b/>
                                    </w:rPr>
                                  </w:pPr>
                                  <w:r w:rsidRPr="00762190">
                                    <w:rPr>
                                      <w:b/>
                                    </w:rPr>
                                    <w:t>Задачи</w:t>
                                  </w:r>
                                </w:p>
                                <w:p w:rsidR="00AB4843" w:rsidRPr="00762190" w:rsidRDefault="00AB4843" w:rsidP="006A4D82">
                                  <w:pPr>
                                    <w:pStyle w:val="a6"/>
                                    <w:spacing w:before="0" w:beforeAutospacing="0" w:after="0" w:afterAutospacing="0"/>
                                  </w:pPr>
                                  <w:r w:rsidRPr="00762190">
                                    <w:t xml:space="preserve">1. Совершенствование содержания </w:t>
                                  </w:r>
                                  <w:r>
                                    <w:t xml:space="preserve">и технологий </w:t>
                                  </w:r>
                                  <w:r w:rsidRPr="00762190">
                                    <w:t>воспитания и обучения.</w:t>
                                  </w:r>
                                </w:p>
                                <w:p w:rsidR="00AB4843" w:rsidRPr="00762190" w:rsidRDefault="00AB4843" w:rsidP="006A4D82">
                                  <w:pPr>
                                    <w:pStyle w:val="a6"/>
                                    <w:spacing w:before="0" w:beforeAutospacing="0" w:after="0" w:afterAutospacing="0"/>
                                  </w:pPr>
                                  <w:r w:rsidRPr="00762190">
                                    <w:t>2. Работа по с</w:t>
                                  </w:r>
                                  <w:r>
                                    <w:t xml:space="preserve">охранению и укреплению здоровья </w:t>
                                  </w:r>
                                  <w:r w:rsidRPr="00762190">
                                    <w:t>ребенка и сотрудника д</w:t>
                                  </w:r>
                                  <w:r>
                                    <w:t>с</w:t>
                                  </w:r>
                                  <w:r w:rsidRPr="00762190">
                                    <w:t>.</w:t>
                                  </w:r>
                                </w:p>
                                <w:p w:rsidR="00AB4843" w:rsidRPr="00762190" w:rsidRDefault="00AB4843" w:rsidP="006A4D82">
                                  <w:pPr>
                                    <w:pStyle w:val="a6"/>
                                    <w:spacing w:before="0" w:beforeAutospacing="0" w:after="0" w:afterAutospacing="0"/>
                                  </w:pPr>
                                  <w:r w:rsidRPr="00762190">
                                    <w:t>3. Повышение</w:t>
                                  </w:r>
                                  <w:r>
                                    <w:t xml:space="preserve"> профессионализма педагогов как </w:t>
                                  </w:r>
                                  <w:r w:rsidRPr="00762190">
                                    <w:t>носителя образования.</w:t>
                                  </w:r>
                                </w:p>
                                <w:p w:rsidR="00AB4843" w:rsidRPr="00762190" w:rsidRDefault="00AB4843" w:rsidP="006A4D82">
                                  <w:pPr>
                                    <w:pStyle w:val="a6"/>
                                    <w:spacing w:before="0" w:beforeAutospacing="0" w:after="0" w:afterAutospacing="0"/>
                                  </w:pPr>
                                  <w:r w:rsidRPr="00762190">
                                    <w:t>4. Повышение эффективности работы с родителями</w:t>
                                  </w:r>
                                </w:p>
                                <w:p w:rsidR="00AB4843" w:rsidRPr="00762190" w:rsidRDefault="00AB4843" w:rsidP="006A4D82">
                                  <w:pPr>
                                    <w:pStyle w:val="a6"/>
                                    <w:spacing w:before="0" w:beforeAutospacing="0" w:after="0" w:afterAutospacing="0"/>
                                  </w:pPr>
                                  <w:r w:rsidRPr="00762190">
                                    <w:t>5. Повышение качества дошкольного образования</w:t>
                                  </w:r>
                                  <w:r>
                                    <w:t xml:space="preserve">, </w:t>
                                  </w:r>
                                  <w:r w:rsidRPr="00762190">
                                    <w:t>стремление к качеству и совершенству.</w:t>
                                  </w:r>
                                </w:p>
                                <w:p w:rsidR="00AB4843" w:rsidRPr="00762190" w:rsidRDefault="00AB4843" w:rsidP="006A4D82">
                                  <w:pPr>
                                    <w:pStyle w:val="a6"/>
                                    <w:spacing w:before="0" w:beforeAutospacing="0" w:after="0" w:afterAutospacing="0"/>
                                  </w:pPr>
                                  <w:r w:rsidRPr="00762190">
                                    <w:t>6. Совершенствование системы мониторинга качества образования (успешности) дошкольников с учетом современных требований как основы достижений целей и успеха.</w:t>
                                  </w:r>
                                </w:p>
                                <w:p w:rsidR="00AB4843" w:rsidRPr="00762190" w:rsidRDefault="00AB4843" w:rsidP="006A4D82">
                                  <w:pPr>
                                    <w:pStyle w:val="a6"/>
                                    <w:spacing w:before="0" w:beforeAutospacing="0" w:after="0" w:afterAutospacing="0"/>
                                  </w:pPr>
                                  <w:r w:rsidRPr="00762190">
                                    <w:t>7. Совершенствование работы с социумом.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EB6B9" id="Rectangle 201" o:spid="_x0000_s1074" style="position:absolute;left:0;text-align:left;margin-left:256.35pt;margin-top:12.6pt;width:241.75pt;height:254.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" fillcolor="#c9c9c9 [1942]">
                      <v:textbox>
                        <w:txbxContent>
                          <w:p w:rsidR="00AB4843" w:rsidRPr="00762190" w:rsidRDefault="00AB4843" w:rsidP="006A4D82">
                            <w:pPr>
                              <w:pStyle w:val="a6"/>
                              <w:spacing w:before="0" w:beforeAutospacing="0" w:after="0" w:afterAutospacing="0"/>
                              <w:jc w:val="center"/>
                              <w:rPr>
                                <w:b/>
                              </w:rPr>
                            </w:pPr>
                            <w:r w:rsidRPr="00762190">
                              <w:rPr>
                                <w:b/>
                              </w:rPr>
                              <w:t>Задачи</w:t>
                            </w:r>
                          </w:p>
                          <w:p w:rsidR="00AB4843" w:rsidRPr="00762190" w:rsidRDefault="00AB4843" w:rsidP="006A4D82">
                            <w:pPr>
                              <w:pStyle w:val="a6"/>
                              <w:spacing w:before="0" w:beforeAutospacing="0" w:after="0" w:afterAutospacing="0"/>
                            </w:pPr>
                            <w:r w:rsidRPr="00762190">
                              <w:t xml:space="preserve">1. Совершенствование содержания </w:t>
                            </w:r>
                            <w:r>
                              <w:t xml:space="preserve">и технологий </w:t>
                            </w:r>
                            <w:r w:rsidRPr="00762190">
                              <w:t>воспитания и обучения.</w:t>
                            </w:r>
                          </w:p>
                          <w:p w:rsidR="00AB4843" w:rsidRPr="00762190" w:rsidRDefault="00AB4843" w:rsidP="006A4D82">
                            <w:pPr>
                              <w:pStyle w:val="a6"/>
                              <w:spacing w:before="0" w:beforeAutospacing="0" w:after="0" w:afterAutospacing="0"/>
                            </w:pPr>
                            <w:r w:rsidRPr="00762190">
                              <w:t>2. Работа по с</w:t>
                            </w:r>
                            <w:r>
                              <w:t xml:space="preserve">охранению и укреплению здоровья </w:t>
                            </w:r>
                            <w:r w:rsidRPr="00762190">
                              <w:t>ребенка и сотрудника д</w:t>
                            </w:r>
                            <w:r>
                              <w:t>с</w:t>
                            </w:r>
                            <w:r w:rsidRPr="00762190">
                              <w:t>.</w:t>
                            </w:r>
                          </w:p>
                          <w:p w:rsidR="00AB4843" w:rsidRPr="00762190" w:rsidRDefault="00AB4843" w:rsidP="006A4D82">
                            <w:pPr>
                              <w:pStyle w:val="a6"/>
                              <w:spacing w:before="0" w:beforeAutospacing="0" w:after="0" w:afterAutospacing="0"/>
                            </w:pPr>
                            <w:r w:rsidRPr="00762190">
                              <w:t>3. Повышение</w:t>
                            </w:r>
                            <w:r>
                              <w:t xml:space="preserve"> профессионализма педагогов как </w:t>
                            </w:r>
                            <w:r w:rsidRPr="00762190">
                              <w:t>носителя образования.</w:t>
                            </w:r>
                          </w:p>
                          <w:p w:rsidR="00AB4843" w:rsidRPr="00762190" w:rsidRDefault="00AB4843" w:rsidP="006A4D82">
                            <w:pPr>
                              <w:pStyle w:val="a6"/>
                              <w:spacing w:before="0" w:beforeAutospacing="0" w:after="0" w:afterAutospacing="0"/>
                            </w:pPr>
                            <w:r w:rsidRPr="00762190">
                              <w:t>4. Повышение эффективности работы с родителями</w:t>
                            </w:r>
                          </w:p>
                          <w:p w:rsidR="00AB4843" w:rsidRPr="00762190" w:rsidRDefault="00AB4843" w:rsidP="006A4D82">
                            <w:pPr>
                              <w:pStyle w:val="a6"/>
                              <w:spacing w:before="0" w:beforeAutospacing="0" w:after="0" w:afterAutospacing="0"/>
                            </w:pPr>
                            <w:r w:rsidRPr="00762190">
                              <w:t>5. Повышение качества дошкольного образования</w:t>
                            </w:r>
                            <w:r>
                              <w:t xml:space="preserve">, </w:t>
                            </w:r>
                            <w:r w:rsidRPr="00762190">
                              <w:t>стремление к качеству и совершенству.</w:t>
                            </w:r>
                          </w:p>
                          <w:p w:rsidR="00AB4843" w:rsidRPr="00762190" w:rsidRDefault="00AB4843" w:rsidP="006A4D82">
                            <w:pPr>
                              <w:pStyle w:val="a6"/>
                              <w:spacing w:before="0" w:beforeAutospacing="0" w:after="0" w:afterAutospacing="0"/>
                            </w:pPr>
                            <w:r w:rsidRPr="00762190">
                              <w:t>6. Совершенствование системы мониторинга качества образования (успешности) дошкольников с учетом современных требований как основы достижений целей и успеха.</w:t>
                            </w:r>
                          </w:p>
                          <w:p w:rsidR="00AB4843" w:rsidRPr="00762190" w:rsidRDefault="00AB4843" w:rsidP="006A4D82">
                            <w:pPr>
                              <w:pStyle w:val="a6"/>
                              <w:spacing w:before="0" w:beforeAutospacing="0" w:after="0" w:afterAutospacing="0"/>
                            </w:pPr>
                            <w:r w:rsidRPr="00762190">
                              <w:t>7. Совершенствование работы с социумом.</w:t>
                            </w:r>
                          </w:p>
                        </w:txbxContent>
                      </v:textbox>
                    </v:rect>
                  </w:pict>
                </mc:Fallback>
              </mc:AlternateContent>
            </w:r>
            <w:r>
              <w:rPr>
                <w:noProof/>
              </w:rPr>
              <mc:AlternateContent>
                <mc:Choice Requires="wps">
                  <w:drawing>
                    <wp:anchor distT="0" distB="0" distL="114300" distR="114300" simplePos="0" relativeHeight="251682304" behindDoc="0" locked="0" layoutInCell="1" allowOverlap="1" wp14:anchorId="5D88478B" wp14:editId="502D7FDA">
                      <wp:simplePos x="0" y="0"/>
                      <wp:positionH relativeFrom="column">
                        <wp:posOffset>-69215</wp:posOffset>
                      </wp:positionH>
                      <wp:positionV relativeFrom="paragraph">
                        <wp:posOffset>163195</wp:posOffset>
                      </wp:positionV>
                      <wp:extent cx="2940685" cy="3006725"/>
                      <wp:effectExtent l="6985" t="10795" r="5080" b="11430"/>
                      <wp:wrapNone/>
                      <wp:docPr id="88"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685" cy="3006725"/>
                              </a:xfrm>
                              <a:prstGeom prst="rect">
                                <a:avLst/>
                              </a:prstGeom>
                              <a:solidFill>
                                <a:schemeClr val="accent3">
                                  <a:lumMod val="60000"/>
                                  <a:lumOff val="40000"/>
                                </a:schemeClr>
                              </a:solidFill>
                              <a:ln w="9525">
                                <a:solidFill>
                                  <a:srgbClr val="000000"/>
                                </a:solidFill>
                                <a:miter lim="800000"/>
                                <a:headEnd/>
                                <a:tailEnd/>
                              </a:ln>
                            </wps:spPr>
                            <wps:txbx>
                              <w:txbxContent>
                                <w:p w:rsidR="00AB4843" w:rsidRDefault="00AB4843" w:rsidP="004D41CA">
                                  <w:pPr>
                                    <w:pStyle w:val="a6"/>
                                    <w:jc w:val="center"/>
                                    <w:rPr>
                                      <w:b/>
                                    </w:rPr>
                                  </w:pPr>
                                  <w:r w:rsidRPr="00762190">
                                    <w:rPr>
                                      <w:b/>
                                    </w:rPr>
                                    <w:t>Цель</w:t>
                                  </w:r>
                                </w:p>
                                <w:p w:rsidR="00AB4843" w:rsidRPr="00762190" w:rsidRDefault="00AB4843" w:rsidP="004D41CA">
                                  <w:pPr>
                                    <w:pStyle w:val="a6"/>
                                    <w:jc w:val="center"/>
                                    <w:rPr>
                                      <w:b/>
                                    </w:rPr>
                                  </w:pPr>
                                </w:p>
                                <w:p w:rsidR="00AB4843" w:rsidRPr="00762190" w:rsidRDefault="00AB4843" w:rsidP="004D41CA">
                                  <w:pPr>
                                    <w:pStyle w:val="a6"/>
                                  </w:pPr>
                                  <w:r w:rsidRPr="00762190">
                                    <w:t>Создание интегрированной модели развивающего образовательного пространства</w:t>
                                  </w:r>
                                  <w:r>
                                    <w:t xml:space="preserve">, </w:t>
                                  </w:r>
                                  <w:r w:rsidRPr="00762190">
                                    <w:t>обеспечивающего условия для успешного</w:t>
                                  </w:r>
                                  <w:r>
                                    <w:t xml:space="preserve"> </w:t>
                                  </w:r>
                                  <w:r w:rsidRPr="00762190">
                                    <w:t>развития дошкольника при целенаправленном использовании развивающих технологий, в первую очередь игровых с учетом</w:t>
                                  </w:r>
                                  <w:r>
                                    <w:t xml:space="preserve"> </w:t>
                                  </w:r>
                                  <w:r w:rsidRPr="00762190">
                                    <w:t>ведущей</w:t>
                                  </w:r>
                                  <w:r>
                                    <w:t xml:space="preserve"> деятельности детей дошкольного </w:t>
                                  </w:r>
                                  <w:r w:rsidRPr="00762190">
                                    <w:t>возраста.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8478B" id="Rectangle 200" o:spid="_x0000_s1075" style="position:absolute;left:0;text-align:left;margin-left:-5.45pt;margin-top:12.85pt;width:231.55pt;height:236.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" fillcolor="#c9c9c9 [1942]">
                      <v:textbox>
                        <w:txbxContent>
                          <w:p w:rsidR="00AB4843" w:rsidRDefault="00AB4843" w:rsidP="004D41CA">
                            <w:pPr>
                              <w:pStyle w:val="a6"/>
                              <w:jc w:val="center"/>
                              <w:rPr>
                                <w:b/>
                              </w:rPr>
                            </w:pPr>
                            <w:r w:rsidRPr="00762190">
                              <w:rPr>
                                <w:b/>
                              </w:rPr>
                              <w:t>Цель</w:t>
                            </w:r>
                          </w:p>
                          <w:p w:rsidR="00AB4843" w:rsidRPr="00762190" w:rsidRDefault="00AB4843" w:rsidP="004D41CA">
                            <w:pPr>
                              <w:pStyle w:val="a6"/>
                              <w:jc w:val="center"/>
                              <w:rPr>
                                <w:b/>
                              </w:rPr>
                            </w:pPr>
                          </w:p>
                          <w:p w:rsidR="00AB4843" w:rsidRPr="00762190" w:rsidRDefault="00AB4843" w:rsidP="004D41CA">
                            <w:pPr>
                              <w:pStyle w:val="a6"/>
                            </w:pPr>
                            <w:r w:rsidRPr="00762190">
                              <w:t>Создание интегрированной модели развивающего образовательного пространства</w:t>
                            </w:r>
                            <w:r>
                              <w:t xml:space="preserve">, </w:t>
                            </w:r>
                            <w:r w:rsidRPr="00762190">
                              <w:t>обеспечивающего условия для успешного</w:t>
                            </w:r>
                            <w:r>
                              <w:t xml:space="preserve"> </w:t>
                            </w:r>
                            <w:r w:rsidRPr="00762190">
                              <w:t>развития дошкольника при целенаправленном использовании развивающих технологий, в первую очередь игровых с учетом</w:t>
                            </w:r>
                            <w:r>
                              <w:t xml:space="preserve"> </w:t>
                            </w:r>
                            <w:r w:rsidRPr="00762190">
                              <w:t>ведущей</w:t>
                            </w:r>
                            <w:r>
                              <w:t xml:space="preserve"> деятельности детей дошкольного </w:t>
                            </w:r>
                            <w:r w:rsidRPr="00762190">
                              <w:t>возраста.</w:t>
                            </w:r>
                          </w:p>
                        </w:txbxContent>
                      </v:textbox>
                    </v:rect>
                  </w:pict>
                </mc:Fallback>
              </mc:AlternateContent>
            </w:r>
          </w:p>
          <w:p w:rsidR="004D41CA" w:rsidRDefault="004D41CA" w:rsidP="004D41CA">
            <w:pPr>
              <w:jc w:val="center"/>
            </w:pPr>
          </w:p>
          <w:p w:rsidR="004D41CA" w:rsidRDefault="004D41CA" w:rsidP="004D41CA">
            <w:pPr>
              <w:jc w:val="center"/>
            </w:pPr>
          </w:p>
          <w:p w:rsidR="004D41CA" w:rsidRDefault="004D41CA" w:rsidP="004D41CA">
            <w:pPr>
              <w:jc w:val="center"/>
            </w:pPr>
          </w:p>
          <w:p w:rsidR="004D41CA" w:rsidRDefault="004D41CA" w:rsidP="004D41CA">
            <w:pPr>
              <w:jc w:val="center"/>
            </w:pPr>
          </w:p>
          <w:p w:rsidR="004D41CA" w:rsidRDefault="004D41CA" w:rsidP="004D41CA">
            <w:pPr>
              <w:jc w:val="center"/>
            </w:pPr>
            <w:r>
              <w:rPr>
                <w:noProof/>
              </w:rPr>
              <mc:AlternateContent>
                <mc:Choice Requires="wps">
                  <w:drawing>
                    <wp:anchor distT="0" distB="0" distL="114300" distR="114300" simplePos="0" relativeHeight="251701760" behindDoc="0" locked="0" layoutInCell="1" allowOverlap="1" wp14:anchorId="7C8EBEA9" wp14:editId="0B354BE3">
                      <wp:simplePos x="0" y="0"/>
                      <wp:positionH relativeFrom="column">
                        <wp:posOffset>2871470</wp:posOffset>
                      </wp:positionH>
                      <wp:positionV relativeFrom="paragraph">
                        <wp:posOffset>20955</wp:posOffset>
                      </wp:positionV>
                      <wp:extent cx="486410" cy="8255"/>
                      <wp:effectExtent l="23495" t="49530" r="13970" b="56515"/>
                      <wp:wrapNone/>
                      <wp:docPr id="87"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41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C673B" id="AutoShape 223" o:spid="_x0000_s1026" type="#_x0000_t32" style="position:absolute;margin-left:226.1pt;margin-top:1.65pt;width:38.3pt;height:.65p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zSPwIAAGw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">
                      <v:stroke endarrow="block"/>
                    </v:shape>
                  </w:pict>
                </mc:Fallback>
              </mc:AlternateContent>
            </w:r>
          </w:p>
          <w:p w:rsidR="004D41CA" w:rsidRDefault="004D41CA" w:rsidP="004D41CA">
            <w:pPr>
              <w:jc w:val="center"/>
            </w:pPr>
          </w:p>
          <w:p w:rsidR="004D41CA" w:rsidRDefault="004D41CA" w:rsidP="004D41CA">
            <w:pPr>
              <w:jc w:val="center"/>
            </w:pPr>
          </w:p>
          <w:p w:rsidR="004D41CA" w:rsidRDefault="004D41CA" w:rsidP="004D41CA">
            <w:pPr>
              <w:jc w:val="center"/>
            </w:pPr>
          </w:p>
          <w:p w:rsidR="004D41CA" w:rsidRDefault="004D41CA" w:rsidP="004D41CA">
            <w:pPr>
              <w:jc w:val="center"/>
            </w:pPr>
          </w:p>
          <w:p w:rsidR="004D41CA" w:rsidRDefault="004D41CA" w:rsidP="004D41CA">
            <w:pPr>
              <w:jc w:val="center"/>
            </w:pPr>
            <w:r>
              <w:rPr>
                <w:noProof/>
              </w:rPr>
              <mc:AlternateContent>
                <mc:Choice Requires="wps">
                  <w:drawing>
                    <wp:anchor distT="0" distB="0" distL="114300" distR="114300" simplePos="0" relativeHeight="251703808" behindDoc="0" locked="0" layoutInCell="1" allowOverlap="1" wp14:anchorId="16AD0BEC" wp14:editId="07AF2904">
                      <wp:simplePos x="0" y="0"/>
                      <wp:positionH relativeFrom="column">
                        <wp:posOffset>5532120</wp:posOffset>
                      </wp:positionH>
                      <wp:positionV relativeFrom="paragraph">
                        <wp:posOffset>52070</wp:posOffset>
                      </wp:positionV>
                      <wp:extent cx="8255" cy="494665"/>
                      <wp:effectExtent l="45720" t="13970" r="60325" b="15240"/>
                      <wp:wrapNone/>
                      <wp:docPr id="86"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94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A17EF" id="AutoShape 225" o:spid="_x0000_s1026" type="#_x0000_t32" style="position:absolute;margin-left:435.6pt;margin-top:4.1pt;width:.65pt;height:38.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">
                      <v:stroke endarrow="block"/>
                    </v:shape>
                  </w:pict>
                </mc:Fallback>
              </mc:AlternateContent>
            </w:r>
            <w:r>
              <w:rPr>
                <w:noProof/>
              </w:rPr>
              <mc:AlternateContent>
                <mc:Choice Requires="wps">
                  <w:drawing>
                    <wp:anchor distT="0" distB="0" distL="114300" distR="114300" simplePos="0" relativeHeight="251702784" behindDoc="0" locked="0" layoutInCell="1" allowOverlap="1" wp14:anchorId="65C52E7B" wp14:editId="58950F15">
                      <wp:simplePos x="0" y="0"/>
                      <wp:positionH relativeFrom="column">
                        <wp:posOffset>622935</wp:posOffset>
                      </wp:positionH>
                      <wp:positionV relativeFrom="paragraph">
                        <wp:posOffset>52070</wp:posOffset>
                      </wp:positionV>
                      <wp:extent cx="0" cy="494665"/>
                      <wp:effectExtent l="60960" t="13970" r="53340" b="15240"/>
                      <wp:wrapNone/>
                      <wp:docPr id="85"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4623F" id="AutoShape 224" o:spid="_x0000_s1026" type="#_x0000_t32" style="position:absolute;margin-left:49.05pt;margin-top:4.1pt;width:0;height:38.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omNAIAAF8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">
                      <v:stroke endarrow="block"/>
                    </v:shape>
                  </w:pict>
                </mc:Fallback>
              </mc:AlternateContent>
            </w:r>
            <w:r>
              <w:rPr>
                <w:noProof/>
              </w:rPr>
              <mc:AlternateContent>
                <mc:Choice Requires="wps">
                  <w:drawing>
                    <wp:anchor distT="0" distB="0" distL="114300" distR="114300" simplePos="0" relativeHeight="251684352" behindDoc="0" locked="0" layoutInCell="1" allowOverlap="1" wp14:anchorId="69706FC5" wp14:editId="197CBBED">
                      <wp:simplePos x="0" y="0"/>
                      <wp:positionH relativeFrom="column">
                        <wp:posOffset>1002030</wp:posOffset>
                      </wp:positionH>
                      <wp:positionV relativeFrom="paragraph">
                        <wp:posOffset>241935</wp:posOffset>
                      </wp:positionV>
                      <wp:extent cx="4201160" cy="304800"/>
                      <wp:effectExtent l="11430" t="13335" r="6985" b="5715"/>
                      <wp:wrapNone/>
                      <wp:docPr id="84"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304800"/>
                              </a:xfrm>
                              <a:prstGeom prst="rect">
                                <a:avLst/>
                              </a:prstGeom>
                              <a:solidFill>
                                <a:schemeClr val="accent4">
                                  <a:lumMod val="40000"/>
                                  <a:lumOff val="6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3. ПРОЦЕССУАЛЬНЫЙ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06FC5" id="Rectangle 202" o:spid="_x0000_s1076" style="position:absolute;left:0;text-align:left;margin-left:78.9pt;margin-top:19.05pt;width:330.8pt;height:2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" fillcolor="#ffe599 [1303]">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3. ПРОЦЕССУАЛЬНЫЙ</w:t>
                            </w:r>
                          </w:p>
                        </w:txbxContent>
                      </v:textbox>
                    </v:rect>
                  </w:pict>
                </mc:Fallback>
              </mc:AlternateContent>
            </w:r>
          </w:p>
          <w:p w:rsidR="004D41CA" w:rsidRDefault="00C3375A" w:rsidP="004D41CA">
            <w:pPr>
              <w:jc w:val="center"/>
            </w:pPr>
            <w:r>
              <w:rPr>
                <w:noProof/>
              </w:rPr>
              <mc:AlternateContent>
                <mc:Choice Requires="wps">
                  <w:drawing>
                    <wp:anchor distT="0" distB="0" distL="114300" distR="114300" simplePos="0" relativeHeight="251685376" behindDoc="0" locked="0" layoutInCell="1" allowOverlap="1" wp14:anchorId="61422107" wp14:editId="40F9F0A5">
                      <wp:simplePos x="0" y="0"/>
                      <wp:positionH relativeFrom="column">
                        <wp:posOffset>-74295</wp:posOffset>
                      </wp:positionH>
                      <wp:positionV relativeFrom="paragraph">
                        <wp:posOffset>233045</wp:posOffset>
                      </wp:positionV>
                      <wp:extent cx="2940685" cy="1287780"/>
                      <wp:effectExtent l="0" t="0" r="12065" b="26670"/>
                      <wp:wrapNone/>
                      <wp:docPr id="8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685" cy="1287780"/>
                              </a:xfrm>
                              <a:prstGeom prst="rect">
                                <a:avLst/>
                              </a:prstGeom>
                              <a:solidFill>
                                <a:schemeClr val="accent4">
                                  <a:lumMod val="40000"/>
                                  <a:lumOff val="60000"/>
                                </a:schemeClr>
                              </a:solidFill>
                              <a:ln w="9525">
                                <a:solidFill>
                                  <a:srgbClr val="000000"/>
                                </a:solidFill>
                                <a:miter lim="800000"/>
                                <a:headEnd/>
                                <a:tailEnd/>
                              </a:ln>
                            </wps:spPr>
                            <wps:txbx>
                              <w:txbxContent>
                                <w:p w:rsidR="00AB4843" w:rsidRPr="00E01FF4" w:rsidRDefault="00AB4843" w:rsidP="006A4D82">
                                  <w:pPr>
                                    <w:pStyle w:val="a6"/>
                                    <w:spacing w:before="0" w:beforeAutospacing="0" w:after="0" w:afterAutospacing="0"/>
                                    <w:jc w:val="center"/>
                                    <w:rPr>
                                      <w:b/>
                                    </w:rPr>
                                  </w:pPr>
                                  <w:r w:rsidRPr="00E01FF4">
                                    <w:rPr>
                                      <w:b/>
                                    </w:rPr>
                                    <w:t>Аспекты успешности ребёнка:</w:t>
                                  </w:r>
                                </w:p>
                                <w:p w:rsidR="00AB4843" w:rsidRPr="00E01FF4" w:rsidRDefault="00AB4843" w:rsidP="006A4D82">
                                  <w:pPr>
                                    <w:pStyle w:val="a6"/>
                                    <w:spacing w:before="0" w:beforeAutospacing="0" w:after="0" w:afterAutospacing="0"/>
                                    <w:jc w:val="center"/>
                                  </w:pPr>
                                  <w:r w:rsidRPr="00E01FF4">
                                    <w:t>- здоровый,</w:t>
                                  </w:r>
                                </w:p>
                                <w:p w:rsidR="00AB4843" w:rsidRPr="00E01FF4" w:rsidRDefault="00AB4843" w:rsidP="006A4D82">
                                  <w:pPr>
                                    <w:pStyle w:val="a6"/>
                                    <w:spacing w:before="0" w:beforeAutospacing="0" w:after="0" w:afterAutospacing="0"/>
                                    <w:jc w:val="center"/>
                                  </w:pPr>
                                  <w:r w:rsidRPr="00E01FF4">
                                    <w:t>- умный,</w:t>
                                  </w:r>
                                </w:p>
                                <w:p w:rsidR="00AB4843" w:rsidRPr="00E01FF4" w:rsidRDefault="00AB4843" w:rsidP="006A4D82">
                                  <w:pPr>
                                    <w:pStyle w:val="a6"/>
                                    <w:spacing w:before="0" w:beforeAutospacing="0" w:after="0" w:afterAutospacing="0"/>
                                    <w:jc w:val="center"/>
                                  </w:pPr>
                                  <w:r w:rsidRPr="00E01FF4">
                                    <w:t>- деятельный,</w:t>
                                  </w:r>
                                </w:p>
                                <w:p w:rsidR="00AB4843" w:rsidRPr="00E01FF4" w:rsidRDefault="00AB4843" w:rsidP="006A4D82">
                                  <w:pPr>
                                    <w:pStyle w:val="a6"/>
                                    <w:spacing w:before="0" w:beforeAutospacing="0" w:after="0" w:afterAutospacing="0"/>
                                    <w:jc w:val="center"/>
                                  </w:pPr>
                                  <w:r w:rsidRPr="00E01FF4">
                                    <w:t>- социально активный,</w:t>
                                  </w:r>
                                </w:p>
                                <w:p w:rsidR="00AB4843" w:rsidRPr="00E01FF4" w:rsidRDefault="00AB4843" w:rsidP="006A4D82">
                                  <w:pPr>
                                    <w:pStyle w:val="a6"/>
                                    <w:spacing w:before="0" w:beforeAutospacing="0" w:after="0" w:afterAutospacing="0"/>
                                    <w:jc w:val="center"/>
                                  </w:pPr>
                                  <w:r w:rsidRPr="00E01FF4">
                                    <w:t>- добрый,</w:t>
                                  </w:r>
                                </w:p>
                                <w:p w:rsidR="00AB4843" w:rsidRDefault="00AB4843" w:rsidP="00C3375A">
                                  <w:pPr>
                                    <w:pStyle w:val="a6"/>
                                    <w:spacing w:before="0" w:beforeAutospacing="0" w:after="0" w:afterAutospacing="0"/>
                                    <w:jc w:val="center"/>
                                  </w:pPr>
                                  <w:r w:rsidRPr="00E01FF4">
                                    <w:t>- творческий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22107" id="Rectangle 203" o:spid="_x0000_s1077" style="position:absolute;left:0;text-align:left;margin-left:-5.85pt;margin-top:18.35pt;width:231.55pt;height:101.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" fillcolor="#ffe599 [1303]">
                      <v:textbox>
                        <w:txbxContent>
                          <w:p w:rsidR="00AB4843" w:rsidRPr="00E01FF4" w:rsidRDefault="00AB4843" w:rsidP="006A4D82">
                            <w:pPr>
                              <w:pStyle w:val="a6"/>
                              <w:spacing w:before="0" w:beforeAutospacing="0" w:after="0" w:afterAutospacing="0"/>
                              <w:jc w:val="center"/>
                              <w:rPr>
                                <w:b/>
                              </w:rPr>
                            </w:pPr>
                            <w:r w:rsidRPr="00E01FF4">
                              <w:rPr>
                                <w:b/>
                              </w:rPr>
                              <w:t>Аспекты успешности ребёнка:</w:t>
                            </w:r>
                          </w:p>
                          <w:p w:rsidR="00AB4843" w:rsidRPr="00E01FF4" w:rsidRDefault="00AB4843" w:rsidP="006A4D82">
                            <w:pPr>
                              <w:pStyle w:val="a6"/>
                              <w:spacing w:before="0" w:beforeAutospacing="0" w:after="0" w:afterAutospacing="0"/>
                              <w:jc w:val="center"/>
                            </w:pPr>
                            <w:r w:rsidRPr="00E01FF4">
                              <w:t>- здоровый,</w:t>
                            </w:r>
                          </w:p>
                          <w:p w:rsidR="00AB4843" w:rsidRPr="00E01FF4" w:rsidRDefault="00AB4843" w:rsidP="006A4D82">
                            <w:pPr>
                              <w:pStyle w:val="a6"/>
                              <w:spacing w:before="0" w:beforeAutospacing="0" w:after="0" w:afterAutospacing="0"/>
                              <w:jc w:val="center"/>
                            </w:pPr>
                            <w:r w:rsidRPr="00E01FF4">
                              <w:t>- умный,</w:t>
                            </w:r>
                          </w:p>
                          <w:p w:rsidR="00AB4843" w:rsidRPr="00E01FF4" w:rsidRDefault="00AB4843" w:rsidP="006A4D82">
                            <w:pPr>
                              <w:pStyle w:val="a6"/>
                              <w:spacing w:before="0" w:beforeAutospacing="0" w:after="0" w:afterAutospacing="0"/>
                              <w:jc w:val="center"/>
                            </w:pPr>
                            <w:r w:rsidRPr="00E01FF4">
                              <w:t>- деятельный,</w:t>
                            </w:r>
                          </w:p>
                          <w:p w:rsidR="00AB4843" w:rsidRPr="00E01FF4" w:rsidRDefault="00AB4843" w:rsidP="006A4D82">
                            <w:pPr>
                              <w:pStyle w:val="a6"/>
                              <w:spacing w:before="0" w:beforeAutospacing="0" w:after="0" w:afterAutospacing="0"/>
                              <w:jc w:val="center"/>
                            </w:pPr>
                            <w:r w:rsidRPr="00E01FF4">
                              <w:t>- социально активный,</w:t>
                            </w:r>
                          </w:p>
                          <w:p w:rsidR="00AB4843" w:rsidRPr="00E01FF4" w:rsidRDefault="00AB4843" w:rsidP="006A4D82">
                            <w:pPr>
                              <w:pStyle w:val="a6"/>
                              <w:spacing w:before="0" w:beforeAutospacing="0" w:after="0" w:afterAutospacing="0"/>
                              <w:jc w:val="center"/>
                            </w:pPr>
                            <w:r w:rsidRPr="00E01FF4">
                              <w:t>- добрый,</w:t>
                            </w:r>
                          </w:p>
                          <w:p w:rsidR="00AB4843" w:rsidRDefault="00AB4843" w:rsidP="00C3375A">
                            <w:pPr>
                              <w:pStyle w:val="a6"/>
                              <w:spacing w:before="0" w:beforeAutospacing="0" w:after="0" w:afterAutospacing="0"/>
                              <w:jc w:val="center"/>
                            </w:pPr>
                            <w:r w:rsidRPr="00E01FF4">
                              <w:t>- творческий</w:t>
                            </w:r>
                          </w:p>
                        </w:txbxContent>
                      </v:textbox>
                    </v:rect>
                  </w:pict>
                </mc:Fallback>
              </mc:AlternateContent>
            </w:r>
            <w:r w:rsidR="004D41CA">
              <w:rPr>
                <w:noProof/>
              </w:rPr>
              <mc:AlternateContent>
                <mc:Choice Requires="wps">
                  <w:drawing>
                    <wp:anchor distT="0" distB="0" distL="114300" distR="114300" simplePos="0" relativeHeight="251686400" behindDoc="0" locked="0" layoutInCell="1" allowOverlap="1" wp14:anchorId="4F91C162" wp14:editId="25B4A578">
                      <wp:simplePos x="0" y="0"/>
                      <wp:positionH relativeFrom="column">
                        <wp:posOffset>3357880</wp:posOffset>
                      </wp:positionH>
                      <wp:positionV relativeFrom="paragraph">
                        <wp:posOffset>234950</wp:posOffset>
                      </wp:positionV>
                      <wp:extent cx="2816860" cy="1202055"/>
                      <wp:effectExtent l="5080" t="6350" r="6985" b="10795"/>
                      <wp:wrapNone/>
                      <wp:docPr id="8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60" cy="1202055"/>
                              </a:xfrm>
                              <a:prstGeom prst="rect">
                                <a:avLst/>
                              </a:prstGeom>
                              <a:solidFill>
                                <a:schemeClr val="accent4">
                                  <a:lumMod val="40000"/>
                                  <a:lumOff val="60000"/>
                                </a:schemeClr>
                              </a:solidFill>
                              <a:ln w="9525">
                                <a:solidFill>
                                  <a:srgbClr val="000000"/>
                                </a:solidFill>
                                <a:miter lim="800000"/>
                                <a:headEnd/>
                                <a:tailEnd/>
                              </a:ln>
                            </wps:spPr>
                            <wps:txbx>
                              <w:txbxContent>
                                <w:p w:rsidR="00AB4843" w:rsidRDefault="00AB4843" w:rsidP="004D41CA">
                                  <w:pPr>
                                    <w:pStyle w:val="a6"/>
                                    <w:jc w:val="center"/>
                                  </w:pPr>
                                </w:p>
                                <w:p w:rsidR="00AB4843" w:rsidRPr="00E01FF4" w:rsidRDefault="00AB4843" w:rsidP="00C3375A">
                                  <w:pPr>
                                    <w:pStyle w:val="a6"/>
                                    <w:spacing w:before="0" w:beforeAutospacing="0" w:after="0" w:afterAutospacing="0"/>
                                    <w:jc w:val="center"/>
                                    <w:rPr>
                                      <w:b/>
                                    </w:rPr>
                                  </w:pPr>
                                  <w:r w:rsidRPr="00E01FF4">
                                    <w:rPr>
                                      <w:b/>
                                    </w:rPr>
                                    <w:t>Интегрированное</w:t>
                                  </w:r>
                                </w:p>
                                <w:p w:rsidR="00AB4843" w:rsidRPr="00E01FF4" w:rsidRDefault="00AB4843" w:rsidP="00C3375A">
                                  <w:pPr>
                                    <w:pStyle w:val="a6"/>
                                    <w:spacing w:before="0" w:beforeAutospacing="0" w:after="0" w:afterAutospacing="0"/>
                                    <w:jc w:val="center"/>
                                    <w:rPr>
                                      <w:b/>
                                    </w:rPr>
                                  </w:pPr>
                                  <w:r w:rsidRPr="00E01FF4">
                                    <w:rPr>
                                      <w:b/>
                                    </w:rPr>
                                    <w:t>развивающее</w:t>
                                  </w:r>
                                </w:p>
                                <w:p w:rsidR="00AB4843" w:rsidRPr="00E01FF4" w:rsidRDefault="00AB4843" w:rsidP="00C3375A">
                                  <w:pPr>
                                    <w:pStyle w:val="a6"/>
                                    <w:spacing w:before="0" w:beforeAutospacing="0" w:after="0" w:afterAutospacing="0"/>
                                    <w:jc w:val="center"/>
                                    <w:rPr>
                                      <w:b/>
                                    </w:rPr>
                                  </w:pPr>
                                  <w:r w:rsidRPr="00E01FF4">
                                    <w:rPr>
                                      <w:b/>
                                    </w:rPr>
                                    <w:t>пространство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1C162" id="Rectangle 204" o:spid="_x0000_s1078" style="position:absolute;left:0;text-align:left;margin-left:264.4pt;margin-top:18.5pt;width:221.8pt;height:94.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" fillcolor="#ffe599 [1303]">
                      <v:textbox>
                        <w:txbxContent>
                          <w:p w:rsidR="00AB4843" w:rsidRDefault="00AB4843" w:rsidP="004D41CA">
                            <w:pPr>
                              <w:pStyle w:val="a6"/>
                              <w:jc w:val="center"/>
                            </w:pPr>
                          </w:p>
                          <w:p w:rsidR="00AB4843" w:rsidRPr="00E01FF4" w:rsidRDefault="00AB4843" w:rsidP="00C3375A">
                            <w:pPr>
                              <w:pStyle w:val="a6"/>
                              <w:spacing w:before="0" w:beforeAutospacing="0" w:after="0" w:afterAutospacing="0"/>
                              <w:jc w:val="center"/>
                              <w:rPr>
                                <w:b/>
                              </w:rPr>
                            </w:pPr>
                            <w:r w:rsidRPr="00E01FF4">
                              <w:rPr>
                                <w:b/>
                              </w:rPr>
                              <w:t>Интегрированное</w:t>
                            </w:r>
                          </w:p>
                          <w:p w:rsidR="00AB4843" w:rsidRPr="00E01FF4" w:rsidRDefault="00AB4843" w:rsidP="00C3375A">
                            <w:pPr>
                              <w:pStyle w:val="a6"/>
                              <w:spacing w:before="0" w:beforeAutospacing="0" w:after="0" w:afterAutospacing="0"/>
                              <w:jc w:val="center"/>
                              <w:rPr>
                                <w:b/>
                              </w:rPr>
                            </w:pPr>
                            <w:r w:rsidRPr="00E01FF4">
                              <w:rPr>
                                <w:b/>
                              </w:rPr>
                              <w:t>развивающее</w:t>
                            </w:r>
                          </w:p>
                          <w:p w:rsidR="00AB4843" w:rsidRPr="00E01FF4" w:rsidRDefault="00AB4843" w:rsidP="00C3375A">
                            <w:pPr>
                              <w:pStyle w:val="a6"/>
                              <w:spacing w:before="0" w:beforeAutospacing="0" w:after="0" w:afterAutospacing="0"/>
                              <w:jc w:val="center"/>
                              <w:rPr>
                                <w:b/>
                              </w:rPr>
                            </w:pPr>
                            <w:r w:rsidRPr="00E01FF4">
                              <w:rPr>
                                <w:b/>
                              </w:rPr>
                              <w:t>пространство</w:t>
                            </w:r>
                          </w:p>
                        </w:txbxContent>
                      </v:textbox>
                    </v:rect>
                  </w:pict>
                </mc:Fallback>
              </mc:AlternateContent>
            </w:r>
          </w:p>
          <w:p w:rsidR="004D41CA" w:rsidRDefault="004D41CA" w:rsidP="004D41CA">
            <w:pPr>
              <w:jc w:val="center"/>
            </w:pPr>
          </w:p>
          <w:p w:rsidR="004D41CA" w:rsidRDefault="004D41CA" w:rsidP="004D41CA">
            <w:pPr>
              <w:jc w:val="center"/>
            </w:pPr>
            <w:r>
              <w:rPr>
                <w:noProof/>
              </w:rPr>
              <mc:AlternateContent>
                <mc:Choice Requires="wps">
                  <w:drawing>
                    <wp:anchor distT="0" distB="0" distL="114300" distR="114300" simplePos="0" relativeHeight="251704832" behindDoc="0" locked="0" layoutInCell="1" allowOverlap="1" wp14:anchorId="1E3CB068" wp14:editId="19484805">
                      <wp:simplePos x="0" y="0"/>
                      <wp:positionH relativeFrom="column">
                        <wp:posOffset>2871470</wp:posOffset>
                      </wp:positionH>
                      <wp:positionV relativeFrom="paragraph">
                        <wp:posOffset>163195</wp:posOffset>
                      </wp:positionV>
                      <wp:extent cx="486410" cy="16510"/>
                      <wp:effectExtent l="23495" t="58420" r="23495" b="58420"/>
                      <wp:wrapNone/>
                      <wp:docPr id="81"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165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8E844" id="AutoShape 226" o:spid="_x0000_s1026" type="#_x0000_t32" style="position:absolute;margin-left:226.1pt;margin-top:12.85pt;width:38.3pt;height:1.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">
                      <v:stroke startarrow="block" endarrow="block"/>
                    </v:shape>
                  </w:pict>
                </mc:Fallback>
              </mc:AlternateContent>
            </w:r>
          </w:p>
          <w:p w:rsidR="004D41CA" w:rsidRDefault="004D41CA" w:rsidP="004D41CA">
            <w:pPr>
              <w:jc w:val="center"/>
            </w:pPr>
          </w:p>
          <w:p w:rsidR="004D41CA" w:rsidRDefault="004D41CA" w:rsidP="004D41CA">
            <w:pPr>
              <w:jc w:val="center"/>
            </w:pPr>
            <w:r>
              <w:rPr>
                <w:noProof/>
              </w:rPr>
              <mc:AlternateContent>
                <mc:Choice Requires="wps">
                  <w:drawing>
                    <wp:anchor distT="0" distB="0" distL="114300" distR="114300" simplePos="0" relativeHeight="251708928" behindDoc="0" locked="0" layoutInCell="1" allowOverlap="1" wp14:anchorId="04FFB12D" wp14:editId="603CB827">
                      <wp:simplePos x="0" y="0"/>
                      <wp:positionH relativeFrom="column">
                        <wp:posOffset>4478020</wp:posOffset>
                      </wp:positionH>
                      <wp:positionV relativeFrom="paragraph">
                        <wp:posOffset>190500</wp:posOffset>
                      </wp:positionV>
                      <wp:extent cx="0" cy="198120"/>
                      <wp:effectExtent l="58420" t="19050" r="55880" b="11430"/>
                      <wp:wrapNone/>
                      <wp:docPr id="80"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9ADC3" id="AutoShape 230" o:spid="_x0000_s1026" type="#_x0000_t32" style="position:absolute;margin-left:352.6pt;margin-top:15pt;width:0;height:15.6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">
                      <v:stroke endarrow="block"/>
                    </v:shape>
                  </w:pict>
                </mc:Fallback>
              </mc:AlternateContent>
            </w:r>
            <w:r>
              <w:rPr>
                <w:noProof/>
              </w:rPr>
              <mc:AlternateContent>
                <mc:Choice Requires="wps">
                  <w:drawing>
                    <wp:anchor distT="0" distB="0" distL="114300" distR="114300" simplePos="0" relativeHeight="251707904" behindDoc="0" locked="0" layoutInCell="1" allowOverlap="1" wp14:anchorId="1471A1D6" wp14:editId="665A5745">
                      <wp:simplePos x="0" y="0"/>
                      <wp:positionH relativeFrom="column">
                        <wp:posOffset>2451735</wp:posOffset>
                      </wp:positionH>
                      <wp:positionV relativeFrom="paragraph">
                        <wp:posOffset>190500</wp:posOffset>
                      </wp:positionV>
                      <wp:extent cx="8255" cy="198120"/>
                      <wp:effectExtent l="60960" t="19050" r="45085" b="11430"/>
                      <wp:wrapNone/>
                      <wp:docPr id="79"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5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997AF" id="AutoShape 229" o:spid="_x0000_s1026" type="#_x0000_t32" style="position:absolute;margin-left:193.05pt;margin-top:15pt;width:.65pt;height:15.6pt;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">
                      <v:stroke endarrow="block"/>
                    </v:shape>
                  </w:pict>
                </mc:Fallback>
              </mc:AlternateContent>
            </w:r>
            <w:r>
              <w:rPr>
                <w:noProof/>
              </w:rPr>
              <mc:AlternateContent>
                <mc:Choice Requires="wps">
                  <w:drawing>
                    <wp:anchor distT="0" distB="0" distL="114300" distR="114300" simplePos="0" relativeHeight="251706880" behindDoc="0" locked="0" layoutInCell="1" allowOverlap="1" wp14:anchorId="32D2EBAD" wp14:editId="60A81E1E">
                      <wp:simplePos x="0" y="0"/>
                      <wp:positionH relativeFrom="column">
                        <wp:posOffset>1487805</wp:posOffset>
                      </wp:positionH>
                      <wp:positionV relativeFrom="paragraph">
                        <wp:posOffset>190500</wp:posOffset>
                      </wp:positionV>
                      <wp:extent cx="0" cy="198120"/>
                      <wp:effectExtent l="59055" t="19050" r="55245" b="11430"/>
                      <wp:wrapNone/>
                      <wp:docPr id="78"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91BFE" id="AutoShape 228" o:spid="_x0000_s1026" type="#_x0000_t32" style="position:absolute;margin-left:117.15pt;margin-top:15pt;width:0;height:15.6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">
                      <v:stroke endarrow="block"/>
                    </v:shape>
                  </w:pict>
                </mc:Fallback>
              </mc:AlternateContent>
            </w:r>
            <w:r>
              <w:rPr>
                <w:noProof/>
              </w:rPr>
              <mc:AlternateContent>
                <mc:Choice Requires="wps">
                  <w:drawing>
                    <wp:anchor distT="0" distB="0" distL="114300" distR="114300" simplePos="0" relativeHeight="251705856" behindDoc="0" locked="0" layoutInCell="1" allowOverlap="1" wp14:anchorId="2C984FAC" wp14:editId="6A354D1A">
                      <wp:simplePos x="0" y="0"/>
                      <wp:positionH relativeFrom="column">
                        <wp:posOffset>581660</wp:posOffset>
                      </wp:positionH>
                      <wp:positionV relativeFrom="paragraph">
                        <wp:posOffset>190500</wp:posOffset>
                      </wp:positionV>
                      <wp:extent cx="0" cy="198120"/>
                      <wp:effectExtent l="57785" t="19050" r="56515" b="11430"/>
                      <wp:wrapNone/>
                      <wp:docPr id="77"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1A0F3" id="AutoShape 227" o:spid="_x0000_s1026" type="#_x0000_t32" style="position:absolute;margin-left:45.8pt;margin-top:15pt;width:0;height:15.6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">
                      <v:stroke endarrow="block"/>
                    </v:shape>
                  </w:pict>
                </mc:Fallback>
              </mc:AlternateContent>
            </w:r>
          </w:p>
          <w:p w:rsidR="004D41CA" w:rsidRDefault="004D41CA" w:rsidP="004D41CA">
            <w:pPr>
              <w:jc w:val="center"/>
            </w:pPr>
            <w:r>
              <w:rPr>
                <w:noProof/>
              </w:rPr>
              <mc:AlternateContent>
                <mc:Choice Requires="wps">
                  <w:drawing>
                    <wp:anchor distT="0" distB="0" distL="114300" distR="114300" simplePos="0" relativeHeight="251687424" behindDoc="0" locked="0" layoutInCell="1" allowOverlap="1" wp14:anchorId="19DBD390" wp14:editId="214FEB1E">
                      <wp:simplePos x="0" y="0"/>
                      <wp:positionH relativeFrom="column">
                        <wp:posOffset>4445</wp:posOffset>
                      </wp:positionH>
                      <wp:positionV relativeFrom="paragraph">
                        <wp:posOffset>76835</wp:posOffset>
                      </wp:positionV>
                      <wp:extent cx="6112510" cy="313055"/>
                      <wp:effectExtent l="13970" t="10160" r="7620" b="10160"/>
                      <wp:wrapNone/>
                      <wp:docPr id="7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2510" cy="313055"/>
                              </a:xfrm>
                              <a:prstGeom prst="rect">
                                <a:avLst/>
                              </a:prstGeom>
                              <a:solidFill>
                                <a:schemeClr val="accent4">
                                  <a:lumMod val="40000"/>
                                  <a:lumOff val="60000"/>
                                </a:schemeClr>
                              </a:solidFill>
                              <a:ln w="9525">
                                <a:solidFill>
                                  <a:srgbClr val="000000"/>
                                </a:solidFill>
                                <a:miter lim="800000"/>
                                <a:headEnd/>
                                <a:tailEnd/>
                              </a:ln>
                            </wps:spPr>
                            <wps:txbx>
                              <w:txbxContent>
                                <w:p w:rsidR="00AB4843" w:rsidRPr="00390EE4" w:rsidRDefault="00AB4843" w:rsidP="004D41CA">
                                  <w:pPr>
                                    <w:rPr>
                                      <w:rFonts w:ascii="Times New Roman" w:hAnsi="Times New Roman" w:cs="Times New Roman"/>
                                    </w:rPr>
                                  </w:pPr>
                                  <w:r w:rsidRPr="00390EE4">
                                    <w:rPr>
                                      <w:rFonts w:ascii="Times New Roman" w:hAnsi="Times New Roman" w:cs="Times New Roman"/>
                                      <w:b/>
                                      <w:bCs/>
                                    </w:rPr>
                                    <w:t>Нормативное, методическое, информационное, материально-техническое обеспечение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BD390" id="Rectangle 205" o:spid="_x0000_s1079" style="position:absolute;left:0;text-align:left;margin-left:.35pt;margin-top:6.05pt;width:481.3pt;height:24.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" fillcolor="#ffe599 [1303]">
                      <v:textbox>
                        <w:txbxContent>
                          <w:p w:rsidR="00AB4843" w:rsidRPr="00390EE4" w:rsidRDefault="00AB4843" w:rsidP="004D41CA">
                            <w:pPr>
                              <w:rPr>
                                <w:rFonts w:ascii="Times New Roman" w:hAnsi="Times New Roman" w:cs="Times New Roman"/>
                              </w:rPr>
                            </w:pPr>
                            <w:r w:rsidRPr="00390EE4">
                              <w:rPr>
                                <w:rFonts w:ascii="Times New Roman" w:hAnsi="Times New Roman" w:cs="Times New Roman"/>
                                <w:b/>
                                <w:bCs/>
                              </w:rPr>
                              <w:t>Нормативное, методическое, информационное, материально-техническое обеспечение</w:t>
                            </w:r>
                          </w:p>
                        </w:txbxContent>
                      </v:textbox>
                    </v:rect>
                  </w:pict>
                </mc:Fallback>
              </mc:AlternateContent>
            </w:r>
          </w:p>
          <w:p w:rsidR="004D41CA" w:rsidRDefault="004D41CA" w:rsidP="004D41CA">
            <w:pPr>
              <w:jc w:val="center"/>
            </w:pPr>
            <w:r>
              <w:rPr>
                <w:noProof/>
              </w:rPr>
              <mc:AlternateContent>
                <mc:Choice Requires="wps">
                  <w:drawing>
                    <wp:anchor distT="0" distB="0" distL="114300" distR="114300" simplePos="0" relativeHeight="251710976" behindDoc="0" locked="0" layoutInCell="1" allowOverlap="1" wp14:anchorId="11FBB365" wp14:editId="001DE6D6">
                      <wp:simplePos x="0" y="0"/>
                      <wp:positionH relativeFrom="column">
                        <wp:posOffset>4906010</wp:posOffset>
                      </wp:positionH>
                      <wp:positionV relativeFrom="paragraph">
                        <wp:posOffset>78105</wp:posOffset>
                      </wp:positionV>
                      <wp:extent cx="0" cy="147955"/>
                      <wp:effectExtent l="57785" t="11430" r="56515" b="21590"/>
                      <wp:wrapNone/>
                      <wp:docPr id="75"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DF5A0" id="AutoShape 233" o:spid="_x0000_s1026" type="#_x0000_t32" style="position:absolute;margin-left:386.3pt;margin-top:6.15pt;width:0;height:11.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1xNAIAAF8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709952" behindDoc="0" locked="0" layoutInCell="1" allowOverlap="1" wp14:anchorId="162D5B9D" wp14:editId="65204E88">
                      <wp:simplePos x="0" y="0"/>
                      <wp:positionH relativeFrom="column">
                        <wp:posOffset>1281430</wp:posOffset>
                      </wp:positionH>
                      <wp:positionV relativeFrom="paragraph">
                        <wp:posOffset>78105</wp:posOffset>
                      </wp:positionV>
                      <wp:extent cx="8255" cy="147955"/>
                      <wp:effectExtent l="52705" t="11430" r="53340" b="21590"/>
                      <wp:wrapNone/>
                      <wp:docPr id="74"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4183B" id="AutoShape 231" o:spid="_x0000_s1026" type="#_x0000_t32" style="position:absolute;margin-left:100.9pt;margin-top:6.15pt;width:.65pt;height:1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">
                      <v:stroke endarrow="block"/>
                    </v:shape>
                  </w:pict>
                </mc:Fallback>
              </mc:AlternateContent>
            </w:r>
            <w:r>
              <w:rPr>
                <w:noProof/>
              </w:rPr>
              <mc:AlternateContent>
                <mc:Choice Requires="wps">
                  <w:drawing>
                    <wp:anchor distT="0" distB="0" distL="114300" distR="114300" simplePos="0" relativeHeight="251688448" behindDoc="0" locked="0" layoutInCell="1" allowOverlap="1" wp14:anchorId="23719DF7" wp14:editId="58C5E19F">
                      <wp:simplePos x="0" y="0"/>
                      <wp:positionH relativeFrom="column">
                        <wp:posOffset>878205</wp:posOffset>
                      </wp:positionH>
                      <wp:positionV relativeFrom="paragraph">
                        <wp:posOffset>226060</wp:posOffset>
                      </wp:positionV>
                      <wp:extent cx="4538980" cy="361950"/>
                      <wp:effectExtent l="11430" t="6985" r="12065" b="12065"/>
                      <wp:wrapNone/>
                      <wp:docPr id="7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980" cy="361950"/>
                              </a:xfrm>
                              <a:prstGeom prst="rect">
                                <a:avLst/>
                              </a:prstGeom>
                              <a:solidFill>
                                <a:schemeClr val="accent5">
                                  <a:lumMod val="40000"/>
                                  <a:lumOff val="6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4. РЕЗУЛЬТАТИВНЫЙ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19DF7" id="Rectangle 206" o:spid="_x0000_s1080" style="position:absolute;left:0;text-align:left;margin-left:69.15pt;margin-top:17.8pt;width:357.4pt;height:2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" fillcolor="#b4c6e7 [1304]">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Блок 4. РЕЗУЛЬТАТИВНЫЙ</w:t>
                            </w:r>
                          </w:p>
                        </w:txbxContent>
                      </v:textbox>
                    </v:rect>
                  </w:pict>
                </mc:Fallback>
              </mc:AlternateContent>
            </w:r>
          </w:p>
          <w:p w:rsidR="004D41CA" w:rsidRDefault="00C3375A" w:rsidP="004D41CA">
            <w:pPr>
              <w:jc w:val="center"/>
            </w:pPr>
            <w:r>
              <w:rPr>
                <w:noProof/>
              </w:rPr>
              <mc:AlternateContent>
                <mc:Choice Requires="wps">
                  <w:drawing>
                    <wp:anchor distT="0" distB="0" distL="114300" distR="114300" simplePos="0" relativeHeight="251689472" behindDoc="0" locked="0" layoutInCell="1" allowOverlap="1" wp14:anchorId="3A6D893F" wp14:editId="173712BA">
                      <wp:simplePos x="0" y="0"/>
                      <wp:positionH relativeFrom="column">
                        <wp:posOffset>382905</wp:posOffset>
                      </wp:positionH>
                      <wp:positionV relativeFrom="paragraph">
                        <wp:posOffset>211455</wp:posOffset>
                      </wp:positionV>
                      <wp:extent cx="5634990" cy="306070"/>
                      <wp:effectExtent l="0" t="0" r="22860" b="17780"/>
                      <wp:wrapNone/>
                      <wp:docPr id="6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4990" cy="306070"/>
                              </a:xfrm>
                              <a:prstGeom prst="rect">
                                <a:avLst/>
                              </a:prstGeom>
                              <a:solidFill>
                                <a:schemeClr val="accent5">
                                  <a:lumMod val="40000"/>
                                  <a:lumOff val="6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rPr>
                                    <w:t>Разработка маршрутов развития успешного дошкольника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D893F" id="Rectangle 207" o:spid="_x0000_s1081" style="position:absolute;left:0;text-align:left;margin-left:30.15pt;margin-top:16.65pt;width:443.7pt;height:24.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" fillcolor="#b4c6e7 [1304]">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rPr>
                              <w:t>Разработка маршрутов развития успешного дошкольника</w:t>
                            </w:r>
                          </w:p>
                        </w:txbxContent>
                      </v:textbox>
                    </v:rect>
                  </w:pict>
                </mc:Fallback>
              </mc:AlternateContent>
            </w:r>
            <w:r w:rsidR="004D41CA">
              <w:rPr>
                <w:noProof/>
              </w:rPr>
              <mc:AlternateContent>
                <mc:Choice Requires="wps">
                  <w:drawing>
                    <wp:anchor distT="0" distB="0" distL="114300" distR="114300" simplePos="0" relativeHeight="251696640" behindDoc="0" locked="0" layoutInCell="1" allowOverlap="1" wp14:anchorId="36D61F12" wp14:editId="4F72C38A">
                      <wp:simplePos x="0" y="0"/>
                      <wp:positionH relativeFrom="column">
                        <wp:posOffset>6026785</wp:posOffset>
                      </wp:positionH>
                      <wp:positionV relativeFrom="paragraph">
                        <wp:posOffset>911225</wp:posOffset>
                      </wp:positionV>
                      <wp:extent cx="371475" cy="0"/>
                      <wp:effectExtent l="45085" t="139700" r="40640" b="136525"/>
                      <wp:wrapNone/>
                      <wp:docPr id="72"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63500">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064B2" id="AutoShape 216" o:spid="_x0000_s1026" type="#_x0000_t32" style="position:absolute;margin-left:474.55pt;margin-top:71.75pt;width:29.25pt;height:0;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" strokecolor="#8496b0 [1951]" strokeweight="5pt">
                      <v:stroke endarrow="block"/>
                    </v:shape>
                  </w:pict>
                </mc:Fallback>
              </mc:AlternateContent>
            </w:r>
            <w:r w:rsidR="004D41CA">
              <w:rPr>
                <w:noProof/>
              </w:rPr>
              <mc:AlternateContent>
                <mc:Choice Requires="wps">
                  <w:drawing>
                    <wp:anchor distT="0" distB="0" distL="114300" distR="114300" simplePos="0" relativeHeight="251693568" behindDoc="0" locked="0" layoutInCell="1" allowOverlap="1" wp14:anchorId="00C46259" wp14:editId="08FDA250">
                      <wp:simplePos x="0" y="0"/>
                      <wp:positionH relativeFrom="column">
                        <wp:posOffset>-259080</wp:posOffset>
                      </wp:positionH>
                      <wp:positionV relativeFrom="paragraph">
                        <wp:posOffset>911225</wp:posOffset>
                      </wp:positionV>
                      <wp:extent cx="650875" cy="0"/>
                      <wp:effectExtent l="36195" t="34925" r="36830" b="31750"/>
                      <wp:wrapNone/>
                      <wp:docPr id="71"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0875" cy="0"/>
                              </a:xfrm>
                              <a:prstGeom prst="straightConnector1">
                                <a:avLst/>
                              </a:prstGeom>
                              <a:noFill/>
                              <a:ln w="635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65E78" id="AutoShape 213" o:spid="_x0000_s1026" type="#_x0000_t32" style="position:absolute;margin-left:-20.4pt;margin-top:71.75pt;width:51.25pt;height:0;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" strokecolor="#5b9bd5 [3204]" strokeweight="5pt"/>
                  </w:pict>
                </mc:Fallback>
              </mc:AlternateContent>
            </w:r>
            <w:r w:rsidR="004D41CA">
              <w:rPr>
                <w:noProof/>
              </w:rPr>
              <mc:AlternateContent>
                <mc:Choice Requires="wps">
                  <w:drawing>
                    <wp:anchor distT="0" distB="0" distL="114300" distR="114300" simplePos="0" relativeHeight="251690496" behindDoc="0" locked="0" layoutInCell="1" allowOverlap="1" wp14:anchorId="05489076" wp14:editId="4BDAC317">
                      <wp:simplePos x="0" y="0"/>
                      <wp:positionH relativeFrom="column">
                        <wp:posOffset>391795</wp:posOffset>
                      </wp:positionH>
                      <wp:positionV relativeFrom="paragraph">
                        <wp:posOffset>795655</wp:posOffset>
                      </wp:positionV>
                      <wp:extent cx="5634990" cy="321310"/>
                      <wp:effectExtent l="10795" t="5080" r="12065" b="6985"/>
                      <wp:wrapNone/>
                      <wp:docPr id="7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4990" cy="321310"/>
                              </a:xfrm>
                              <a:prstGeom prst="rect">
                                <a:avLst/>
                              </a:prstGeom>
                              <a:solidFill>
                                <a:srgbClr val="FFFF00"/>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Дети, коллектив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89076" id="Rectangle 208" o:spid="_x0000_s1082" style="position:absolute;left:0;text-align:left;margin-left:30.85pt;margin-top:62.65pt;width:443.7pt;height:25.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" fillcolor="yellow">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Дети, коллектив детей</w:t>
                            </w:r>
                          </w:p>
                        </w:txbxContent>
                      </v:textbox>
                    </v:rect>
                  </w:pict>
                </mc:Fallback>
              </mc:AlternateContent>
            </w:r>
          </w:p>
          <w:p w:rsidR="004D41CA" w:rsidRDefault="004D41CA" w:rsidP="004D41CA">
            <w:pPr>
              <w:jc w:val="center"/>
            </w:pPr>
          </w:p>
          <w:p w:rsidR="004D41CA" w:rsidRDefault="00C21702" w:rsidP="00C3375A">
            <w:pPr>
              <w:pStyle w:val="a6"/>
              <w:spacing w:before="0" w:beforeAutospacing="0" w:after="0" w:afterAutospacing="0"/>
              <w:jc w:val="center"/>
              <w:rPr>
                <w:b/>
              </w:rPr>
            </w:pPr>
            <w:r>
              <w:rPr>
                <w:b/>
              </w:rPr>
              <w:lastRenderedPageBreak/>
              <w:t xml:space="preserve">6.3. </w:t>
            </w:r>
            <w:r w:rsidR="004D41CA">
              <w:rPr>
                <w:b/>
              </w:rPr>
              <w:t>И</w:t>
            </w:r>
            <w:r w:rsidR="004D41CA" w:rsidRPr="00FA4529">
              <w:rPr>
                <w:b/>
              </w:rPr>
              <w:t xml:space="preserve">нтеграция </w:t>
            </w:r>
            <w:r w:rsidR="00C3375A">
              <w:rPr>
                <w:b/>
              </w:rPr>
              <w:t>развивающего пространства ДОУ</w:t>
            </w:r>
          </w:p>
          <w:p w:rsidR="00C3375A" w:rsidRPr="00C3375A" w:rsidRDefault="00C3375A" w:rsidP="00C3375A">
            <w:pPr>
              <w:pStyle w:val="a6"/>
              <w:spacing w:before="0" w:beforeAutospacing="0" w:after="0" w:afterAutospacing="0"/>
              <w:jc w:val="center"/>
              <w:rPr>
                <w:b/>
              </w:rPr>
            </w:pPr>
          </w:p>
          <w:p w:rsidR="004D41CA" w:rsidRPr="00FA4529" w:rsidRDefault="004D41CA" w:rsidP="00DB0500">
            <w:pPr>
              <w:pStyle w:val="a6"/>
              <w:spacing w:before="0" w:beforeAutospacing="0" w:after="0" w:afterAutospacing="0"/>
              <w:ind w:right="567" w:firstLine="567"/>
              <w:jc w:val="both"/>
            </w:pPr>
            <w:r w:rsidRPr="00FA4529">
              <w:t>Основным средством достижения поставленной цели в Программе развития является интеграция развивающего пространства: ребенок – педагог – семья, а основным методом – игра.</w:t>
            </w:r>
          </w:p>
          <w:p w:rsidR="004D41CA" w:rsidRPr="00FA4529" w:rsidRDefault="004D41CA" w:rsidP="00DB0500">
            <w:pPr>
              <w:pStyle w:val="a6"/>
              <w:spacing w:before="0" w:beforeAutospacing="0" w:after="0" w:afterAutospacing="0"/>
              <w:ind w:right="567" w:firstLine="567"/>
              <w:jc w:val="both"/>
            </w:pPr>
            <w:r w:rsidRPr="00FA4529">
              <w:t>Единство требований педагогов ДОУ и семьи в организации дошкольного образования в</w:t>
            </w:r>
            <w:r>
              <w:t xml:space="preserve"> </w:t>
            </w:r>
            <w:r w:rsidRPr="00FA4529">
              <w:t>целом и игровой деятельности в частности предполагает:</w:t>
            </w:r>
          </w:p>
          <w:p w:rsidR="004D41CA" w:rsidRPr="00FA4529" w:rsidRDefault="004D41CA" w:rsidP="00DB0500">
            <w:pPr>
              <w:pStyle w:val="a6"/>
              <w:spacing w:before="0" w:beforeAutospacing="0" w:after="0" w:afterAutospacing="0"/>
              <w:ind w:right="567" w:firstLine="567"/>
              <w:jc w:val="both"/>
            </w:pPr>
            <w:r w:rsidRPr="00FA4529">
              <w:t>– во-первых, единство воспитательных, развивающих и обучающих целей и задач образования детей дошкольного возраста;</w:t>
            </w:r>
          </w:p>
          <w:p w:rsidR="004D41CA" w:rsidRPr="00FA4529" w:rsidRDefault="004D41CA" w:rsidP="00DB0500">
            <w:pPr>
              <w:pStyle w:val="a6"/>
              <w:spacing w:before="0" w:beforeAutospacing="0" w:after="0" w:afterAutospacing="0"/>
              <w:ind w:right="567" w:firstLine="567"/>
              <w:jc w:val="both"/>
            </w:pPr>
            <w:r w:rsidRPr="00FA4529">
              <w:t>– во-вторых, единства условий организаций детской деятельности, в первую очередь игровой, так как познание ребёнка-дошкольника происходит в игре и через игру;</w:t>
            </w:r>
          </w:p>
          <w:p w:rsidR="004D41CA" w:rsidRPr="00FA4529" w:rsidRDefault="004D41CA" w:rsidP="00DB0500">
            <w:pPr>
              <w:pStyle w:val="a6"/>
              <w:spacing w:before="0" w:beforeAutospacing="0" w:after="0" w:afterAutospacing="0"/>
              <w:ind w:right="567" w:firstLine="567"/>
              <w:jc w:val="both"/>
            </w:pPr>
            <w:r w:rsidRPr="00FA4529">
              <w:t>– в-третьих, единства требований в руководстве детской деятельностью.</w:t>
            </w:r>
          </w:p>
          <w:p w:rsidR="004D41CA" w:rsidRPr="00FA4529" w:rsidRDefault="004D41CA" w:rsidP="00DB0500">
            <w:pPr>
              <w:pStyle w:val="a6"/>
              <w:spacing w:before="0" w:beforeAutospacing="0" w:after="0" w:afterAutospacing="0"/>
              <w:ind w:right="567" w:firstLine="567"/>
              <w:jc w:val="both"/>
            </w:pPr>
            <w:r w:rsidRPr="00FA4529">
              <w:t>Образовательный процесс формирования успешного дошкольника в ДОУ условно можно</w:t>
            </w:r>
            <w:r>
              <w:t xml:space="preserve"> </w:t>
            </w:r>
            <w:r w:rsidRPr="00FA4529">
              <w:t>разделить на три этапа: адаптационный, соответствующий младшему дошкольному возрасту,</w:t>
            </w:r>
            <w:r>
              <w:t xml:space="preserve"> </w:t>
            </w:r>
            <w:r w:rsidRPr="00FA4529">
              <w:t>интеграционный, соответствующий среднему и старшему дошкольному возрасту, и самореализационный, которому соответствует пребывание детей в подготовительной к школе группе.</w:t>
            </w:r>
          </w:p>
          <w:p w:rsidR="004D41CA" w:rsidRPr="00FA4529" w:rsidRDefault="004D41CA" w:rsidP="00DB0500">
            <w:pPr>
              <w:pStyle w:val="a6"/>
              <w:spacing w:before="0" w:beforeAutospacing="0" w:after="0" w:afterAutospacing="0"/>
              <w:ind w:right="567" w:firstLine="567"/>
              <w:jc w:val="both"/>
            </w:pPr>
            <w:r w:rsidRPr="00FA4529">
              <w:t>На каждом этапе преобладают игровая и другие виды деятельности, основные для данного этапа.</w:t>
            </w:r>
          </w:p>
          <w:p w:rsidR="004D41CA" w:rsidRPr="00FA4529" w:rsidRDefault="004D41CA" w:rsidP="00DB0500">
            <w:pPr>
              <w:pStyle w:val="a6"/>
              <w:spacing w:before="0" w:beforeAutospacing="0" w:after="0" w:afterAutospacing="0"/>
              <w:ind w:right="567" w:firstLine="567"/>
              <w:jc w:val="both"/>
            </w:pPr>
            <w:r w:rsidRPr="00FA4529">
              <w:t>На каждом этапе в игровой деятельности можно отметить следующие о с о б е н н о с т и :</w:t>
            </w:r>
          </w:p>
          <w:p w:rsidR="004D41CA" w:rsidRPr="00FA4529" w:rsidRDefault="004D41CA" w:rsidP="00DB0500">
            <w:pPr>
              <w:pStyle w:val="a6"/>
              <w:spacing w:before="0" w:beforeAutospacing="0" w:after="0" w:afterAutospacing="0"/>
              <w:ind w:right="567" w:firstLine="567"/>
              <w:jc w:val="both"/>
            </w:pPr>
            <w:r w:rsidRPr="00FA4529">
              <w:rPr>
                <w:i/>
                <w:iCs/>
              </w:rPr>
              <w:t xml:space="preserve">• </w:t>
            </w:r>
            <w:r w:rsidRPr="00FA4529">
              <w:rPr>
                <w:b/>
                <w:i/>
                <w:iCs/>
              </w:rPr>
              <w:t xml:space="preserve">Адаптационному этапу </w:t>
            </w:r>
            <w:r w:rsidRPr="00FA4529">
              <w:t>соответствует усвоение условных действий с игрушками и</w:t>
            </w:r>
            <w:r>
              <w:t xml:space="preserve"> </w:t>
            </w:r>
            <w:r w:rsidRPr="00FA4529">
              <w:t>предметами-заместителями. На этом этапе педагог (родитель), руководя игрой, делает особый акцент на игровом действии, выделяет его и через него включает ребенка в совместную</w:t>
            </w:r>
            <w:r>
              <w:t xml:space="preserve"> </w:t>
            </w:r>
            <w:r w:rsidRPr="00FA4529">
              <w:t>деятельность. Происходит развитие сенсорных способностей, чему способствует дидактическая игра.</w:t>
            </w:r>
          </w:p>
          <w:p w:rsidR="004D41CA" w:rsidRPr="00FA4529" w:rsidRDefault="004D41CA" w:rsidP="00DB0500">
            <w:pPr>
              <w:pStyle w:val="a6"/>
              <w:spacing w:before="0" w:beforeAutospacing="0" w:after="0" w:afterAutospacing="0"/>
              <w:ind w:right="567" w:firstLine="567"/>
              <w:jc w:val="both"/>
            </w:pPr>
            <w:r w:rsidRPr="00FA4529">
              <w:rPr>
                <w:i/>
                <w:iCs/>
              </w:rPr>
              <w:t xml:space="preserve">• </w:t>
            </w:r>
            <w:r w:rsidRPr="00FA4529">
              <w:rPr>
                <w:b/>
                <w:i/>
                <w:iCs/>
              </w:rPr>
              <w:t>Интеграционному этапу</w:t>
            </w:r>
            <w:r w:rsidRPr="00FA4529">
              <w:rPr>
                <w:i/>
                <w:iCs/>
              </w:rPr>
              <w:t xml:space="preserve"> </w:t>
            </w:r>
            <w:r w:rsidRPr="00FA4529">
              <w:t>соответствует усвоение ролевого поведения (ролевых отношений и взаимодействий). На этом этапе главная задача состоит в передаче детям способов</w:t>
            </w:r>
            <w:r>
              <w:t xml:space="preserve"> </w:t>
            </w:r>
            <w:r w:rsidRPr="00FA4529">
              <w:t>ролевого поведения. Используя ситуацию совместной игры с детьми или инсценируя определенный игровой сюжет, педагог (родитель) постепенно формирует у них умение соотносить название роли с определенным набором действий и атрибутов, разные типы отношений</w:t>
            </w:r>
            <w:r>
              <w:t xml:space="preserve"> </w:t>
            </w:r>
            <w:r w:rsidRPr="00FA4529">
              <w:t>между различными ролевыми позициями (управления, подчинения, равноправия). В среднем</w:t>
            </w:r>
            <w:r>
              <w:t xml:space="preserve"> </w:t>
            </w:r>
            <w:r w:rsidRPr="00FA4529">
              <w:t>дошкольном возрасте происходит развитие пространственных отношений, чему помогают</w:t>
            </w:r>
            <w:r>
              <w:t xml:space="preserve"> </w:t>
            </w:r>
            <w:r w:rsidRPr="00FA4529">
              <w:t>экскурсии, культурно-досуговая деятельность, экологические игры. В старшем дошкольном</w:t>
            </w:r>
            <w:r>
              <w:t xml:space="preserve"> </w:t>
            </w:r>
            <w:r w:rsidRPr="00FA4529">
              <w:t>возрасте происходит интенсивное развитие элементов логического мышления и активное использование игровых проектов, коррекционных занятий, занятий в кружках дополнительного образования (по интересам детей и запросам родителей).</w:t>
            </w:r>
          </w:p>
          <w:p w:rsidR="004D41CA" w:rsidRPr="00FA4529" w:rsidRDefault="004D41CA" w:rsidP="00DB0500">
            <w:pPr>
              <w:pStyle w:val="a6"/>
              <w:spacing w:before="0" w:beforeAutospacing="0" w:after="0" w:afterAutospacing="0"/>
              <w:ind w:right="567" w:firstLine="567"/>
              <w:jc w:val="both"/>
            </w:pPr>
            <w:r w:rsidRPr="00FA4529">
              <w:rPr>
                <w:b/>
                <w:i/>
                <w:iCs/>
              </w:rPr>
              <w:t>• На этапе самореализации</w:t>
            </w:r>
            <w:r w:rsidRPr="00FA4529">
              <w:rPr>
                <w:i/>
                <w:iCs/>
              </w:rPr>
              <w:t xml:space="preserve"> </w:t>
            </w:r>
            <w:r w:rsidRPr="00FA4529">
              <w:t>обеспечиваются следующие возрастные показатели успешности личностного развития выпускника ДОУ:</w:t>
            </w:r>
          </w:p>
          <w:p w:rsidR="004D41CA" w:rsidRPr="00FA4529" w:rsidRDefault="004D41CA" w:rsidP="00DB0500">
            <w:pPr>
              <w:pStyle w:val="a6"/>
              <w:spacing w:before="0" w:beforeAutospacing="0" w:after="0" w:afterAutospacing="0"/>
              <w:ind w:right="567" w:firstLine="567"/>
              <w:jc w:val="both"/>
            </w:pPr>
            <w:r w:rsidRPr="00FA4529">
              <w:t>– формируется иерархия познавательных, учебных, игровых и коммуникативных мотивов;</w:t>
            </w:r>
          </w:p>
          <w:p w:rsidR="004D41CA" w:rsidRPr="00FA4529" w:rsidRDefault="004D41CA" w:rsidP="00DB0500">
            <w:pPr>
              <w:pStyle w:val="a6"/>
              <w:spacing w:before="0" w:beforeAutospacing="0" w:after="0" w:afterAutospacing="0"/>
              <w:ind w:right="567" w:firstLine="567"/>
              <w:jc w:val="both"/>
            </w:pPr>
            <w:r w:rsidRPr="00FA4529">
              <w:t>– в ситуации выбора отдается предпочтение учебным, игровым мотивам;</w:t>
            </w:r>
          </w:p>
          <w:p w:rsidR="004D41CA" w:rsidRPr="00FA4529" w:rsidRDefault="004D41CA" w:rsidP="00DB0500">
            <w:pPr>
              <w:pStyle w:val="a6"/>
              <w:spacing w:before="0" w:beforeAutospacing="0" w:after="0" w:afterAutospacing="0"/>
              <w:ind w:right="567" w:firstLine="567"/>
              <w:jc w:val="both"/>
            </w:pPr>
            <w:r w:rsidRPr="00FA4529">
              <w:t>– формируются положительное отношение к школе, отношение к себе как школьнику, ко</w:t>
            </w:r>
            <w:r>
              <w:t xml:space="preserve"> </w:t>
            </w:r>
            <w:r w:rsidRPr="00FA4529">
              <w:t>взрослому как учителю;</w:t>
            </w:r>
          </w:p>
          <w:p w:rsidR="004D41CA" w:rsidRPr="00FA4529" w:rsidRDefault="004D41CA" w:rsidP="00DB0500">
            <w:pPr>
              <w:pStyle w:val="a6"/>
              <w:spacing w:before="0" w:beforeAutospacing="0" w:after="0" w:afterAutospacing="0"/>
              <w:ind w:right="567" w:firstLine="567"/>
              <w:jc w:val="both"/>
            </w:pPr>
            <w:r w:rsidRPr="00FA4529">
              <w:t>– наблюдается критичность к своим возможностям и усилиям, прилагаемым для достижения</w:t>
            </w:r>
            <w:r>
              <w:t xml:space="preserve"> </w:t>
            </w:r>
            <w:r w:rsidRPr="00FA4529">
              <w:t>результата;</w:t>
            </w:r>
          </w:p>
          <w:p w:rsidR="004D41CA" w:rsidRPr="00FA4529" w:rsidRDefault="004D41CA" w:rsidP="00DB0500">
            <w:pPr>
              <w:pStyle w:val="a6"/>
              <w:spacing w:before="0" w:beforeAutospacing="0" w:after="0" w:afterAutospacing="0"/>
              <w:ind w:right="567" w:firstLine="567"/>
              <w:jc w:val="both"/>
            </w:pPr>
            <w:r w:rsidRPr="00FA4529">
              <w:t>– наблюдается проявление адекватной, объективной оценки собственных возможностей, деятельности и ее результатов;</w:t>
            </w:r>
          </w:p>
          <w:p w:rsidR="004D41CA" w:rsidRPr="00FA4529" w:rsidRDefault="004D41CA" w:rsidP="00DB0500">
            <w:pPr>
              <w:pStyle w:val="a6"/>
              <w:spacing w:before="0" w:beforeAutospacing="0" w:after="0" w:afterAutospacing="0"/>
              <w:ind w:right="567" w:firstLine="567"/>
              <w:jc w:val="both"/>
            </w:pPr>
            <w:r w:rsidRPr="00FA4529">
              <w:t>– появляется способность к общению и содержательной коммуникации, позволяющей понимать и учитывать действия и позиции партнеров-сверстников;</w:t>
            </w:r>
          </w:p>
          <w:p w:rsidR="004D41CA" w:rsidRPr="00FA4529" w:rsidRDefault="004D41CA" w:rsidP="00DB0500">
            <w:pPr>
              <w:pStyle w:val="a6"/>
              <w:spacing w:before="0" w:beforeAutospacing="0" w:after="0" w:afterAutospacing="0"/>
              <w:ind w:right="567" w:firstLine="567"/>
              <w:jc w:val="both"/>
            </w:pPr>
            <w:r w:rsidRPr="00FA4529">
              <w:t>– пользуется доверием взрослого, проявляет самостоятельность в разнообразных ситуациях;</w:t>
            </w:r>
          </w:p>
          <w:p w:rsidR="004D41CA" w:rsidRPr="00FA4529" w:rsidRDefault="004D41CA" w:rsidP="00DB0500">
            <w:pPr>
              <w:pStyle w:val="a6"/>
              <w:spacing w:before="0" w:beforeAutospacing="0" w:after="0" w:afterAutospacing="0"/>
              <w:ind w:right="567" w:firstLine="567"/>
              <w:jc w:val="both"/>
            </w:pPr>
            <w:r w:rsidRPr="00FA4529">
              <w:t>– обнаруживается сопереживание и взаимопонимание при общении с детьми;</w:t>
            </w:r>
          </w:p>
          <w:p w:rsidR="004D41CA" w:rsidRPr="00FA4529" w:rsidRDefault="004D41CA" w:rsidP="00DB0500">
            <w:pPr>
              <w:pStyle w:val="a6"/>
              <w:spacing w:before="0" w:beforeAutospacing="0" w:after="0" w:afterAutospacing="0"/>
              <w:ind w:right="567" w:firstLine="567"/>
              <w:jc w:val="both"/>
            </w:pPr>
            <w:r w:rsidRPr="00FA4529">
              <w:t>– эмоционально оцениваются ситуации, непосредственно не касающиеся самого ребёнка.</w:t>
            </w:r>
          </w:p>
          <w:p w:rsidR="004D41CA" w:rsidRPr="00FA4529" w:rsidRDefault="004D41CA" w:rsidP="00DB0500">
            <w:pPr>
              <w:pStyle w:val="a6"/>
              <w:spacing w:before="0" w:beforeAutospacing="0" w:after="0" w:afterAutospacing="0"/>
              <w:ind w:right="567" w:firstLine="567"/>
              <w:jc w:val="both"/>
            </w:pPr>
            <w:r w:rsidRPr="00FA4529">
              <w:lastRenderedPageBreak/>
              <w:t xml:space="preserve">Соблюдая единство требований ДОУ и семьи, для развития детской деятельности необходимы определенные </w:t>
            </w:r>
            <w:r w:rsidRPr="00FA4529">
              <w:rPr>
                <w:i/>
                <w:iCs/>
              </w:rPr>
              <w:t>условия</w:t>
            </w:r>
            <w:r w:rsidRPr="00FA4529">
              <w:t>: место, время, руководство, предметно-развивающая среда.</w:t>
            </w:r>
          </w:p>
          <w:p w:rsidR="004D41CA" w:rsidRPr="00FA4529" w:rsidRDefault="004D41CA" w:rsidP="00DB0500">
            <w:pPr>
              <w:pStyle w:val="a6"/>
              <w:spacing w:before="0" w:beforeAutospacing="0" w:after="0" w:afterAutospacing="0"/>
              <w:ind w:right="567" w:firstLine="567"/>
              <w:jc w:val="both"/>
            </w:pPr>
            <w:r w:rsidRPr="00FA4529">
              <w:t>Используя игровую деятельность на всех этапах, педагоги и родители добиваются (в рамках общей цели всестороннего развития детей) следующих конкретных целей:</w:t>
            </w:r>
          </w:p>
          <w:p w:rsidR="004D41CA" w:rsidRPr="00FA4529" w:rsidRDefault="004D41CA" w:rsidP="00C3375A">
            <w:pPr>
              <w:pStyle w:val="a6"/>
              <w:spacing w:before="0" w:beforeAutospacing="0" w:after="0" w:afterAutospacing="0"/>
              <w:ind w:right="283" w:firstLine="567"/>
              <w:jc w:val="both"/>
            </w:pPr>
            <w:r w:rsidRPr="00FA4529">
              <w:t>– приобщение ребенка к миру культуры;</w:t>
            </w:r>
          </w:p>
          <w:p w:rsidR="004D41CA" w:rsidRPr="00FA4529" w:rsidRDefault="004D41CA" w:rsidP="00C3375A">
            <w:pPr>
              <w:pStyle w:val="a6"/>
              <w:spacing w:before="0" w:beforeAutospacing="0" w:after="0" w:afterAutospacing="0"/>
              <w:ind w:right="283" w:firstLine="567"/>
              <w:jc w:val="both"/>
            </w:pPr>
            <w:r w:rsidRPr="00FA4529">
              <w:t>– обучение ребенка жизненно важным умениям;</w:t>
            </w:r>
          </w:p>
          <w:p w:rsidR="004D41CA" w:rsidRPr="00FA4529" w:rsidRDefault="004D41CA" w:rsidP="00C3375A">
            <w:pPr>
              <w:pStyle w:val="a6"/>
              <w:spacing w:before="0" w:beforeAutospacing="0" w:after="0" w:afterAutospacing="0"/>
              <w:ind w:right="283" w:firstLine="567"/>
              <w:jc w:val="both"/>
            </w:pPr>
            <w:r w:rsidRPr="00FA4529">
              <w:t>– ознакомление с широким спектром видов человеческой деятельности;</w:t>
            </w:r>
          </w:p>
          <w:p w:rsidR="004D41CA" w:rsidRPr="00FA4529" w:rsidRDefault="004D41CA" w:rsidP="00C3375A">
            <w:pPr>
              <w:pStyle w:val="a6"/>
              <w:spacing w:before="0" w:beforeAutospacing="0" w:after="0" w:afterAutospacing="0"/>
              <w:ind w:right="283" w:firstLine="567"/>
              <w:jc w:val="both"/>
            </w:pPr>
            <w:r w:rsidRPr="00FA4529">
              <w:t>– корректирование поведения ребенка;</w:t>
            </w:r>
          </w:p>
          <w:p w:rsidR="004D41CA" w:rsidRPr="00FA4529" w:rsidRDefault="004D41CA" w:rsidP="00C3375A">
            <w:pPr>
              <w:pStyle w:val="a6"/>
              <w:spacing w:before="0" w:beforeAutospacing="0" w:after="0" w:afterAutospacing="0"/>
              <w:ind w:right="283" w:firstLine="567"/>
              <w:jc w:val="both"/>
            </w:pPr>
            <w:r w:rsidRPr="00FA4529">
              <w:t>– диагностирование уровня развития разнообразных способностей ребенка;</w:t>
            </w:r>
          </w:p>
          <w:p w:rsidR="004D41CA" w:rsidRPr="00FA4529" w:rsidRDefault="004D41CA" w:rsidP="00C3375A">
            <w:pPr>
              <w:pStyle w:val="a6"/>
              <w:spacing w:before="0" w:beforeAutospacing="0" w:after="0" w:afterAutospacing="0"/>
              <w:ind w:right="283" w:firstLine="567"/>
              <w:jc w:val="both"/>
            </w:pPr>
            <w:r w:rsidRPr="00FA4529">
              <w:t>– оказание помощи ребенку в решении реальных жизненных проблем;</w:t>
            </w:r>
          </w:p>
          <w:p w:rsidR="00C3375A" w:rsidRPr="00390EE4" w:rsidRDefault="004D41CA" w:rsidP="00390EE4">
            <w:pPr>
              <w:pStyle w:val="a6"/>
              <w:spacing w:before="0" w:beforeAutospacing="0" w:after="0" w:afterAutospacing="0"/>
              <w:ind w:right="283" w:firstLine="567"/>
              <w:jc w:val="both"/>
            </w:pPr>
            <w:r w:rsidRPr="00FA4529">
              <w:t>– формирование дружеских отношений между детьми.</w:t>
            </w:r>
          </w:p>
          <w:p w:rsidR="004D41CA" w:rsidRDefault="004D41CA" w:rsidP="00DA1B23">
            <w:pPr>
              <w:pStyle w:val="a6"/>
              <w:jc w:val="center"/>
              <w:rPr>
                <w:b/>
                <w:bCs/>
              </w:rPr>
            </w:pPr>
            <w:r w:rsidRPr="00795EBA">
              <w:rPr>
                <w:b/>
                <w:bCs/>
              </w:rPr>
              <w:t>Схема последовательности образовательного процесса</w:t>
            </w:r>
          </w:p>
          <w:p w:rsidR="004838E2" w:rsidRDefault="004838E2" w:rsidP="00DA1B23">
            <w:pPr>
              <w:pStyle w:val="a6"/>
              <w:jc w:val="center"/>
              <w:rPr>
                <w:b/>
                <w:bCs/>
              </w:rPr>
            </w:pPr>
            <w:r>
              <w:rPr>
                <w:noProof/>
              </w:rPr>
              <mc:AlternateContent>
                <mc:Choice Requires="wps">
                  <w:drawing>
                    <wp:anchor distT="0" distB="0" distL="114300" distR="114300" simplePos="0" relativeHeight="251631616" behindDoc="0" locked="0" layoutInCell="1" allowOverlap="1" wp14:anchorId="227B1EBD" wp14:editId="6856FE7E">
                      <wp:simplePos x="0" y="0"/>
                      <wp:positionH relativeFrom="column">
                        <wp:posOffset>3523615</wp:posOffset>
                      </wp:positionH>
                      <wp:positionV relativeFrom="paragraph">
                        <wp:posOffset>210185</wp:posOffset>
                      </wp:positionV>
                      <wp:extent cx="1919605" cy="337185"/>
                      <wp:effectExtent l="12700" t="5080" r="1270" b="10160"/>
                      <wp:wrapNone/>
                      <wp:docPr id="68"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9605" cy="337185"/>
                              </a:xfrm>
                              <a:prstGeom prst="curvedDownArrow">
                                <a:avLst>
                                  <a:gd name="adj1" fmla="val 113861"/>
                                  <a:gd name="adj2" fmla="val 227721"/>
                                  <a:gd name="adj3" fmla="val 3333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AC6D1"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45" o:spid="_x0000_s1026" type="#_x0000_t105" style="position:absolute;margin-left:277.45pt;margin-top:16.55pt;width:151.15pt;height:26.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" fillcolor="#f7caac [1301]"/>
                  </w:pict>
                </mc:Fallback>
              </mc:AlternateContent>
            </w:r>
            <w:r>
              <w:rPr>
                <w:noProof/>
              </w:rPr>
              <mc:AlternateContent>
                <mc:Choice Requires="wps">
                  <w:drawing>
                    <wp:anchor distT="0" distB="0" distL="114300" distR="114300" simplePos="0" relativeHeight="251627520" behindDoc="0" locked="0" layoutInCell="1" allowOverlap="1" wp14:anchorId="6C6E0CB3" wp14:editId="54EA2291">
                      <wp:simplePos x="0" y="0"/>
                      <wp:positionH relativeFrom="column">
                        <wp:posOffset>899795</wp:posOffset>
                      </wp:positionH>
                      <wp:positionV relativeFrom="paragraph">
                        <wp:posOffset>110490</wp:posOffset>
                      </wp:positionV>
                      <wp:extent cx="1919605" cy="337185"/>
                      <wp:effectExtent l="10795" t="5080" r="3175" b="10160"/>
                      <wp:wrapNone/>
                      <wp:docPr id="67"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9605" cy="337185"/>
                              </a:xfrm>
                              <a:prstGeom prst="curvedDownArrow">
                                <a:avLst>
                                  <a:gd name="adj1" fmla="val 113861"/>
                                  <a:gd name="adj2" fmla="val 227721"/>
                                  <a:gd name="adj3" fmla="val 3333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E6A27" id="AutoShape 244" o:spid="_x0000_s1026" type="#_x0000_t105" style="position:absolute;margin-left:70.85pt;margin-top:8.7pt;width:151.15pt;height:26.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" fillcolor="#f7caac [1301]"/>
                  </w:pict>
                </mc:Fallback>
              </mc:AlternateContent>
            </w:r>
          </w:p>
          <w:p w:rsidR="004D41CA" w:rsidRDefault="004D41CA" w:rsidP="004D41CA">
            <w:pPr>
              <w:pStyle w:val="a6"/>
            </w:pPr>
          </w:p>
          <w:p w:rsidR="004D41CA" w:rsidRDefault="00390EE4" w:rsidP="004D41CA">
            <w:pPr>
              <w:pStyle w:val="a6"/>
              <w:jc w:val="center"/>
            </w:pPr>
            <w:r>
              <w:rPr>
                <w:noProof/>
              </w:rPr>
              <mc:AlternateContent>
                <mc:Choice Requires="wps">
                  <w:drawing>
                    <wp:anchor distT="0" distB="0" distL="114300" distR="114300" simplePos="0" relativeHeight="251712000" behindDoc="0" locked="0" layoutInCell="1" allowOverlap="1" wp14:anchorId="353CF21D" wp14:editId="7E21096A">
                      <wp:simplePos x="0" y="0"/>
                      <wp:positionH relativeFrom="column">
                        <wp:posOffset>-34290</wp:posOffset>
                      </wp:positionH>
                      <wp:positionV relativeFrom="paragraph">
                        <wp:posOffset>37465</wp:posOffset>
                      </wp:positionV>
                      <wp:extent cx="1853565" cy="630555"/>
                      <wp:effectExtent l="0" t="0" r="13335" b="17145"/>
                      <wp:wrapNone/>
                      <wp:docPr id="66"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3565" cy="630555"/>
                              </a:xfrm>
                              <a:prstGeom prst="rect">
                                <a:avLst/>
                              </a:prstGeom>
                              <a:solidFill>
                                <a:schemeClr val="accent6">
                                  <a:lumMod val="40000"/>
                                  <a:lumOff val="60000"/>
                                </a:schemeClr>
                              </a:solidFill>
                              <a:ln w="9525">
                                <a:solidFill>
                                  <a:srgbClr val="000000"/>
                                </a:solidFill>
                                <a:miter lim="800000"/>
                                <a:headEnd/>
                                <a:tailEnd/>
                              </a:ln>
                            </wps:spPr>
                            <wps:txbx>
                              <w:txbxContent>
                                <w:p w:rsidR="00AB4843" w:rsidRPr="00390EE4" w:rsidRDefault="00AB4843" w:rsidP="00390EE4">
                                  <w:pPr>
                                    <w:pStyle w:val="a6"/>
                                    <w:spacing w:before="0" w:beforeAutospacing="0" w:after="0" w:afterAutospacing="0"/>
                                    <w:jc w:val="center"/>
                                    <w:rPr>
                                      <w:b/>
                                      <w:sz w:val="22"/>
                                      <w:szCs w:val="22"/>
                                    </w:rPr>
                                  </w:pPr>
                                  <w:r w:rsidRPr="00390EE4">
                                    <w:rPr>
                                      <w:b/>
                                      <w:sz w:val="22"/>
                                      <w:szCs w:val="22"/>
                                    </w:rPr>
                                    <w:t>УСПЕШНЫЙ</w:t>
                                  </w:r>
                                </w:p>
                                <w:p w:rsidR="00AB4843" w:rsidRPr="00390EE4" w:rsidRDefault="00AB4843" w:rsidP="00390EE4">
                                  <w:pPr>
                                    <w:pStyle w:val="a6"/>
                                    <w:spacing w:before="0" w:beforeAutospacing="0" w:after="0" w:afterAutospacing="0"/>
                                    <w:jc w:val="center"/>
                                    <w:rPr>
                                      <w:b/>
                                      <w:bCs/>
                                      <w:sz w:val="22"/>
                                      <w:szCs w:val="22"/>
                                    </w:rPr>
                                  </w:pPr>
                                  <w:r w:rsidRPr="00390EE4">
                                    <w:rPr>
                                      <w:b/>
                                      <w:bCs/>
                                      <w:sz w:val="22"/>
                                      <w:szCs w:val="22"/>
                                    </w:rPr>
                                    <w:t>МЛАДШИЙ</w:t>
                                  </w:r>
                                </w:p>
                                <w:p w:rsidR="00AB4843" w:rsidRPr="00390EE4" w:rsidRDefault="00AB4843" w:rsidP="00390EE4">
                                  <w:pPr>
                                    <w:spacing w:after="0"/>
                                    <w:jc w:val="center"/>
                                    <w:rPr>
                                      <w:rFonts w:ascii="Times New Roman" w:hAnsi="Times New Roman" w:cs="Times New Roman"/>
                                      <w:b/>
                                    </w:rPr>
                                  </w:pPr>
                                  <w:r w:rsidRPr="00390EE4">
                                    <w:rPr>
                                      <w:rFonts w:ascii="Times New Roman" w:hAnsi="Times New Roman" w:cs="Times New Roman"/>
                                      <w:b/>
                                      <w:bCs/>
                                    </w:rPr>
                                    <w:t>ДОШКОЛЬНИК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CF21D" id="Rectangle 234" o:spid="_x0000_s1083" style="position:absolute;left:0;text-align:left;margin-left:-2.7pt;margin-top:2.95pt;width:145.95pt;height:49.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" fillcolor="#c5e0b3 [1305]">
                      <v:textbox>
                        <w:txbxContent>
                          <w:p w:rsidR="00AB4843" w:rsidRPr="00390EE4" w:rsidRDefault="00AB4843" w:rsidP="00390EE4">
                            <w:pPr>
                              <w:pStyle w:val="a6"/>
                              <w:spacing w:before="0" w:beforeAutospacing="0" w:after="0" w:afterAutospacing="0"/>
                              <w:jc w:val="center"/>
                              <w:rPr>
                                <w:b/>
                                <w:sz w:val="22"/>
                                <w:szCs w:val="22"/>
                              </w:rPr>
                            </w:pPr>
                            <w:r w:rsidRPr="00390EE4">
                              <w:rPr>
                                <w:b/>
                                <w:sz w:val="22"/>
                                <w:szCs w:val="22"/>
                              </w:rPr>
                              <w:t>УСПЕШНЫЙ</w:t>
                            </w:r>
                          </w:p>
                          <w:p w:rsidR="00AB4843" w:rsidRPr="00390EE4" w:rsidRDefault="00AB4843" w:rsidP="00390EE4">
                            <w:pPr>
                              <w:pStyle w:val="a6"/>
                              <w:spacing w:before="0" w:beforeAutospacing="0" w:after="0" w:afterAutospacing="0"/>
                              <w:jc w:val="center"/>
                              <w:rPr>
                                <w:b/>
                                <w:bCs/>
                                <w:sz w:val="22"/>
                                <w:szCs w:val="22"/>
                              </w:rPr>
                            </w:pPr>
                            <w:r w:rsidRPr="00390EE4">
                              <w:rPr>
                                <w:b/>
                                <w:bCs/>
                                <w:sz w:val="22"/>
                                <w:szCs w:val="22"/>
                              </w:rPr>
                              <w:t>МЛАДШИЙ</w:t>
                            </w:r>
                          </w:p>
                          <w:p w:rsidR="00AB4843" w:rsidRPr="00390EE4" w:rsidRDefault="00AB4843" w:rsidP="00390EE4">
                            <w:pPr>
                              <w:spacing w:after="0"/>
                              <w:jc w:val="center"/>
                              <w:rPr>
                                <w:rFonts w:ascii="Times New Roman" w:hAnsi="Times New Roman" w:cs="Times New Roman"/>
                                <w:b/>
                              </w:rPr>
                            </w:pPr>
                            <w:r w:rsidRPr="00390EE4">
                              <w:rPr>
                                <w:rFonts w:ascii="Times New Roman" w:hAnsi="Times New Roman" w:cs="Times New Roman"/>
                                <w:b/>
                                <w:bCs/>
                              </w:rPr>
                              <w:t>ДОШКОЛЬНИК</w:t>
                            </w:r>
                          </w:p>
                        </w:txbxContent>
                      </v:textbox>
                    </v:rect>
                  </w:pict>
                </mc:Fallback>
              </mc:AlternateContent>
            </w:r>
            <w:r w:rsidR="004D41CA">
              <w:rPr>
                <w:noProof/>
              </w:rPr>
              <mc:AlternateContent>
                <mc:Choice Requires="wps">
                  <w:drawing>
                    <wp:anchor distT="0" distB="0" distL="114300" distR="114300" simplePos="0" relativeHeight="251714048" behindDoc="0" locked="0" layoutInCell="1" allowOverlap="1" wp14:anchorId="54732144" wp14:editId="5FD00DFC">
                      <wp:simplePos x="0" y="0"/>
                      <wp:positionH relativeFrom="column">
                        <wp:posOffset>4420235</wp:posOffset>
                      </wp:positionH>
                      <wp:positionV relativeFrom="paragraph">
                        <wp:posOffset>28575</wp:posOffset>
                      </wp:positionV>
                      <wp:extent cx="1861820" cy="630555"/>
                      <wp:effectExtent l="10160" t="9525" r="13970" b="7620"/>
                      <wp:wrapNone/>
                      <wp:docPr id="65"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630555"/>
                              </a:xfrm>
                              <a:prstGeom prst="rect">
                                <a:avLst/>
                              </a:prstGeom>
                              <a:solidFill>
                                <a:schemeClr val="tx2">
                                  <a:lumMod val="20000"/>
                                  <a:lumOff val="80000"/>
                                </a:schemeClr>
                              </a:solidFill>
                              <a:ln w="9525">
                                <a:solidFill>
                                  <a:srgbClr val="000000"/>
                                </a:solidFill>
                                <a:miter lim="800000"/>
                                <a:headEnd/>
                                <a:tailEnd/>
                              </a:ln>
                            </wps:spPr>
                            <wps:txbx>
                              <w:txbxContent>
                                <w:p w:rsidR="00AB4843" w:rsidRPr="00390EE4" w:rsidRDefault="00AB4843" w:rsidP="00390EE4">
                                  <w:pPr>
                                    <w:pStyle w:val="a6"/>
                                    <w:spacing w:before="0" w:beforeAutospacing="0" w:after="0" w:afterAutospacing="0"/>
                                    <w:jc w:val="center"/>
                                    <w:rPr>
                                      <w:b/>
                                      <w:sz w:val="22"/>
                                      <w:szCs w:val="22"/>
                                    </w:rPr>
                                  </w:pPr>
                                  <w:r w:rsidRPr="00390EE4">
                                    <w:rPr>
                                      <w:b/>
                                      <w:sz w:val="22"/>
                                      <w:szCs w:val="22"/>
                                    </w:rPr>
                                    <w:t>УСПЕШНЫЙ</w:t>
                                  </w:r>
                                </w:p>
                                <w:p w:rsidR="00AB4843" w:rsidRPr="00390EE4" w:rsidRDefault="00AB4843" w:rsidP="00390EE4">
                                  <w:pPr>
                                    <w:pStyle w:val="a6"/>
                                    <w:spacing w:before="0" w:beforeAutospacing="0" w:after="0" w:afterAutospacing="0"/>
                                    <w:jc w:val="center"/>
                                    <w:rPr>
                                      <w:b/>
                                      <w:sz w:val="22"/>
                                      <w:szCs w:val="22"/>
                                    </w:rPr>
                                  </w:pPr>
                                  <w:r w:rsidRPr="00390EE4">
                                    <w:rPr>
                                      <w:b/>
                                      <w:sz w:val="22"/>
                                      <w:szCs w:val="22"/>
                                    </w:rPr>
                                    <w:t>ВЫПУСКНИК</w:t>
                                  </w:r>
                                </w:p>
                                <w:p w:rsidR="00AB4843" w:rsidRPr="00390EE4" w:rsidRDefault="00AB4843" w:rsidP="004D41CA">
                                  <w:pPr>
                                    <w:jc w:val="center"/>
                                    <w:rPr>
                                      <w:rFonts w:ascii="Times New Roman" w:hAnsi="Times New Roman" w:cs="Times New Roman"/>
                                      <w:b/>
                                    </w:rPr>
                                  </w:pPr>
                                  <w:r w:rsidRPr="00390EE4">
                                    <w:rPr>
                                      <w:rFonts w:ascii="Times New Roman" w:hAnsi="Times New Roman" w:cs="Times New Roman"/>
                                      <w:b/>
                                      <w:bCs/>
                                    </w:rPr>
                                    <w:t>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32144" id="Rectangle 236" o:spid="_x0000_s1084" style="position:absolute;left:0;text-align:left;margin-left:348.05pt;margin-top:2.25pt;width:146.6pt;height:49.6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" fillcolor="#d5dce4 [671]">
                      <v:textbox>
                        <w:txbxContent>
                          <w:p w:rsidR="00AB4843" w:rsidRPr="00390EE4" w:rsidRDefault="00AB4843" w:rsidP="00390EE4">
                            <w:pPr>
                              <w:pStyle w:val="a6"/>
                              <w:spacing w:before="0" w:beforeAutospacing="0" w:after="0" w:afterAutospacing="0"/>
                              <w:jc w:val="center"/>
                              <w:rPr>
                                <w:b/>
                                <w:sz w:val="22"/>
                                <w:szCs w:val="22"/>
                              </w:rPr>
                            </w:pPr>
                            <w:r w:rsidRPr="00390EE4">
                              <w:rPr>
                                <w:b/>
                                <w:sz w:val="22"/>
                                <w:szCs w:val="22"/>
                              </w:rPr>
                              <w:t>УСПЕШНЫЙ</w:t>
                            </w:r>
                          </w:p>
                          <w:p w:rsidR="00AB4843" w:rsidRPr="00390EE4" w:rsidRDefault="00AB4843" w:rsidP="00390EE4">
                            <w:pPr>
                              <w:pStyle w:val="a6"/>
                              <w:spacing w:before="0" w:beforeAutospacing="0" w:after="0" w:afterAutospacing="0"/>
                              <w:jc w:val="center"/>
                              <w:rPr>
                                <w:b/>
                                <w:sz w:val="22"/>
                                <w:szCs w:val="22"/>
                              </w:rPr>
                            </w:pPr>
                            <w:r w:rsidRPr="00390EE4">
                              <w:rPr>
                                <w:b/>
                                <w:sz w:val="22"/>
                                <w:szCs w:val="22"/>
                              </w:rPr>
                              <w:t>ВЫПУСКНИК</w:t>
                            </w:r>
                          </w:p>
                          <w:p w:rsidR="00AB4843" w:rsidRPr="00390EE4" w:rsidRDefault="00AB4843" w:rsidP="004D41CA">
                            <w:pPr>
                              <w:jc w:val="center"/>
                              <w:rPr>
                                <w:rFonts w:ascii="Times New Roman" w:hAnsi="Times New Roman" w:cs="Times New Roman"/>
                                <w:b/>
                              </w:rPr>
                            </w:pPr>
                            <w:r w:rsidRPr="00390EE4">
                              <w:rPr>
                                <w:rFonts w:ascii="Times New Roman" w:hAnsi="Times New Roman" w:cs="Times New Roman"/>
                                <w:b/>
                                <w:bCs/>
                              </w:rPr>
                              <w:t>ДОУ</w:t>
                            </w:r>
                          </w:p>
                        </w:txbxContent>
                      </v:textbox>
                    </v:rect>
                  </w:pict>
                </mc:Fallback>
              </mc:AlternateContent>
            </w:r>
            <w:r w:rsidR="004D41CA">
              <w:rPr>
                <w:noProof/>
              </w:rPr>
              <mc:AlternateContent>
                <mc:Choice Requires="wps">
                  <w:drawing>
                    <wp:anchor distT="0" distB="0" distL="114300" distR="114300" simplePos="0" relativeHeight="251713024" behindDoc="0" locked="0" layoutInCell="1" allowOverlap="1" wp14:anchorId="4BB5660C" wp14:editId="0918AA9C">
                      <wp:simplePos x="0" y="0"/>
                      <wp:positionH relativeFrom="column">
                        <wp:posOffset>2072640</wp:posOffset>
                      </wp:positionH>
                      <wp:positionV relativeFrom="paragraph">
                        <wp:posOffset>28575</wp:posOffset>
                      </wp:positionV>
                      <wp:extent cx="2001520" cy="630555"/>
                      <wp:effectExtent l="5715" t="9525" r="12065" b="7620"/>
                      <wp:wrapNone/>
                      <wp:docPr id="64"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630555"/>
                              </a:xfrm>
                              <a:prstGeom prst="rect">
                                <a:avLst/>
                              </a:prstGeom>
                              <a:solidFill>
                                <a:schemeClr val="accent3">
                                  <a:lumMod val="40000"/>
                                  <a:lumOff val="60000"/>
                                </a:schemeClr>
                              </a:solidFill>
                              <a:ln w="9525">
                                <a:solidFill>
                                  <a:srgbClr val="000000"/>
                                </a:solidFill>
                                <a:miter lim="800000"/>
                                <a:headEnd/>
                                <a:tailEnd/>
                              </a:ln>
                            </wps:spPr>
                            <wps:txbx>
                              <w:txbxContent>
                                <w:p w:rsidR="00AB4843" w:rsidRPr="00390EE4" w:rsidRDefault="00AB4843" w:rsidP="00390EE4">
                                  <w:pPr>
                                    <w:pStyle w:val="a6"/>
                                    <w:spacing w:before="0" w:beforeAutospacing="0" w:after="0" w:afterAutospacing="0"/>
                                    <w:jc w:val="center"/>
                                    <w:rPr>
                                      <w:b/>
                                      <w:sz w:val="22"/>
                                      <w:szCs w:val="36"/>
                                    </w:rPr>
                                  </w:pPr>
                                  <w:r w:rsidRPr="00390EE4">
                                    <w:rPr>
                                      <w:b/>
                                      <w:sz w:val="22"/>
                                      <w:szCs w:val="36"/>
                                    </w:rPr>
                                    <w:t>УСПЕШНЫЙ</w:t>
                                  </w:r>
                                </w:p>
                                <w:p w:rsidR="00AB4843" w:rsidRPr="00390EE4" w:rsidRDefault="00AB4843" w:rsidP="00390EE4">
                                  <w:pPr>
                                    <w:pStyle w:val="a6"/>
                                    <w:spacing w:before="0" w:beforeAutospacing="0" w:after="0" w:afterAutospacing="0"/>
                                    <w:jc w:val="center"/>
                                    <w:rPr>
                                      <w:b/>
                                      <w:sz w:val="22"/>
                                      <w:szCs w:val="36"/>
                                    </w:rPr>
                                  </w:pPr>
                                  <w:r w:rsidRPr="00390EE4">
                                    <w:rPr>
                                      <w:b/>
                                      <w:sz w:val="22"/>
                                      <w:szCs w:val="36"/>
                                    </w:rPr>
                                    <w:t>СТАРШИЙ</w:t>
                                  </w:r>
                                </w:p>
                                <w:p w:rsidR="00AB4843" w:rsidRPr="00390EE4" w:rsidRDefault="00AB4843" w:rsidP="004D41CA">
                                  <w:pPr>
                                    <w:jc w:val="center"/>
                                    <w:rPr>
                                      <w:rFonts w:ascii="Times New Roman" w:hAnsi="Times New Roman" w:cs="Times New Roman"/>
                                      <w:szCs w:val="36"/>
                                    </w:rPr>
                                  </w:pPr>
                                  <w:r w:rsidRPr="00390EE4">
                                    <w:rPr>
                                      <w:rFonts w:ascii="Times New Roman" w:hAnsi="Times New Roman" w:cs="Times New Roman"/>
                                      <w:b/>
                                      <w:bCs/>
                                      <w:szCs w:val="36"/>
                                    </w:rPr>
                                    <w:t>ДОШКОЛЬНИК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5660C" id="Rectangle 235" o:spid="_x0000_s1085" style="position:absolute;left:0;text-align:left;margin-left:163.2pt;margin-top:2.25pt;width:157.6pt;height:49.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" fillcolor="#dbdbdb [1302]">
                      <v:textbox>
                        <w:txbxContent>
                          <w:p w:rsidR="00AB4843" w:rsidRPr="00390EE4" w:rsidRDefault="00AB4843" w:rsidP="00390EE4">
                            <w:pPr>
                              <w:pStyle w:val="a6"/>
                              <w:spacing w:before="0" w:beforeAutospacing="0" w:after="0" w:afterAutospacing="0"/>
                              <w:jc w:val="center"/>
                              <w:rPr>
                                <w:b/>
                                <w:sz w:val="22"/>
                                <w:szCs w:val="36"/>
                              </w:rPr>
                            </w:pPr>
                            <w:r w:rsidRPr="00390EE4">
                              <w:rPr>
                                <w:b/>
                                <w:sz w:val="22"/>
                                <w:szCs w:val="36"/>
                              </w:rPr>
                              <w:t>УСПЕШНЫЙ</w:t>
                            </w:r>
                          </w:p>
                          <w:p w:rsidR="00AB4843" w:rsidRPr="00390EE4" w:rsidRDefault="00AB4843" w:rsidP="00390EE4">
                            <w:pPr>
                              <w:pStyle w:val="a6"/>
                              <w:spacing w:before="0" w:beforeAutospacing="0" w:after="0" w:afterAutospacing="0"/>
                              <w:jc w:val="center"/>
                              <w:rPr>
                                <w:b/>
                                <w:sz w:val="22"/>
                                <w:szCs w:val="36"/>
                              </w:rPr>
                            </w:pPr>
                            <w:r w:rsidRPr="00390EE4">
                              <w:rPr>
                                <w:b/>
                                <w:sz w:val="22"/>
                                <w:szCs w:val="36"/>
                              </w:rPr>
                              <w:t>СТАРШИЙ</w:t>
                            </w:r>
                          </w:p>
                          <w:p w:rsidR="00AB4843" w:rsidRPr="00390EE4" w:rsidRDefault="00AB4843" w:rsidP="004D41CA">
                            <w:pPr>
                              <w:jc w:val="center"/>
                              <w:rPr>
                                <w:rFonts w:ascii="Times New Roman" w:hAnsi="Times New Roman" w:cs="Times New Roman"/>
                                <w:szCs w:val="36"/>
                              </w:rPr>
                            </w:pPr>
                            <w:r w:rsidRPr="00390EE4">
                              <w:rPr>
                                <w:rFonts w:ascii="Times New Roman" w:hAnsi="Times New Roman" w:cs="Times New Roman"/>
                                <w:b/>
                                <w:bCs/>
                                <w:szCs w:val="36"/>
                              </w:rPr>
                              <w:t>ДОШКОЛЬНИК</w:t>
                            </w:r>
                          </w:p>
                        </w:txbxContent>
                      </v:textbox>
                    </v:rect>
                  </w:pict>
                </mc:Fallback>
              </mc:AlternateContent>
            </w:r>
            <w:r w:rsidR="004D41CA" w:rsidRPr="00795EBA">
              <w:rPr>
                <w:b/>
                <w:bCs/>
              </w:rPr>
              <w:t>Интеграция</w:t>
            </w:r>
          </w:p>
          <w:p w:rsidR="004D41CA" w:rsidRDefault="004D41CA" w:rsidP="004D41CA">
            <w:pPr>
              <w:pStyle w:val="a6"/>
            </w:pPr>
          </w:p>
          <w:p w:rsidR="004D41CA" w:rsidRDefault="00DA1B23" w:rsidP="004D41CA">
            <w:pPr>
              <w:pStyle w:val="a6"/>
            </w:pPr>
            <w:r>
              <w:rPr>
                <w:noProof/>
              </w:rPr>
              <mc:AlternateContent>
                <mc:Choice Requires="wps">
                  <w:drawing>
                    <wp:anchor distT="0" distB="0" distL="114300" distR="114300" simplePos="0" relativeHeight="251715072" behindDoc="0" locked="0" layoutInCell="1" allowOverlap="1" wp14:anchorId="1255EAC2" wp14:editId="051BBDEA">
                      <wp:simplePos x="0" y="0"/>
                      <wp:positionH relativeFrom="column">
                        <wp:posOffset>2053590</wp:posOffset>
                      </wp:positionH>
                      <wp:positionV relativeFrom="paragraph">
                        <wp:posOffset>341630</wp:posOffset>
                      </wp:positionV>
                      <wp:extent cx="2001520" cy="370205"/>
                      <wp:effectExtent l="0" t="0" r="17780" b="10795"/>
                      <wp:wrapNone/>
                      <wp:docPr id="60"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370205"/>
                              </a:xfrm>
                              <a:prstGeom prst="rect">
                                <a:avLst/>
                              </a:prstGeom>
                              <a:solidFill>
                                <a:schemeClr val="accent3">
                                  <a:lumMod val="40000"/>
                                  <a:lumOff val="6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Интеграция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5EAC2" id="Rectangle 237" o:spid="_x0000_s1086" style="position:absolute;margin-left:161.7pt;margin-top:26.9pt;width:157.6pt;height:29.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" fillcolor="#dbdbdb [1302]">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Интеграция</w:t>
                            </w:r>
                          </w:p>
                        </w:txbxContent>
                      </v:textbox>
                    </v:rect>
                  </w:pict>
                </mc:Fallback>
              </mc:AlternateContent>
            </w:r>
            <w:r w:rsidR="00C3375A">
              <w:rPr>
                <w:noProof/>
              </w:rPr>
              <mc:AlternateContent>
                <mc:Choice Requires="wps">
                  <w:drawing>
                    <wp:anchor distT="0" distB="0" distL="114300" distR="114300" simplePos="0" relativeHeight="251720192" behindDoc="0" locked="0" layoutInCell="1" allowOverlap="1" wp14:anchorId="14517EA5" wp14:editId="1574421B">
                      <wp:simplePos x="0" y="0"/>
                      <wp:positionH relativeFrom="column">
                        <wp:posOffset>3014980</wp:posOffset>
                      </wp:positionH>
                      <wp:positionV relativeFrom="paragraph">
                        <wp:posOffset>79375</wp:posOffset>
                      </wp:positionV>
                      <wp:extent cx="90805" cy="263525"/>
                      <wp:effectExtent l="19050" t="0" r="42545" b="41275"/>
                      <wp:wrapNone/>
                      <wp:docPr id="62"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3525"/>
                              </a:xfrm>
                              <a:prstGeom prst="downArrow">
                                <a:avLst>
                                  <a:gd name="adj1" fmla="val 50000"/>
                                  <a:gd name="adj2" fmla="val 7255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C9BE1" id="AutoShape 250" o:spid="_x0000_s1026" type="#_x0000_t67" style="position:absolute;margin-left:237.4pt;margin-top:6.25pt;width:7.15pt;height:20.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">
                      <v:textbox style="layout-flow:vertical-ideographic"/>
                    </v:shape>
                  </w:pict>
                </mc:Fallback>
              </mc:AlternateContent>
            </w:r>
            <w:r w:rsidR="00C3375A">
              <w:rPr>
                <w:noProof/>
              </w:rPr>
              <mc:AlternateContent>
                <mc:Choice Requires="wps">
                  <w:drawing>
                    <wp:anchor distT="0" distB="0" distL="114300" distR="114300" simplePos="0" relativeHeight="251721216" behindDoc="0" locked="0" layoutInCell="1" allowOverlap="1" wp14:anchorId="2818C832" wp14:editId="59C4FD74">
                      <wp:simplePos x="0" y="0"/>
                      <wp:positionH relativeFrom="column">
                        <wp:posOffset>5274945</wp:posOffset>
                      </wp:positionH>
                      <wp:positionV relativeFrom="paragraph">
                        <wp:posOffset>79375</wp:posOffset>
                      </wp:positionV>
                      <wp:extent cx="90805" cy="633730"/>
                      <wp:effectExtent l="19050" t="0" r="42545" b="52070"/>
                      <wp:wrapNone/>
                      <wp:docPr id="63"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33730"/>
                              </a:xfrm>
                              <a:prstGeom prst="downArrow">
                                <a:avLst>
                                  <a:gd name="adj1" fmla="val 50000"/>
                                  <a:gd name="adj2" fmla="val 17447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7E477" id="AutoShape 251" o:spid="_x0000_s1026" type="#_x0000_t67" style="position:absolute;margin-left:415.35pt;margin-top:6.25pt;width:7.15pt;height:49.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">
                      <v:textbox style="layout-flow:vertical-ideographic"/>
                    </v:shape>
                  </w:pict>
                </mc:Fallback>
              </mc:AlternateContent>
            </w:r>
            <w:r w:rsidR="00C3375A">
              <w:rPr>
                <w:noProof/>
              </w:rPr>
              <mc:AlternateContent>
                <mc:Choice Requires="wps">
                  <w:drawing>
                    <wp:anchor distT="0" distB="0" distL="114300" distR="114300" simplePos="0" relativeHeight="251719168" behindDoc="0" locked="0" layoutInCell="1" allowOverlap="1" wp14:anchorId="753C3C6E" wp14:editId="22E73A61">
                      <wp:simplePos x="0" y="0"/>
                      <wp:positionH relativeFrom="column">
                        <wp:posOffset>818515</wp:posOffset>
                      </wp:positionH>
                      <wp:positionV relativeFrom="paragraph">
                        <wp:posOffset>81280</wp:posOffset>
                      </wp:positionV>
                      <wp:extent cx="90805" cy="901700"/>
                      <wp:effectExtent l="19050" t="0" r="42545" b="50800"/>
                      <wp:wrapNone/>
                      <wp:docPr id="61" name="Auto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1700"/>
                              </a:xfrm>
                              <a:prstGeom prst="downArrow">
                                <a:avLst>
                                  <a:gd name="adj1" fmla="val 50000"/>
                                  <a:gd name="adj2" fmla="val 24825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573C0" id="AutoShape 249" o:spid="_x0000_s1026" type="#_x0000_t67" style="position:absolute;margin-left:64.45pt;margin-top:6.4pt;width:7.15pt;height:71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">
                      <v:textbox style="layout-flow:vertical-ideographic"/>
                    </v:shape>
                  </w:pict>
                </mc:Fallback>
              </mc:AlternateContent>
            </w:r>
          </w:p>
          <w:p w:rsidR="004D41CA" w:rsidRDefault="004D41CA" w:rsidP="004D41CA">
            <w:pPr>
              <w:pStyle w:val="a6"/>
            </w:pPr>
          </w:p>
          <w:p w:rsidR="004D41CA" w:rsidRDefault="00DA1B23" w:rsidP="004D41CA">
            <w:pPr>
              <w:pStyle w:val="a6"/>
            </w:pPr>
            <w:r>
              <w:rPr>
                <w:noProof/>
              </w:rPr>
              <mc:AlternateContent>
                <mc:Choice Requires="wps">
                  <w:drawing>
                    <wp:anchor distT="0" distB="0" distL="114300" distR="114300" simplePos="0" relativeHeight="251716096" behindDoc="0" locked="0" layoutInCell="1" allowOverlap="1" wp14:anchorId="1BB75CCE" wp14:editId="646FFBD6">
                      <wp:simplePos x="0" y="0"/>
                      <wp:positionH relativeFrom="column">
                        <wp:posOffset>2072640</wp:posOffset>
                      </wp:positionH>
                      <wp:positionV relativeFrom="paragraph">
                        <wp:posOffset>218440</wp:posOffset>
                      </wp:positionV>
                      <wp:extent cx="2001520" cy="3076575"/>
                      <wp:effectExtent l="0" t="0" r="17780" b="28575"/>
                      <wp:wrapNone/>
                      <wp:docPr id="57"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3076575"/>
                              </a:xfrm>
                              <a:prstGeom prst="rect">
                                <a:avLst/>
                              </a:prstGeom>
                              <a:solidFill>
                                <a:schemeClr val="accent3">
                                  <a:lumMod val="40000"/>
                                  <a:lumOff val="60000"/>
                                </a:schemeClr>
                              </a:solidFill>
                              <a:ln w="9525">
                                <a:solidFill>
                                  <a:srgbClr val="000000"/>
                                </a:solidFill>
                                <a:miter lim="800000"/>
                                <a:headEnd/>
                                <a:tailEnd/>
                              </a:ln>
                            </wps:spPr>
                            <wps:txbx>
                              <w:txbxContent>
                                <w:p w:rsidR="00AB4843" w:rsidRPr="00795EBA" w:rsidRDefault="00AB4843" w:rsidP="00C3375A">
                                  <w:pPr>
                                    <w:pStyle w:val="a6"/>
                                    <w:spacing w:before="0" w:beforeAutospacing="0" w:after="0" w:afterAutospacing="0"/>
                                  </w:pPr>
                                  <w:r w:rsidRPr="00795EBA">
                                    <w:t>Средний и старший</w:t>
                                  </w:r>
                                  <w:r>
                                    <w:t xml:space="preserve"> </w:t>
                                  </w:r>
                                  <w:r w:rsidRPr="00795EBA">
                                    <w:t>дошкольный возраст</w:t>
                                  </w:r>
                                </w:p>
                                <w:p w:rsidR="00AB4843" w:rsidRPr="00795EBA" w:rsidRDefault="00AB4843" w:rsidP="00C3375A">
                                  <w:pPr>
                                    <w:pStyle w:val="a6"/>
                                    <w:spacing w:before="0" w:beforeAutospacing="0" w:after="0" w:afterAutospacing="0"/>
                                  </w:pPr>
                                  <w:r w:rsidRPr="00795EBA">
                                    <w:rPr>
                                      <w:u w:val="single"/>
                                    </w:rPr>
                                    <w:t>Средний дошкольный</w:t>
                                  </w:r>
                                  <w:r>
                                    <w:rPr>
                                      <w:u w:val="single"/>
                                    </w:rPr>
                                    <w:t xml:space="preserve"> </w:t>
                                  </w:r>
                                  <w:r w:rsidRPr="00795EBA">
                                    <w:rPr>
                                      <w:u w:val="single"/>
                                    </w:rPr>
                                    <w:t>возраст</w:t>
                                  </w:r>
                                  <w:r>
                                    <w:t xml:space="preserve">: </w:t>
                                  </w:r>
                                  <w:r w:rsidRPr="00795EBA">
                                    <w:t>развитие пространст</w:t>
                                  </w:r>
                                  <w:r>
                                    <w:t xml:space="preserve">венных </w:t>
                                  </w:r>
                                  <w:r w:rsidRPr="00795EBA">
                                    <w:t>отношений – экскурсии,</w:t>
                                  </w:r>
                                  <w:r>
                                    <w:t xml:space="preserve"> </w:t>
                                  </w:r>
                                  <w:r w:rsidRPr="00795EBA">
                                    <w:t>культурно-досуговая</w:t>
                                  </w:r>
                                </w:p>
                                <w:p w:rsidR="00AB4843" w:rsidRPr="00795EBA" w:rsidRDefault="00AB4843" w:rsidP="00C3375A">
                                  <w:pPr>
                                    <w:pStyle w:val="a6"/>
                                    <w:spacing w:before="0" w:beforeAutospacing="0" w:after="0" w:afterAutospacing="0"/>
                                  </w:pPr>
                                  <w:r>
                                    <w:t>д</w:t>
                                  </w:r>
                                  <w:r w:rsidRPr="00795EBA">
                                    <w:t>еятельность, экологические игры</w:t>
                                  </w:r>
                                </w:p>
                                <w:p w:rsidR="00AB4843" w:rsidRPr="00E001A4" w:rsidRDefault="00AB4843" w:rsidP="00C3375A">
                                  <w:pPr>
                                    <w:pStyle w:val="a6"/>
                                    <w:spacing w:before="0" w:beforeAutospacing="0" w:after="0" w:afterAutospacing="0"/>
                                    <w:rPr>
                                      <w:u w:val="single"/>
                                    </w:rPr>
                                  </w:pPr>
                                  <w:r w:rsidRPr="00795EBA">
                                    <w:rPr>
                                      <w:u w:val="single"/>
                                    </w:rPr>
                                    <w:t>Старший дошкольный возраст</w:t>
                                  </w:r>
                                  <w:r>
                                    <w:rPr>
                                      <w:u w:val="single"/>
                                    </w:rPr>
                                    <w:t>:</w:t>
                                  </w:r>
                                  <w:r>
                                    <w:t xml:space="preserve"> развитие элементов логического </w:t>
                                  </w:r>
                                  <w:r w:rsidRPr="00795EBA">
                                    <w:t>мышления – проектная</w:t>
                                  </w:r>
                                  <w:r>
                                    <w:t xml:space="preserve"> </w:t>
                                  </w:r>
                                  <w:r w:rsidRPr="00795EBA">
                                    <w:t>деятельность,</w:t>
                                  </w:r>
                                  <w:r>
                                    <w:t xml:space="preserve"> </w:t>
                                  </w:r>
                                  <w:r w:rsidRPr="00795EBA">
                                    <w:t>коррекционные занятия</w:t>
                                  </w:r>
                                  <w:r>
                                    <w:t xml:space="preserve">, </w:t>
                                  </w:r>
                                  <w:r w:rsidRPr="00795EBA">
                                    <w:t>занятия в кружках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75CCE" id="Rectangle 238" o:spid="_x0000_s1087" style="position:absolute;margin-left:163.2pt;margin-top:17.2pt;width:157.6pt;height:242.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" fillcolor="#dbdbdb [1302]">
                      <v:textbox>
                        <w:txbxContent>
                          <w:p w:rsidR="00AB4843" w:rsidRPr="00795EBA" w:rsidRDefault="00AB4843" w:rsidP="00C3375A">
                            <w:pPr>
                              <w:pStyle w:val="a6"/>
                              <w:spacing w:before="0" w:beforeAutospacing="0" w:after="0" w:afterAutospacing="0"/>
                            </w:pPr>
                            <w:r w:rsidRPr="00795EBA">
                              <w:t>Средний и старший</w:t>
                            </w:r>
                            <w:r>
                              <w:t xml:space="preserve"> </w:t>
                            </w:r>
                            <w:r w:rsidRPr="00795EBA">
                              <w:t>дошкольный возраст</w:t>
                            </w:r>
                          </w:p>
                          <w:p w:rsidR="00AB4843" w:rsidRPr="00795EBA" w:rsidRDefault="00AB4843" w:rsidP="00C3375A">
                            <w:pPr>
                              <w:pStyle w:val="a6"/>
                              <w:spacing w:before="0" w:beforeAutospacing="0" w:after="0" w:afterAutospacing="0"/>
                            </w:pPr>
                            <w:r w:rsidRPr="00795EBA">
                              <w:rPr>
                                <w:u w:val="single"/>
                              </w:rPr>
                              <w:t>Средний дошкольный</w:t>
                            </w:r>
                            <w:r>
                              <w:rPr>
                                <w:u w:val="single"/>
                              </w:rPr>
                              <w:t xml:space="preserve"> </w:t>
                            </w:r>
                            <w:r w:rsidRPr="00795EBA">
                              <w:rPr>
                                <w:u w:val="single"/>
                              </w:rPr>
                              <w:t>возраст</w:t>
                            </w:r>
                            <w:r>
                              <w:t xml:space="preserve">: </w:t>
                            </w:r>
                            <w:r w:rsidRPr="00795EBA">
                              <w:t>развитие пространст</w:t>
                            </w:r>
                            <w:r>
                              <w:t xml:space="preserve">венных </w:t>
                            </w:r>
                            <w:r w:rsidRPr="00795EBA">
                              <w:t>отношений – экскурсии,</w:t>
                            </w:r>
                            <w:r>
                              <w:t xml:space="preserve"> </w:t>
                            </w:r>
                            <w:r w:rsidRPr="00795EBA">
                              <w:t>культурно-досуговая</w:t>
                            </w:r>
                          </w:p>
                          <w:p w:rsidR="00AB4843" w:rsidRPr="00795EBA" w:rsidRDefault="00AB4843" w:rsidP="00C3375A">
                            <w:pPr>
                              <w:pStyle w:val="a6"/>
                              <w:spacing w:before="0" w:beforeAutospacing="0" w:after="0" w:afterAutospacing="0"/>
                            </w:pPr>
                            <w:r>
                              <w:t>д</w:t>
                            </w:r>
                            <w:r w:rsidRPr="00795EBA">
                              <w:t>еятельность, экологические игры</w:t>
                            </w:r>
                          </w:p>
                          <w:p w:rsidR="00AB4843" w:rsidRPr="00E001A4" w:rsidRDefault="00AB4843" w:rsidP="00C3375A">
                            <w:pPr>
                              <w:pStyle w:val="a6"/>
                              <w:spacing w:before="0" w:beforeAutospacing="0" w:after="0" w:afterAutospacing="0"/>
                              <w:rPr>
                                <w:u w:val="single"/>
                              </w:rPr>
                            </w:pPr>
                            <w:r w:rsidRPr="00795EBA">
                              <w:rPr>
                                <w:u w:val="single"/>
                              </w:rPr>
                              <w:t>Старший дошкольный возраст</w:t>
                            </w:r>
                            <w:r>
                              <w:rPr>
                                <w:u w:val="single"/>
                              </w:rPr>
                              <w:t>:</w:t>
                            </w:r>
                            <w:r>
                              <w:t xml:space="preserve"> развитие элементов логического </w:t>
                            </w:r>
                            <w:r w:rsidRPr="00795EBA">
                              <w:t>мышления – проектная</w:t>
                            </w:r>
                            <w:r>
                              <w:t xml:space="preserve"> </w:t>
                            </w:r>
                            <w:r w:rsidRPr="00795EBA">
                              <w:t>деятельность,</w:t>
                            </w:r>
                            <w:r>
                              <w:t xml:space="preserve"> </w:t>
                            </w:r>
                            <w:r w:rsidRPr="00795EBA">
                              <w:t>коррекционные занятия</w:t>
                            </w:r>
                            <w:r>
                              <w:t xml:space="preserve">, </w:t>
                            </w:r>
                            <w:r w:rsidRPr="00795EBA">
                              <w:t>занятия в кружках</w:t>
                            </w:r>
                          </w:p>
                        </w:txbxContent>
                      </v:textbox>
                    </v:rect>
                  </w:pict>
                </mc:Fallback>
              </mc:AlternateContent>
            </w:r>
            <w:r>
              <w:rPr>
                <w:noProof/>
              </w:rPr>
              <mc:AlternateContent>
                <mc:Choice Requires="wps">
                  <w:drawing>
                    <wp:anchor distT="0" distB="0" distL="114300" distR="114300" simplePos="0" relativeHeight="251723264" behindDoc="0" locked="0" layoutInCell="1" allowOverlap="1" wp14:anchorId="371D3901" wp14:editId="7720A34B">
                      <wp:simplePos x="0" y="0"/>
                      <wp:positionH relativeFrom="column">
                        <wp:posOffset>3013075</wp:posOffset>
                      </wp:positionH>
                      <wp:positionV relativeFrom="paragraph">
                        <wp:posOffset>1905</wp:posOffset>
                      </wp:positionV>
                      <wp:extent cx="90805" cy="222885"/>
                      <wp:effectExtent l="19050" t="19050" r="42545" b="24765"/>
                      <wp:wrapNone/>
                      <wp:docPr id="58"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22885"/>
                              </a:xfrm>
                              <a:prstGeom prst="upArrow">
                                <a:avLst>
                                  <a:gd name="adj1" fmla="val 50000"/>
                                  <a:gd name="adj2" fmla="val 613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8B2F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53" o:spid="_x0000_s1026" type="#_x0000_t68" style="position:absolute;margin-left:237.25pt;margin-top:.15pt;width:7.15pt;height:17.5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">
                      <v:textbox style="layout-flow:vertical-ideographic"/>
                    </v:shape>
                  </w:pict>
                </mc:Fallback>
              </mc:AlternateContent>
            </w:r>
            <w:r w:rsidR="00C3375A">
              <w:rPr>
                <w:noProof/>
              </w:rPr>
              <mc:AlternateContent>
                <mc:Choice Requires="wps">
                  <w:drawing>
                    <wp:anchor distT="0" distB="0" distL="114300" distR="114300" simplePos="0" relativeHeight="251717120" behindDoc="0" locked="0" layoutInCell="1" allowOverlap="1" wp14:anchorId="3A255C79" wp14:editId="46595AE9">
                      <wp:simplePos x="0" y="0"/>
                      <wp:positionH relativeFrom="column">
                        <wp:posOffset>-29845</wp:posOffset>
                      </wp:positionH>
                      <wp:positionV relativeFrom="paragraph">
                        <wp:posOffset>330200</wp:posOffset>
                      </wp:positionV>
                      <wp:extent cx="1804035" cy="436880"/>
                      <wp:effectExtent l="0" t="0" r="24765" b="20320"/>
                      <wp:wrapNone/>
                      <wp:docPr id="5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436880"/>
                              </a:xfrm>
                              <a:prstGeom prst="rect">
                                <a:avLst/>
                              </a:prstGeom>
                              <a:solidFill>
                                <a:schemeClr val="accent6">
                                  <a:lumMod val="40000"/>
                                  <a:lumOff val="6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Адаптация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55C79" id="Rectangle 240" o:spid="_x0000_s1088" style="position:absolute;margin-left:-2.35pt;margin-top:26pt;width:142.05pt;height:34.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" fillcolor="#c5e0b3 [1305]">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Адаптация</w:t>
                            </w:r>
                          </w:p>
                        </w:txbxContent>
                      </v:textbox>
                    </v:rect>
                  </w:pict>
                </mc:Fallback>
              </mc:AlternateContent>
            </w:r>
            <w:r w:rsidR="00C3375A">
              <w:rPr>
                <w:noProof/>
              </w:rPr>
              <mc:AlternateContent>
                <mc:Choice Requires="wps">
                  <w:drawing>
                    <wp:anchor distT="0" distB="0" distL="114300" distR="114300" simplePos="0" relativeHeight="251718144" behindDoc="0" locked="0" layoutInCell="1" allowOverlap="1" wp14:anchorId="6D016506" wp14:editId="698D82D9">
                      <wp:simplePos x="0" y="0"/>
                      <wp:positionH relativeFrom="column">
                        <wp:posOffset>4418330</wp:posOffset>
                      </wp:positionH>
                      <wp:positionV relativeFrom="paragraph">
                        <wp:posOffset>235585</wp:posOffset>
                      </wp:positionV>
                      <wp:extent cx="1861820" cy="436880"/>
                      <wp:effectExtent l="0" t="0" r="24130" b="20320"/>
                      <wp:wrapNone/>
                      <wp:docPr id="59"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436880"/>
                              </a:xfrm>
                              <a:prstGeom prst="rect">
                                <a:avLst/>
                              </a:prstGeom>
                              <a:solidFill>
                                <a:schemeClr val="tx2">
                                  <a:lumMod val="20000"/>
                                  <a:lumOff val="80000"/>
                                </a:schemeClr>
                              </a:solidFill>
                              <a:ln w="9525">
                                <a:solidFill>
                                  <a:srgbClr val="000000"/>
                                </a:solidFill>
                                <a:miter lim="800000"/>
                                <a:headEnd/>
                                <a:tailEnd/>
                              </a:ln>
                            </wps:spPr>
                            <wps:txb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Самореализация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16506" id="Rectangle 242" o:spid="_x0000_s1089" style="position:absolute;margin-left:347.9pt;margin-top:18.55pt;width:146.6pt;height:34.4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" fillcolor="#d5dce4 [671]">
                      <v:textbox>
                        <w:txbxContent>
                          <w:p w:rsidR="00AB4843" w:rsidRPr="00390EE4" w:rsidRDefault="00AB4843" w:rsidP="004D41CA">
                            <w:pPr>
                              <w:jc w:val="center"/>
                              <w:rPr>
                                <w:rFonts w:ascii="Times New Roman" w:hAnsi="Times New Roman" w:cs="Times New Roman"/>
                              </w:rPr>
                            </w:pPr>
                            <w:r w:rsidRPr="00390EE4">
                              <w:rPr>
                                <w:rFonts w:ascii="Times New Roman" w:hAnsi="Times New Roman" w:cs="Times New Roman"/>
                                <w:b/>
                                <w:bCs/>
                              </w:rPr>
                              <w:t>Самореализация</w:t>
                            </w:r>
                          </w:p>
                        </w:txbxContent>
                      </v:textbox>
                    </v:rect>
                  </w:pict>
                </mc:Fallback>
              </mc:AlternateContent>
            </w:r>
          </w:p>
          <w:p w:rsidR="004D41CA" w:rsidRDefault="004D41CA" w:rsidP="004D41CA">
            <w:pPr>
              <w:pStyle w:val="a6"/>
            </w:pPr>
          </w:p>
          <w:p w:rsidR="004D41CA" w:rsidRDefault="00C3375A" w:rsidP="004D41CA">
            <w:pPr>
              <w:pStyle w:val="a6"/>
            </w:pPr>
            <w:r>
              <w:rPr>
                <w:noProof/>
              </w:rPr>
              <mc:AlternateContent>
                <mc:Choice Requires="wps">
                  <w:drawing>
                    <wp:anchor distT="0" distB="0" distL="114300" distR="114300" simplePos="0" relativeHeight="251724288" behindDoc="0" locked="0" layoutInCell="1" allowOverlap="1" wp14:anchorId="74E1BFC8" wp14:editId="13874CA7">
                      <wp:simplePos x="0" y="0"/>
                      <wp:positionH relativeFrom="column">
                        <wp:posOffset>5343525</wp:posOffset>
                      </wp:positionH>
                      <wp:positionV relativeFrom="paragraph">
                        <wp:posOffset>8255</wp:posOffset>
                      </wp:positionV>
                      <wp:extent cx="90805" cy="593090"/>
                      <wp:effectExtent l="19050" t="38100" r="42545" b="16510"/>
                      <wp:wrapNone/>
                      <wp:docPr id="54"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93090"/>
                              </a:xfrm>
                              <a:prstGeom prst="upArrow">
                                <a:avLst>
                                  <a:gd name="adj1" fmla="val 50000"/>
                                  <a:gd name="adj2" fmla="val 16328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7A8FF" id="AutoShape 254" o:spid="_x0000_s1026" type="#_x0000_t68" style="position:absolute;margin-left:420.75pt;margin-top:.65pt;width:7.15pt;height:46.7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">
                      <v:textbox style="layout-flow:vertical-ideographic"/>
                    </v:shape>
                  </w:pict>
                </mc:Fallback>
              </mc:AlternateContent>
            </w:r>
            <w:r>
              <w:rPr>
                <w:noProof/>
              </w:rPr>
              <mc:AlternateContent>
                <mc:Choice Requires="wps">
                  <w:drawing>
                    <wp:anchor distT="0" distB="0" distL="114300" distR="114300" simplePos="0" relativeHeight="251722240" behindDoc="0" locked="0" layoutInCell="1" allowOverlap="1" wp14:anchorId="489452D9" wp14:editId="7D3B20CD">
                      <wp:simplePos x="0" y="0"/>
                      <wp:positionH relativeFrom="column">
                        <wp:posOffset>765175</wp:posOffset>
                      </wp:positionH>
                      <wp:positionV relativeFrom="paragraph">
                        <wp:posOffset>173355</wp:posOffset>
                      </wp:positionV>
                      <wp:extent cx="90805" cy="629920"/>
                      <wp:effectExtent l="19050" t="38100" r="42545" b="17780"/>
                      <wp:wrapNone/>
                      <wp:docPr id="53"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29920"/>
                              </a:xfrm>
                              <a:prstGeom prst="upArrow">
                                <a:avLst>
                                  <a:gd name="adj1" fmla="val 50000"/>
                                  <a:gd name="adj2" fmla="val 1734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03B7B" id="AutoShape 252" o:spid="_x0000_s1026" type="#_x0000_t68" style="position:absolute;margin-left:60.25pt;margin-top:13.65pt;width:7.15pt;height:49.6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">
                      <v:textbox style="layout-flow:vertical-ideographic"/>
                    </v:shape>
                  </w:pict>
                </mc:Fallback>
              </mc:AlternateContent>
            </w:r>
          </w:p>
          <w:p w:rsidR="004D41CA" w:rsidRDefault="004D41CA" w:rsidP="004D41CA">
            <w:pPr>
              <w:pStyle w:val="a6"/>
            </w:pPr>
          </w:p>
          <w:p w:rsidR="004D41CA" w:rsidRDefault="004838E2" w:rsidP="004D41CA">
            <w:pPr>
              <w:pStyle w:val="a6"/>
            </w:pPr>
            <w:r>
              <w:rPr>
                <w:noProof/>
              </w:rPr>
              <mc:AlternateContent>
                <mc:Choice Requires="wps">
                  <w:drawing>
                    <wp:anchor distT="0" distB="0" distL="114300" distR="114300" simplePos="0" relativeHeight="251623424" behindDoc="0" locked="0" layoutInCell="1" allowOverlap="1" wp14:anchorId="60664DBC" wp14:editId="4FC1097A">
                      <wp:simplePos x="0" y="0"/>
                      <wp:positionH relativeFrom="column">
                        <wp:posOffset>15240</wp:posOffset>
                      </wp:positionH>
                      <wp:positionV relativeFrom="paragraph">
                        <wp:posOffset>264160</wp:posOffset>
                      </wp:positionV>
                      <wp:extent cx="1762760" cy="1133475"/>
                      <wp:effectExtent l="0" t="0" r="27940" b="28575"/>
                      <wp:wrapNone/>
                      <wp:docPr id="5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1133475"/>
                              </a:xfrm>
                              <a:prstGeom prst="rect">
                                <a:avLst/>
                              </a:prstGeom>
                              <a:solidFill>
                                <a:schemeClr val="accent6">
                                  <a:lumMod val="40000"/>
                                  <a:lumOff val="60000"/>
                                </a:schemeClr>
                              </a:solidFill>
                              <a:ln w="9525">
                                <a:solidFill>
                                  <a:srgbClr val="000000"/>
                                </a:solidFill>
                                <a:miter lim="800000"/>
                                <a:headEnd/>
                                <a:tailEnd/>
                              </a:ln>
                            </wps:spPr>
                            <wps:txbx>
                              <w:txbxContent>
                                <w:p w:rsidR="00AB4843" w:rsidRDefault="00AB4843" w:rsidP="00DA1B23">
                                  <w:pPr>
                                    <w:pStyle w:val="a6"/>
                                    <w:spacing w:before="0" w:beforeAutospacing="0" w:after="0" w:afterAutospacing="0"/>
                                  </w:pPr>
                                </w:p>
                                <w:p w:rsidR="00AB4843" w:rsidRPr="00795EBA" w:rsidRDefault="00AB4843" w:rsidP="00DA1B23">
                                  <w:pPr>
                                    <w:pStyle w:val="a6"/>
                                    <w:spacing w:before="0" w:beforeAutospacing="0" w:after="0" w:afterAutospacing="0"/>
                                  </w:pPr>
                                  <w:r w:rsidRPr="00795EBA">
                                    <w:t>Младший</w:t>
                                  </w:r>
                                </w:p>
                                <w:p w:rsidR="00AB4843" w:rsidRPr="00795EBA" w:rsidRDefault="00AB4843" w:rsidP="00DA1B23">
                                  <w:pPr>
                                    <w:pStyle w:val="a6"/>
                                    <w:spacing w:before="0" w:beforeAutospacing="0" w:after="0" w:afterAutospacing="0"/>
                                  </w:pPr>
                                  <w:r w:rsidRPr="00795EBA">
                                    <w:t>дошкольный возраст</w:t>
                                  </w:r>
                                </w:p>
                                <w:p w:rsidR="00AB4843" w:rsidRPr="00795EBA" w:rsidRDefault="00AB4843" w:rsidP="00DA1B23">
                                  <w:pPr>
                                    <w:pStyle w:val="a6"/>
                                    <w:spacing w:before="0" w:beforeAutospacing="0" w:after="0" w:afterAutospacing="0"/>
                                  </w:pPr>
                                  <w:r w:rsidRPr="00795EBA">
                                    <w:t>развитие сенсорных</w:t>
                                  </w:r>
                                </w:p>
                                <w:p w:rsidR="00AB4843" w:rsidRPr="00DA1B23" w:rsidRDefault="00AB4843" w:rsidP="00DA1B23">
                                  <w:pPr>
                                    <w:pStyle w:val="a6"/>
                                    <w:spacing w:before="0" w:beforeAutospacing="0" w:after="0" w:afterAutospacing="0"/>
                                  </w:pPr>
                                  <w:r w:rsidRPr="00DA1B23">
                                    <w:t>способностей –</w:t>
                                  </w:r>
                                </w:p>
                                <w:p w:rsidR="00AB4843" w:rsidRPr="00DA1B23" w:rsidRDefault="00AB4843" w:rsidP="004D41CA">
                                  <w:pPr>
                                    <w:rPr>
                                      <w:rFonts w:ascii="Times New Roman" w:hAnsi="Times New Roman" w:cs="Times New Roman"/>
                                      <w:sz w:val="24"/>
                                      <w:szCs w:val="24"/>
                                    </w:rPr>
                                  </w:pPr>
                                  <w:r w:rsidRPr="00DA1B23">
                                    <w:rPr>
                                      <w:rFonts w:ascii="Times New Roman" w:hAnsi="Times New Roman" w:cs="Times New Roman"/>
                                      <w:sz w:val="24"/>
                                      <w:szCs w:val="24"/>
                                    </w:rPr>
                                    <w:t>дидактическая игра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64DBC" id="Rectangle 241" o:spid="_x0000_s1090" style="position:absolute;margin-left:1.2pt;margin-top:20.8pt;width:138.8pt;height:89.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" fillcolor="#c5e0b3 [1305]">
                      <v:textbox>
                        <w:txbxContent>
                          <w:p w:rsidR="00AB4843" w:rsidRDefault="00AB4843" w:rsidP="00DA1B23">
                            <w:pPr>
                              <w:pStyle w:val="a6"/>
                              <w:spacing w:before="0" w:beforeAutospacing="0" w:after="0" w:afterAutospacing="0"/>
                            </w:pPr>
                          </w:p>
                          <w:p w:rsidR="00AB4843" w:rsidRPr="00795EBA" w:rsidRDefault="00AB4843" w:rsidP="00DA1B23">
                            <w:pPr>
                              <w:pStyle w:val="a6"/>
                              <w:spacing w:before="0" w:beforeAutospacing="0" w:after="0" w:afterAutospacing="0"/>
                            </w:pPr>
                            <w:r w:rsidRPr="00795EBA">
                              <w:t>Младший</w:t>
                            </w:r>
                          </w:p>
                          <w:p w:rsidR="00AB4843" w:rsidRPr="00795EBA" w:rsidRDefault="00AB4843" w:rsidP="00DA1B23">
                            <w:pPr>
                              <w:pStyle w:val="a6"/>
                              <w:spacing w:before="0" w:beforeAutospacing="0" w:after="0" w:afterAutospacing="0"/>
                            </w:pPr>
                            <w:r w:rsidRPr="00795EBA">
                              <w:t>дошкольный возраст</w:t>
                            </w:r>
                          </w:p>
                          <w:p w:rsidR="00AB4843" w:rsidRPr="00795EBA" w:rsidRDefault="00AB4843" w:rsidP="00DA1B23">
                            <w:pPr>
                              <w:pStyle w:val="a6"/>
                              <w:spacing w:before="0" w:beforeAutospacing="0" w:after="0" w:afterAutospacing="0"/>
                            </w:pPr>
                            <w:r w:rsidRPr="00795EBA">
                              <w:t>развитие сенсорных</w:t>
                            </w:r>
                          </w:p>
                          <w:p w:rsidR="00AB4843" w:rsidRPr="00DA1B23" w:rsidRDefault="00AB4843" w:rsidP="00DA1B23">
                            <w:pPr>
                              <w:pStyle w:val="a6"/>
                              <w:spacing w:before="0" w:beforeAutospacing="0" w:after="0" w:afterAutospacing="0"/>
                            </w:pPr>
                            <w:r w:rsidRPr="00DA1B23">
                              <w:t>способностей –</w:t>
                            </w:r>
                          </w:p>
                          <w:p w:rsidR="00AB4843" w:rsidRPr="00DA1B23" w:rsidRDefault="00AB4843" w:rsidP="004D41CA">
                            <w:pPr>
                              <w:rPr>
                                <w:rFonts w:ascii="Times New Roman" w:hAnsi="Times New Roman" w:cs="Times New Roman"/>
                                <w:sz w:val="24"/>
                                <w:szCs w:val="24"/>
                              </w:rPr>
                            </w:pPr>
                            <w:r w:rsidRPr="00DA1B23">
                              <w:rPr>
                                <w:rFonts w:ascii="Times New Roman" w:hAnsi="Times New Roman" w:cs="Times New Roman"/>
                                <w:sz w:val="24"/>
                                <w:szCs w:val="24"/>
                              </w:rPr>
                              <w:t>дидактическая игра</w:t>
                            </w:r>
                          </w:p>
                        </w:txbxContent>
                      </v:textbox>
                    </v:rect>
                  </w:pict>
                </mc:Fallback>
              </mc:AlternateContent>
            </w:r>
            <w:r>
              <w:rPr>
                <w:noProof/>
              </w:rPr>
              <mc:AlternateContent>
                <mc:Choice Requires="wps">
                  <w:drawing>
                    <wp:anchor distT="0" distB="0" distL="114300" distR="114300" simplePos="0" relativeHeight="251625472" behindDoc="0" locked="0" layoutInCell="1" allowOverlap="1" wp14:anchorId="3B95618A" wp14:editId="6CCBCB43">
                      <wp:simplePos x="0" y="0"/>
                      <wp:positionH relativeFrom="column">
                        <wp:posOffset>4415790</wp:posOffset>
                      </wp:positionH>
                      <wp:positionV relativeFrom="paragraph">
                        <wp:posOffset>83185</wp:posOffset>
                      </wp:positionV>
                      <wp:extent cx="1861820" cy="1476375"/>
                      <wp:effectExtent l="0" t="0" r="24130" b="28575"/>
                      <wp:wrapNone/>
                      <wp:docPr id="5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1476375"/>
                              </a:xfrm>
                              <a:prstGeom prst="rect">
                                <a:avLst/>
                              </a:prstGeom>
                              <a:solidFill>
                                <a:schemeClr val="tx2">
                                  <a:lumMod val="20000"/>
                                  <a:lumOff val="80000"/>
                                </a:schemeClr>
                              </a:solidFill>
                              <a:ln w="9525">
                                <a:solidFill>
                                  <a:srgbClr val="000000"/>
                                </a:solidFill>
                                <a:miter lim="800000"/>
                                <a:headEnd/>
                                <a:tailEnd/>
                              </a:ln>
                            </wps:spPr>
                            <wps:txbx>
                              <w:txbxContent>
                                <w:p w:rsidR="00AB4843" w:rsidRPr="00795EBA" w:rsidRDefault="00AB4843" w:rsidP="00C3375A">
                                  <w:pPr>
                                    <w:pStyle w:val="a6"/>
                                    <w:spacing w:before="0" w:beforeAutospacing="0" w:after="0" w:afterAutospacing="0"/>
                                  </w:pPr>
                                  <w:r w:rsidRPr="00795EBA">
                                    <w:t>Подготовительная</w:t>
                                  </w:r>
                                </w:p>
                                <w:p w:rsidR="00AB4843" w:rsidRPr="00795EBA" w:rsidRDefault="00AB4843" w:rsidP="00C3375A">
                                  <w:pPr>
                                    <w:pStyle w:val="a6"/>
                                    <w:spacing w:before="0" w:beforeAutospacing="0" w:after="0" w:afterAutospacing="0"/>
                                  </w:pPr>
                                  <w:r w:rsidRPr="00795EBA">
                                    <w:t>к школе группа</w:t>
                                  </w:r>
                                </w:p>
                                <w:p w:rsidR="00AB4843" w:rsidRPr="00795EBA" w:rsidRDefault="00AB4843" w:rsidP="00C3375A">
                                  <w:pPr>
                                    <w:pStyle w:val="a6"/>
                                    <w:spacing w:before="0" w:beforeAutospacing="0" w:after="0" w:afterAutospacing="0"/>
                                  </w:pPr>
                                  <w:r w:rsidRPr="00795EBA">
                                    <w:t>развитие творческого во-</w:t>
                                  </w:r>
                                </w:p>
                                <w:p w:rsidR="00AB4843" w:rsidRPr="00795EBA" w:rsidRDefault="00AB4843" w:rsidP="00C3375A">
                                  <w:pPr>
                                    <w:pStyle w:val="a6"/>
                                    <w:spacing w:before="0" w:beforeAutospacing="0" w:after="0" w:afterAutospacing="0"/>
                                  </w:pPr>
                                  <w:r w:rsidRPr="00795EBA">
                                    <w:t>ображения – творческая</w:t>
                                  </w:r>
                                </w:p>
                                <w:p w:rsidR="00AB4843" w:rsidRPr="00795EBA" w:rsidRDefault="00AB4843" w:rsidP="00C3375A">
                                  <w:pPr>
                                    <w:pStyle w:val="a6"/>
                                    <w:spacing w:before="0" w:beforeAutospacing="0" w:after="0" w:afterAutospacing="0"/>
                                  </w:pPr>
                                  <w:r w:rsidRPr="00795EBA">
                                    <w:t>игра,</w:t>
                                  </w:r>
                                </w:p>
                                <w:p w:rsidR="00AB4843" w:rsidRPr="00795EBA" w:rsidRDefault="00AB4843" w:rsidP="00C3375A">
                                  <w:pPr>
                                    <w:pStyle w:val="a6"/>
                                    <w:spacing w:before="0" w:beforeAutospacing="0" w:after="0" w:afterAutospacing="0"/>
                                  </w:pPr>
                                  <w:r w:rsidRPr="00795EBA">
                                    <w:t>самостоятельная продук-</w:t>
                                  </w:r>
                                </w:p>
                                <w:p w:rsidR="00AB4843" w:rsidRPr="00795EBA" w:rsidRDefault="00AB4843" w:rsidP="00C3375A">
                                  <w:pPr>
                                    <w:pStyle w:val="a6"/>
                                    <w:spacing w:before="0" w:beforeAutospacing="0" w:after="0" w:afterAutospacing="0"/>
                                  </w:pPr>
                                  <w:r w:rsidRPr="00795EBA">
                                    <w:t>тивная деятельность,</w:t>
                                  </w:r>
                                </w:p>
                                <w:p w:rsidR="00AB4843" w:rsidRDefault="00AB4843" w:rsidP="00DA1B23">
                                  <w:pPr>
                                    <w:pStyle w:val="a6"/>
                                    <w:spacing w:before="0" w:beforeAutospacing="0" w:after="0" w:afterAutospacing="0"/>
                                  </w:pPr>
                                  <w:r w:rsidRPr="00795EBA">
                                    <w:t>сюжетно-ролевая игра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5618A" id="Rectangle 243" o:spid="_x0000_s1091" style="position:absolute;margin-left:347.7pt;margin-top:6.55pt;width:146.6pt;height:11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" fillcolor="#d5dce4 [671]">
                      <v:textbox>
                        <w:txbxContent>
                          <w:p w:rsidR="00AB4843" w:rsidRPr="00795EBA" w:rsidRDefault="00AB4843" w:rsidP="00C3375A">
                            <w:pPr>
                              <w:pStyle w:val="a6"/>
                              <w:spacing w:before="0" w:beforeAutospacing="0" w:after="0" w:afterAutospacing="0"/>
                            </w:pPr>
                            <w:r w:rsidRPr="00795EBA">
                              <w:t>Подготовительная</w:t>
                            </w:r>
                          </w:p>
                          <w:p w:rsidR="00AB4843" w:rsidRPr="00795EBA" w:rsidRDefault="00AB4843" w:rsidP="00C3375A">
                            <w:pPr>
                              <w:pStyle w:val="a6"/>
                              <w:spacing w:before="0" w:beforeAutospacing="0" w:after="0" w:afterAutospacing="0"/>
                            </w:pPr>
                            <w:r w:rsidRPr="00795EBA">
                              <w:t>к школе группа</w:t>
                            </w:r>
                          </w:p>
                          <w:p w:rsidR="00AB4843" w:rsidRPr="00795EBA" w:rsidRDefault="00AB4843" w:rsidP="00C3375A">
                            <w:pPr>
                              <w:pStyle w:val="a6"/>
                              <w:spacing w:before="0" w:beforeAutospacing="0" w:after="0" w:afterAutospacing="0"/>
                            </w:pPr>
                            <w:r w:rsidRPr="00795EBA">
                              <w:t>развитие творческого во-</w:t>
                            </w:r>
                          </w:p>
                          <w:p w:rsidR="00AB4843" w:rsidRPr="00795EBA" w:rsidRDefault="00AB4843" w:rsidP="00C3375A">
                            <w:pPr>
                              <w:pStyle w:val="a6"/>
                              <w:spacing w:before="0" w:beforeAutospacing="0" w:after="0" w:afterAutospacing="0"/>
                            </w:pPr>
                            <w:r w:rsidRPr="00795EBA">
                              <w:t>ображения – творческая</w:t>
                            </w:r>
                          </w:p>
                          <w:p w:rsidR="00AB4843" w:rsidRPr="00795EBA" w:rsidRDefault="00AB4843" w:rsidP="00C3375A">
                            <w:pPr>
                              <w:pStyle w:val="a6"/>
                              <w:spacing w:before="0" w:beforeAutospacing="0" w:after="0" w:afterAutospacing="0"/>
                            </w:pPr>
                            <w:r w:rsidRPr="00795EBA">
                              <w:t>игра,</w:t>
                            </w:r>
                          </w:p>
                          <w:p w:rsidR="00AB4843" w:rsidRPr="00795EBA" w:rsidRDefault="00AB4843" w:rsidP="00C3375A">
                            <w:pPr>
                              <w:pStyle w:val="a6"/>
                              <w:spacing w:before="0" w:beforeAutospacing="0" w:after="0" w:afterAutospacing="0"/>
                            </w:pPr>
                            <w:r w:rsidRPr="00795EBA">
                              <w:t>самостоятельная продук-</w:t>
                            </w:r>
                          </w:p>
                          <w:p w:rsidR="00AB4843" w:rsidRPr="00795EBA" w:rsidRDefault="00AB4843" w:rsidP="00C3375A">
                            <w:pPr>
                              <w:pStyle w:val="a6"/>
                              <w:spacing w:before="0" w:beforeAutospacing="0" w:after="0" w:afterAutospacing="0"/>
                            </w:pPr>
                            <w:r w:rsidRPr="00795EBA">
                              <w:t>тивная деятельность,</w:t>
                            </w:r>
                          </w:p>
                          <w:p w:rsidR="00AB4843" w:rsidRDefault="00AB4843" w:rsidP="00DA1B23">
                            <w:pPr>
                              <w:pStyle w:val="a6"/>
                              <w:spacing w:before="0" w:beforeAutospacing="0" w:after="0" w:afterAutospacing="0"/>
                            </w:pPr>
                            <w:r w:rsidRPr="00795EBA">
                              <w:t>сюжетно-ролевая игра</w:t>
                            </w:r>
                          </w:p>
                        </w:txbxContent>
                      </v:textbox>
                    </v:rect>
                  </w:pict>
                </mc:Fallback>
              </mc:AlternateContent>
            </w:r>
          </w:p>
          <w:p w:rsidR="004D41CA" w:rsidRDefault="004D41CA" w:rsidP="004D41CA">
            <w:pPr>
              <w:pStyle w:val="a6"/>
            </w:pPr>
          </w:p>
          <w:p w:rsidR="004D41CA" w:rsidRDefault="004D41CA" w:rsidP="004D41CA">
            <w:pPr>
              <w:pStyle w:val="a6"/>
            </w:pPr>
          </w:p>
          <w:p w:rsidR="004D41CA" w:rsidRDefault="004D41CA" w:rsidP="004D41CA">
            <w:pPr>
              <w:pStyle w:val="a6"/>
            </w:pPr>
          </w:p>
          <w:p w:rsidR="004D41CA" w:rsidRDefault="004D41CA" w:rsidP="004D41CA">
            <w:pPr>
              <w:pStyle w:val="a6"/>
            </w:pPr>
          </w:p>
          <w:p w:rsidR="004D41CA" w:rsidRDefault="004838E2" w:rsidP="004D41CA">
            <w:pPr>
              <w:pStyle w:val="a6"/>
            </w:pPr>
            <w:r>
              <w:rPr>
                <w:noProof/>
              </w:rPr>
              <mc:AlternateContent>
                <mc:Choice Requires="wps">
                  <w:drawing>
                    <wp:anchor distT="0" distB="0" distL="114300" distR="114300" simplePos="0" relativeHeight="251668480" behindDoc="0" locked="0" layoutInCell="1" allowOverlap="1" wp14:anchorId="4255AD3D" wp14:editId="6BE3CBC2">
                      <wp:simplePos x="0" y="0"/>
                      <wp:positionH relativeFrom="column">
                        <wp:posOffset>455295</wp:posOffset>
                      </wp:positionH>
                      <wp:positionV relativeFrom="paragraph">
                        <wp:posOffset>361950</wp:posOffset>
                      </wp:positionV>
                      <wp:extent cx="2068195" cy="433070"/>
                      <wp:effectExtent l="0" t="19050" r="8255" b="24130"/>
                      <wp:wrapNone/>
                      <wp:docPr id="49"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195" cy="433070"/>
                              </a:xfrm>
                              <a:prstGeom prst="curvedUpArrow">
                                <a:avLst>
                                  <a:gd name="adj1" fmla="val 95513"/>
                                  <a:gd name="adj2" fmla="val 191026"/>
                                  <a:gd name="adj3" fmla="val 3333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79631"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246" o:spid="_x0000_s1026" type="#_x0000_t104" style="position:absolute;margin-left:35.85pt;margin-top:28.5pt;width:162.85pt;height:3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" fillcolor="#f7caac [1301]"/>
                  </w:pict>
                </mc:Fallback>
              </mc:AlternateContent>
            </w:r>
          </w:p>
          <w:p w:rsidR="004838E2" w:rsidRDefault="004838E2" w:rsidP="004D41CA">
            <w:pPr>
              <w:pStyle w:val="a6"/>
            </w:pPr>
            <w:r>
              <w:rPr>
                <w:noProof/>
              </w:rPr>
              <mc:AlternateContent>
                <mc:Choice Requires="wps">
                  <w:drawing>
                    <wp:anchor distT="0" distB="0" distL="114300" distR="114300" simplePos="0" relativeHeight="251693056" behindDoc="0" locked="0" layoutInCell="1" allowOverlap="1" wp14:anchorId="6141CB44" wp14:editId="341FC858">
                      <wp:simplePos x="0" y="0"/>
                      <wp:positionH relativeFrom="column">
                        <wp:posOffset>3695700</wp:posOffset>
                      </wp:positionH>
                      <wp:positionV relativeFrom="paragraph">
                        <wp:posOffset>12065</wp:posOffset>
                      </wp:positionV>
                      <wp:extent cx="2068195" cy="433070"/>
                      <wp:effectExtent l="0" t="19050" r="8255" b="24130"/>
                      <wp:wrapNone/>
                      <wp:docPr id="50"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195" cy="433070"/>
                              </a:xfrm>
                              <a:prstGeom prst="curvedUpArrow">
                                <a:avLst>
                                  <a:gd name="adj1" fmla="val 95513"/>
                                  <a:gd name="adj2" fmla="val 191026"/>
                                  <a:gd name="adj3" fmla="val 3333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1494C" id="AutoShape 247" o:spid="_x0000_s1026" type="#_x0000_t104" style="position:absolute;margin-left:291pt;margin-top:.95pt;width:162.85pt;height:3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" fillcolor="#f7caac [1301]"/>
                  </w:pict>
                </mc:Fallback>
              </mc:AlternateContent>
            </w:r>
          </w:p>
          <w:p w:rsidR="004D41CA" w:rsidRDefault="004D41CA" w:rsidP="00DA1B23">
            <w:pPr>
              <w:pStyle w:val="a6"/>
              <w:rPr>
                <w:b/>
              </w:rPr>
            </w:pPr>
          </w:p>
          <w:p w:rsidR="004838E2" w:rsidRDefault="004838E2" w:rsidP="00DA1B23">
            <w:pPr>
              <w:pStyle w:val="a6"/>
              <w:jc w:val="center"/>
              <w:rPr>
                <w:b/>
              </w:rPr>
            </w:pPr>
          </w:p>
          <w:p w:rsidR="004838E2" w:rsidRPr="004838E2" w:rsidRDefault="004D41CA" w:rsidP="004838E2">
            <w:pPr>
              <w:pStyle w:val="a6"/>
              <w:spacing w:before="0" w:beforeAutospacing="0" w:after="0" w:afterAutospacing="0"/>
              <w:jc w:val="center"/>
              <w:rPr>
                <w:b/>
              </w:rPr>
            </w:pPr>
            <w:r w:rsidRPr="00390EE4">
              <w:rPr>
                <w:b/>
              </w:rPr>
              <w:lastRenderedPageBreak/>
              <w:t>Интеграция ребёнка в ра</w:t>
            </w:r>
            <w:r w:rsidR="00DA1B23" w:rsidRPr="00390EE4">
              <w:rPr>
                <w:b/>
              </w:rPr>
              <w:t>звивающее игровое пространство.</w:t>
            </w:r>
          </w:p>
          <w:p w:rsidR="004D41CA" w:rsidRPr="00390EE4" w:rsidRDefault="004D41CA" w:rsidP="004838E2">
            <w:pPr>
              <w:pStyle w:val="a6"/>
              <w:spacing w:before="0" w:beforeAutospacing="0" w:after="0" w:afterAutospacing="0"/>
              <w:jc w:val="center"/>
              <w:rPr>
                <w:b/>
                <w:bCs/>
              </w:rPr>
            </w:pPr>
            <w:r w:rsidRPr="00390EE4">
              <w:rPr>
                <w:b/>
                <w:bCs/>
              </w:rPr>
              <w:t>Составляющие интеграции ребенка в развивающее игровое пространство</w:t>
            </w:r>
          </w:p>
          <w:p w:rsidR="004D41CA" w:rsidRDefault="004D41CA" w:rsidP="004838E2">
            <w:pPr>
              <w:pStyle w:val="a6"/>
              <w:spacing w:before="0" w:beforeAutospacing="0" w:after="0" w:afterAutospacing="0"/>
              <w:ind w:right="283" w:firstLine="567"/>
              <w:jc w:val="center"/>
              <w:rPr>
                <w:b/>
                <w:bCs/>
              </w:rPr>
            </w:pPr>
            <w:r w:rsidRPr="00F9597E">
              <w:rPr>
                <w:b/>
                <w:bCs/>
              </w:rPr>
              <w:t>Предметно-развивающая сред</w:t>
            </w:r>
            <w:r w:rsidR="00DA1B23">
              <w:rPr>
                <w:b/>
                <w:bCs/>
              </w:rPr>
              <w:t>а.</w:t>
            </w:r>
          </w:p>
          <w:p w:rsidR="004838E2" w:rsidRPr="00DA1B23" w:rsidRDefault="004838E2" w:rsidP="004838E2">
            <w:pPr>
              <w:pStyle w:val="a6"/>
              <w:spacing w:before="0" w:beforeAutospacing="0" w:after="0" w:afterAutospacing="0"/>
              <w:ind w:right="283" w:firstLine="567"/>
              <w:jc w:val="center"/>
              <w:rPr>
                <w:b/>
                <w:bCs/>
              </w:rPr>
            </w:pPr>
          </w:p>
          <w:p w:rsidR="004D41CA" w:rsidRDefault="004D41CA" w:rsidP="00DB0500">
            <w:pPr>
              <w:pStyle w:val="a6"/>
              <w:spacing w:before="0" w:beforeAutospacing="0" w:after="0" w:afterAutospacing="0"/>
              <w:ind w:right="567" w:firstLine="567"/>
              <w:jc w:val="both"/>
              <w:rPr>
                <w:bCs/>
              </w:rPr>
            </w:pPr>
            <w:r w:rsidRPr="00F9597E">
              <w:rPr>
                <w:bCs/>
              </w:rPr>
              <w:t>Организуя предметную среду в групповом помещении, в кабинетах специалистах и других помещениях детского сада, педагоги должны учитывать все, что будет способствовать</w:t>
            </w:r>
            <w:r>
              <w:rPr>
                <w:bCs/>
              </w:rPr>
              <w:t xml:space="preserve"> </w:t>
            </w:r>
            <w:r w:rsidRPr="00F9597E">
              <w:rPr>
                <w:bCs/>
              </w:rPr>
              <w:t>становлению базовых характеристик личности каждого ребенка: закономерности психического развития дошкольников, показатели их здоровья, психофизиологические и коммуникативные особенности, уровень общего и речевого развития, а также эмоционально-комфортного пребывания детей и родителей в дошкольном учреждении. Учет способностей,</w:t>
            </w:r>
            <w:r>
              <w:rPr>
                <w:bCs/>
              </w:rPr>
              <w:t xml:space="preserve"> </w:t>
            </w:r>
            <w:r w:rsidRPr="00F9597E">
              <w:rPr>
                <w:bCs/>
              </w:rPr>
              <w:t>интересов, темпа продвижения каждого ребенка, создание условий для его развития независимо от уровня исходной подготовленности. Вокруг ребенка создается специальная педагогическая среда, в которой он живет и учится самостоятельно. В этой среде дошкольник развивает свои физические функции, формирует сенсорные навыки, накапливает жизненный</w:t>
            </w:r>
            <w:r>
              <w:rPr>
                <w:bCs/>
              </w:rPr>
              <w:t xml:space="preserve"> </w:t>
            </w:r>
            <w:r w:rsidRPr="00F9597E">
              <w:rPr>
                <w:bCs/>
              </w:rPr>
              <w:t>опыт, учится упорядочивать и сопоставлять разные предметы и явления, на собственном</w:t>
            </w:r>
            <w:r>
              <w:rPr>
                <w:bCs/>
              </w:rPr>
              <w:t xml:space="preserve"> </w:t>
            </w:r>
            <w:r w:rsidRPr="00F9597E">
              <w:rPr>
                <w:bCs/>
              </w:rPr>
              <w:t>опыте приобретает знания. Итак, среда должна выполнять образовательную, развивающую,</w:t>
            </w:r>
            <w:r>
              <w:rPr>
                <w:bCs/>
              </w:rPr>
              <w:t xml:space="preserve"> </w:t>
            </w:r>
            <w:r w:rsidRPr="00F9597E">
              <w:rPr>
                <w:bCs/>
              </w:rPr>
              <w:t>воспитывающую, стимулирующую, организационную, коммуникативную функции и должна</w:t>
            </w:r>
            <w:r>
              <w:rPr>
                <w:bCs/>
              </w:rPr>
              <w:t xml:space="preserve"> </w:t>
            </w:r>
            <w:r w:rsidRPr="00F9597E">
              <w:rPr>
                <w:bCs/>
              </w:rPr>
              <w:t>работать на развитие самостоятельности ребенка.</w:t>
            </w:r>
          </w:p>
          <w:p w:rsidR="00AD63A4" w:rsidRPr="00DA1B23" w:rsidRDefault="00AD63A4" w:rsidP="00DB0500">
            <w:pPr>
              <w:pStyle w:val="a6"/>
              <w:spacing w:before="0" w:beforeAutospacing="0" w:after="0" w:afterAutospacing="0"/>
              <w:ind w:right="567" w:firstLine="567"/>
              <w:jc w:val="both"/>
              <w:rPr>
                <w:bCs/>
              </w:rPr>
            </w:pPr>
          </w:p>
          <w:p w:rsidR="004D41CA" w:rsidRPr="00F9597E" w:rsidRDefault="004D41CA" w:rsidP="00DB0500">
            <w:pPr>
              <w:pStyle w:val="a6"/>
              <w:spacing w:before="0" w:beforeAutospacing="0" w:after="0" w:afterAutospacing="0"/>
              <w:ind w:right="567" w:firstLine="567"/>
              <w:jc w:val="both"/>
              <w:rPr>
                <w:b/>
                <w:bCs/>
              </w:rPr>
            </w:pPr>
            <w:r w:rsidRPr="00F9597E">
              <w:rPr>
                <w:b/>
                <w:bCs/>
              </w:rPr>
              <w:t>Медико-психолого-педагогическое сопровождение.</w:t>
            </w:r>
          </w:p>
          <w:p w:rsidR="004D41CA" w:rsidRPr="00F9597E" w:rsidRDefault="004D41CA" w:rsidP="00DB0500">
            <w:pPr>
              <w:pStyle w:val="a6"/>
              <w:spacing w:before="0" w:beforeAutospacing="0" w:after="0" w:afterAutospacing="0"/>
              <w:ind w:right="567" w:firstLine="567"/>
              <w:jc w:val="both"/>
              <w:rPr>
                <w:bCs/>
              </w:rPr>
            </w:pPr>
            <w:r w:rsidRPr="00AD63A4">
              <w:rPr>
                <w:bCs/>
              </w:rPr>
              <w:t>Медико-психолого-педагогическое сопровождение Программы развития М</w:t>
            </w:r>
            <w:r w:rsidR="00AD63A4">
              <w:rPr>
                <w:bCs/>
              </w:rPr>
              <w:t>Б</w:t>
            </w:r>
            <w:r w:rsidRPr="00AD63A4">
              <w:rPr>
                <w:bCs/>
              </w:rPr>
              <w:t>ДОУ «</w:t>
            </w:r>
            <w:r w:rsidR="00AD63A4" w:rsidRPr="00AD63A4">
              <w:rPr>
                <w:bCs/>
              </w:rPr>
              <w:t xml:space="preserve">Детский сад №15 </w:t>
            </w:r>
            <w:r w:rsidRPr="00AD63A4">
              <w:rPr>
                <w:bCs/>
              </w:rPr>
              <w:t xml:space="preserve">» основано </w:t>
            </w:r>
            <w:r w:rsidRPr="00F9597E">
              <w:rPr>
                <w:bCs/>
              </w:rPr>
              <w:t xml:space="preserve">на следующих </w:t>
            </w:r>
            <w:r w:rsidRPr="00F9597E">
              <w:rPr>
                <w:bCs/>
                <w:i/>
                <w:iCs/>
              </w:rPr>
              <w:t>принципах</w:t>
            </w:r>
            <w:r w:rsidRPr="00F9597E">
              <w:rPr>
                <w:bCs/>
              </w:rPr>
              <w:t>:</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 </w:t>
            </w:r>
            <w:r w:rsidRPr="00F9597E">
              <w:rPr>
                <w:bCs/>
                <w:i/>
                <w:iCs/>
              </w:rPr>
              <w:t xml:space="preserve">научности </w:t>
            </w:r>
            <w:r w:rsidRPr="00F9597E">
              <w:rPr>
                <w:bCs/>
              </w:rPr>
              <w:t>– предполагающий реализацию научно обоснованных и проверенных здоровьесберегающих технологий;</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 </w:t>
            </w:r>
            <w:r w:rsidRPr="00F9597E">
              <w:rPr>
                <w:bCs/>
                <w:i/>
                <w:iCs/>
              </w:rPr>
              <w:t xml:space="preserve">природосообразности </w:t>
            </w:r>
            <w:r w:rsidRPr="00F9597E">
              <w:rPr>
                <w:bCs/>
              </w:rPr>
              <w:t>– исходящий из учета возрастных и индивидуальных особенностей</w:t>
            </w:r>
            <w:r>
              <w:rPr>
                <w:bCs/>
              </w:rPr>
              <w:t xml:space="preserve"> </w:t>
            </w:r>
            <w:r w:rsidRPr="00F9597E">
              <w:rPr>
                <w:bCs/>
              </w:rPr>
              <w:t>нормально развивающегося ребенка;</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 </w:t>
            </w:r>
            <w:r w:rsidRPr="00F9597E">
              <w:rPr>
                <w:bCs/>
                <w:i/>
                <w:iCs/>
              </w:rPr>
              <w:t xml:space="preserve">сознательности и активности </w:t>
            </w:r>
            <w:r w:rsidRPr="00F9597E">
              <w:rPr>
                <w:bCs/>
              </w:rPr>
              <w:t>– предполагающий с младшего возраста формирование у</w:t>
            </w:r>
            <w:r>
              <w:rPr>
                <w:bCs/>
              </w:rPr>
              <w:t xml:space="preserve"> </w:t>
            </w:r>
            <w:r w:rsidRPr="00F9597E">
              <w:rPr>
                <w:bCs/>
              </w:rPr>
              <w:t>ребенка ценности здоровья, сознательное его включение в программы сохранения и укрепления собственного здоровья;</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 </w:t>
            </w:r>
            <w:r w:rsidRPr="00F9597E">
              <w:rPr>
                <w:bCs/>
                <w:i/>
                <w:iCs/>
              </w:rPr>
              <w:t xml:space="preserve">приоритета личностного развития </w:t>
            </w:r>
            <w:r w:rsidRPr="00F9597E">
              <w:rPr>
                <w:bCs/>
              </w:rPr>
              <w:t>– заключающийся в рассмотрении процесса личностного развития ребенка как ведущего звена в образовательном процессе;</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 </w:t>
            </w:r>
            <w:r w:rsidRPr="00F9597E">
              <w:rPr>
                <w:bCs/>
                <w:i/>
                <w:iCs/>
              </w:rPr>
              <w:t xml:space="preserve">здоровьеценностной ориентации образовательного процесса </w:t>
            </w:r>
            <w:r w:rsidRPr="00F9597E">
              <w:rPr>
                <w:bCs/>
              </w:rPr>
              <w:t>– обеспечивающий единство формирования здорового и интеллектуально развитого ребенка.</w:t>
            </w:r>
          </w:p>
          <w:p w:rsidR="004D41CA" w:rsidRPr="00F9597E" w:rsidRDefault="004D41CA" w:rsidP="00DB0500">
            <w:pPr>
              <w:pStyle w:val="a6"/>
              <w:spacing w:before="0" w:beforeAutospacing="0" w:after="0" w:afterAutospacing="0"/>
              <w:ind w:right="567" w:firstLine="567"/>
              <w:jc w:val="both"/>
              <w:rPr>
                <w:bCs/>
              </w:rPr>
            </w:pPr>
            <w:r w:rsidRPr="00F9597E">
              <w:rPr>
                <w:bCs/>
              </w:rPr>
              <w:t>Основанный на выделенных принципах образовательный процесс имеет дело с ребенком</w:t>
            </w:r>
            <w:r>
              <w:rPr>
                <w:bCs/>
              </w:rPr>
              <w:t xml:space="preserve"> </w:t>
            </w:r>
            <w:r w:rsidRPr="00F9597E">
              <w:rPr>
                <w:bCs/>
              </w:rPr>
              <w:t>как целостной личностью, принимает его таким, каков он есть, и помогает ему состояться</w:t>
            </w:r>
            <w:r>
              <w:rPr>
                <w:bCs/>
              </w:rPr>
              <w:t xml:space="preserve"> </w:t>
            </w:r>
            <w:r w:rsidRPr="00F9597E">
              <w:rPr>
                <w:bCs/>
              </w:rPr>
              <w:t>как здоровому, активному, свободному, интеллектуально развитому. В целом программа</w:t>
            </w:r>
            <w:r>
              <w:rPr>
                <w:bCs/>
              </w:rPr>
              <w:t xml:space="preserve"> </w:t>
            </w:r>
            <w:r w:rsidRPr="00F9597E">
              <w:rPr>
                <w:bCs/>
              </w:rPr>
              <w:t xml:space="preserve">строится на </w:t>
            </w:r>
            <w:r w:rsidRPr="00F9597E">
              <w:rPr>
                <w:bCs/>
                <w:i/>
                <w:iCs/>
              </w:rPr>
              <w:t>принципе личностно-ориентированного взаимодействия взрослых с детьми</w:t>
            </w:r>
            <w:r>
              <w:rPr>
                <w:bCs/>
                <w:i/>
                <w:iCs/>
              </w:rPr>
              <w:t xml:space="preserve"> </w:t>
            </w:r>
            <w:r w:rsidRPr="00F9597E">
              <w:rPr>
                <w:bCs/>
              </w:rPr>
              <w:t>и обеспечивает:</w:t>
            </w:r>
          </w:p>
          <w:p w:rsidR="004D41CA" w:rsidRPr="00F9597E" w:rsidRDefault="004D41CA" w:rsidP="00DB0500">
            <w:pPr>
              <w:pStyle w:val="a6"/>
              <w:spacing w:before="0" w:beforeAutospacing="0" w:after="0" w:afterAutospacing="0"/>
              <w:ind w:right="567" w:firstLine="567"/>
              <w:jc w:val="both"/>
              <w:rPr>
                <w:bCs/>
              </w:rPr>
            </w:pPr>
            <w:r w:rsidRPr="00F9597E">
              <w:rPr>
                <w:bCs/>
              </w:rPr>
              <w:t>– охрану и укрепление физического и психического здоровья детей, их физическое развитие;</w:t>
            </w:r>
          </w:p>
          <w:p w:rsidR="004D41CA" w:rsidRPr="00F9597E" w:rsidRDefault="004D41CA" w:rsidP="00DB0500">
            <w:pPr>
              <w:pStyle w:val="a6"/>
              <w:spacing w:before="0" w:beforeAutospacing="0" w:after="0" w:afterAutospacing="0"/>
              <w:ind w:right="567" w:firstLine="567"/>
              <w:jc w:val="both"/>
              <w:rPr>
                <w:bCs/>
              </w:rPr>
            </w:pPr>
            <w:r w:rsidRPr="00F9597E">
              <w:rPr>
                <w:bCs/>
              </w:rPr>
              <w:t>– эмоциональное благополучие каждого ребенка;</w:t>
            </w:r>
          </w:p>
          <w:p w:rsidR="004D41CA" w:rsidRPr="00F9597E" w:rsidRDefault="004D41CA" w:rsidP="00DB0500">
            <w:pPr>
              <w:pStyle w:val="a6"/>
              <w:spacing w:before="0" w:beforeAutospacing="0" w:after="0" w:afterAutospacing="0"/>
              <w:ind w:right="567" w:firstLine="567"/>
              <w:jc w:val="both"/>
              <w:rPr>
                <w:bCs/>
              </w:rPr>
            </w:pPr>
            <w:r w:rsidRPr="00F9597E">
              <w:rPr>
                <w:bCs/>
              </w:rPr>
              <w:t>– интеллектуально-творческое развитие;</w:t>
            </w:r>
          </w:p>
          <w:p w:rsidR="004D41CA" w:rsidRPr="00F9597E" w:rsidRDefault="004D41CA" w:rsidP="00DB0500">
            <w:pPr>
              <w:pStyle w:val="a6"/>
              <w:spacing w:before="0" w:beforeAutospacing="0" w:after="0" w:afterAutospacing="0"/>
              <w:ind w:right="567" w:firstLine="567"/>
              <w:jc w:val="both"/>
              <w:rPr>
                <w:bCs/>
              </w:rPr>
            </w:pPr>
            <w:r w:rsidRPr="00F9597E">
              <w:rPr>
                <w:bCs/>
              </w:rPr>
              <w:t>– создание условий для развития личностных качеств;</w:t>
            </w:r>
          </w:p>
          <w:p w:rsidR="004D41CA" w:rsidRPr="00F9597E" w:rsidRDefault="004D41CA" w:rsidP="00DB0500">
            <w:pPr>
              <w:pStyle w:val="a6"/>
              <w:spacing w:before="0" w:beforeAutospacing="0" w:after="0" w:afterAutospacing="0"/>
              <w:ind w:right="567" w:firstLine="567"/>
              <w:jc w:val="both"/>
              <w:rPr>
                <w:bCs/>
              </w:rPr>
            </w:pPr>
            <w:r w:rsidRPr="00F9597E">
              <w:rPr>
                <w:bCs/>
              </w:rPr>
              <w:t>– приобщение детей к общечеловеческим ценностям;</w:t>
            </w:r>
          </w:p>
          <w:p w:rsidR="004D41CA" w:rsidRPr="00F9597E" w:rsidRDefault="004D41CA" w:rsidP="00DB0500">
            <w:pPr>
              <w:pStyle w:val="a6"/>
              <w:spacing w:before="0" w:beforeAutospacing="0" w:after="0" w:afterAutospacing="0"/>
              <w:ind w:right="567" w:firstLine="567"/>
              <w:jc w:val="both"/>
              <w:rPr>
                <w:bCs/>
              </w:rPr>
            </w:pPr>
            <w:r w:rsidRPr="00F9597E">
              <w:rPr>
                <w:bCs/>
              </w:rPr>
              <w:t>– взаимодействие с семьей с целью оптимизации образовательного процесса.</w:t>
            </w:r>
          </w:p>
          <w:p w:rsidR="004D41CA" w:rsidRPr="00F9597E" w:rsidRDefault="004D41CA" w:rsidP="00DB0500">
            <w:pPr>
              <w:pStyle w:val="a6"/>
              <w:spacing w:before="0" w:beforeAutospacing="0" w:after="0" w:afterAutospacing="0"/>
              <w:ind w:right="567" w:firstLine="567"/>
              <w:jc w:val="both"/>
              <w:rPr>
                <w:bCs/>
              </w:rPr>
            </w:pPr>
            <w:r w:rsidRPr="00F9597E">
              <w:rPr>
                <w:bCs/>
              </w:rPr>
              <w:t xml:space="preserve">Реализация целей и задач воспитания и образования детей дошкольного возраста осуществляется при соблюдении следующих </w:t>
            </w:r>
            <w:r w:rsidRPr="00F9597E">
              <w:rPr>
                <w:bCs/>
                <w:i/>
                <w:iCs/>
              </w:rPr>
              <w:t>психолого-педагогических условий</w:t>
            </w:r>
            <w:r w:rsidRPr="00F9597E">
              <w:rPr>
                <w:bCs/>
              </w:rPr>
              <w:t>:</w:t>
            </w:r>
          </w:p>
          <w:p w:rsidR="004D41CA" w:rsidRPr="00F9597E" w:rsidRDefault="004D41CA" w:rsidP="00DB0500">
            <w:pPr>
              <w:pStyle w:val="a6"/>
              <w:spacing w:before="0" w:beforeAutospacing="0" w:after="0" w:afterAutospacing="0"/>
              <w:ind w:right="567" w:firstLine="567"/>
              <w:jc w:val="both"/>
              <w:rPr>
                <w:bCs/>
              </w:rPr>
            </w:pPr>
            <w:r w:rsidRPr="00F9597E">
              <w:rPr>
                <w:bCs/>
              </w:rPr>
              <w:t>– личностно-ориентированное взаимодействие взрослых с детьми;</w:t>
            </w:r>
          </w:p>
          <w:p w:rsidR="004D41CA" w:rsidRPr="00F9597E" w:rsidRDefault="004D41CA" w:rsidP="00DB0500">
            <w:pPr>
              <w:pStyle w:val="a6"/>
              <w:spacing w:before="0" w:beforeAutospacing="0" w:after="0" w:afterAutospacing="0"/>
              <w:ind w:right="567" w:firstLine="567"/>
              <w:jc w:val="both"/>
              <w:rPr>
                <w:bCs/>
              </w:rPr>
            </w:pPr>
            <w:r w:rsidRPr="00F9597E">
              <w:rPr>
                <w:bCs/>
              </w:rPr>
              <w:t>– предоставление каждому ребенку возможности выбора деятельности, партнера, средств и</w:t>
            </w:r>
            <w:r>
              <w:rPr>
                <w:bCs/>
              </w:rPr>
              <w:t xml:space="preserve"> </w:t>
            </w:r>
            <w:r w:rsidRPr="00F9597E">
              <w:rPr>
                <w:bCs/>
              </w:rPr>
              <w:t>пр.;</w:t>
            </w:r>
          </w:p>
          <w:p w:rsidR="004D41CA" w:rsidRPr="00F9597E" w:rsidRDefault="004D41CA" w:rsidP="00DB0500">
            <w:pPr>
              <w:pStyle w:val="a6"/>
              <w:spacing w:before="0" w:beforeAutospacing="0" w:after="0" w:afterAutospacing="0"/>
              <w:ind w:right="567" w:firstLine="567"/>
              <w:jc w:val="both"/>
              <w:rPr>
                <w:bCs/>
              </w:rPr>
            </w:pPr>
            <w:r w:rsidRPr="00F9597E">
              <w:rPr>
                <w:bCs/>
              </w:rPr>
              <w:t>– ориентировка педагогической оценки на относительные показатели детской успешности</w:t>
            </w:r>
            <w:r>
              <w:rPr>
                <w:bCs/>
              </w:rPr>
              <w:t xml:space="preserve"> </w:t>
            </w:r>
            <w:r w:rsidRPr="00F9597E">
              <w:rPr>
                <w:bCs/>
              </w:rPr>
              <w:t>(сравнение сегодняшних достижений ребенка с его собственными вчерашними достижениями);</w:t>
            </w:r>
          </w:p>
          <w:p w:rsidR="004D41CA" w:rsidRPr="00F9597E" w:rsidRDefault="004D41CA" w:rsidP="00DB0500">
            <w:pPr>
              <w:pStyle w:val="a6"/>
              <w:spacing w:before="0" w:beforeAutospacing="0" w:after="0" w:afterAutospacing="0"/>
              <w:ind w:right="567" w:firstLine="567"/>
              <w:jc w:val="both"/>
              <w:rPr>
                <w:bCs/>
              </w:rPr>
            </w:pPr>
            <w:r w:rsidRPr="00F9597E">
              <w:rPr>
                <w:bCs/>
              </w:rPr>
              <w:lastRenderedPageBreak/>
              <w:t xml:space="preserve">– создание развивающей среды, способствующей эмоционально-ценностному, </w:t>
            </w:r>
            <w:r>
              <w:rPr>
                <w:bCs/>
              </w:rPr>
              <w:t>социально-</w:t>
            </w:r>
            <w:r w:rsidRPr="00F9597E">
              <w:rPr>
                <w:bCs/>
              </w:rPr>
              <w:t>личностному, познавательному, эстетическому развитию ребенка по сохранению его индивидуальности;</w:t>
            </w:r>
          </w:p>
          <w:p w:rsidR="004D41CA" w:rsidRDefault="004D41CA" w:rsidP="00DB0500">
            <w:pPr>
              <w:pStyle w:val="a6"/>
              <w:spacing w:before="0" w:beforeAutospacing="0" w:after="0" w:afterAutospacing="0"/>
              <w:ind w:right="567" w:firstLine="567"/>
              <w:jc w:val="both"/>
              <w:rPr>
                <w:bCs/>
              </w:rPr>
            </w:pPr>
            <w:r w:rsidRPr="00F9597E">
              <w:rPr>
                <w:bCs/>
              </w:rPr>
              <w:t>– формирование ведущей деятельности как важнейшего фактора развития ребенка; опора на</w:t>
            </w:r>
            <w:r>
              <w:rPr>
                <w:bCs/>
              </w:rPr>
              <w:t xml:space="preserve"> </w:t>
            </w:r>
            <w:r w:rsidRPr="00F9597E">
              <w:rPr>
                <w:bCs/>
              </w:rPr>
              <w:t>игру при формировании учебной деятельности.</w:t>
            </w:r>
          </w:p>
          <w:p w:rsidR="00AD63A4" w:rsidRPr="00DA1B23" w:rsidRDefault="00AD63A4" w:rsidP="00DB0500">
            <w:pPr>
              <w:pStyle w:val="a6"/>
              <w:spacing w:before="0" w:beforeAutospacing="0" w:after="0" w:afterAutospacing="0"/>
              <w:ind w:right="567" w:firstLine="567"/>
              <w:jc w:val="both"/>
              <w:rPr>
                <w:bCs/>
              </w:rPr>
            </w:pPr>
          </w:p>
          <w:p w:rsidR="004D41CA" w:rsidRDefault="004D41CA" w:rsidP="00DB0500">
            <w:pPr>
              <w:pStyle w:val="a6"/>
              <w:spacing w:before="0" w:beforeAutospacing="0" w:after="0" w:afterAutospacing="0"/>
              <w:ind w:right="567" w:firstLine="567"/>
              <w:jc w:val="center"/>
              <w:rPr>
                <w:b/>
                <w:bCs/>
              </w:rPr>
            </w:pPr>
            <w:r w:rsidRPr="00F9597E">
              <w:rPr>
                <w:b/>
                <w:bCs/>
              </w:rPr>
              <w:t>Детское сообщество.</w:t>
            </w:r>
          </w:p>
          <w:p w:rsidR="004838E2" w:rsidRPr="00F9597E" w:rsidRDefault="004838E2" w:rsidP="00DB0500">
            <w:pPr>
              <w:pStyle w:val="a6"/>
              <w:spacing w:before="0" w:beforeAutospacing="0" w:after="0" w:afterAutospacing="0"/>
              <w:ind w:right="567" w:firstLine="567"/>
              <w:jc w:val="center"/>
              <w:rPr>
                <w:b/>
                <w:bCs/>
              </w:rPr>
            </w:pPr>
          </w:p>
          <w:p w:rsidR="004D41CA" w:rsidRPr="00301983" w:rsidRDefault="004D41CA" w:rsidP="00DB0500">
            <w:pPr>
              <w:pStyle w:val="a6"/>
              <w:spacing w:before="0" w:beforeAutospacing="0" w:after="0" w:afterAutospacing="0"/>
              <w:ind w:right="567" w:firstLine="567"/>
              <w:jc w:val="both"/>
              <w:rPr>
                <w:bCs/>
              </w:rPr>
            </w:pPr>
            <w:r w:rsidRPr="00F9597E">
              <w:rPr>
                <w:bCs/>
              </w:rPr>
              <w:t>Личностно-ориентированный характер образовательной работы с дошкольниками нацелен не только на социализацию, но и на индивидуализацию образовательного процесса, который основан на предоставлении ребенку в деятельности (познавательной, игровой, самостоятельной и др.) права на самореализацию, приобретение и использование компетентности. Цель педагога направлена на поддержку сильных сторон ребенка, на поддержание его</w:t>
            </w:r>
            <w:r>
              <w:rPr>
                <w:bCs/>
              </w:rPr>
              <w:t xml:space="preserve"> </w:t>
            </w:r>
            <w:r w:rsidRPr="00F9597E">
              <w:rPr>
                <w:bCs/>
              </w:rPr>
              <w:t>успешности, на формирование положительной «Я-концепции», развитие аффективноволевой сферы, коммуникативности и социальности. Ребенок обладает свободой выбора содержания, вида деятельности, инициативой, правом на поиск собственных способов действия, способа и длительности реализации собственных планов; ребенок – соучастник, разработчик и исполнитель сообща принятого решения.</w:t>
            </w:r>
          </w:p>
          <w:p w:rsidR="00CA74BB" w:rsidRDefault="00CA74BB" w:rsidP="007C51CC">
            <w:pPr>
              <w:pStyle w:val="a6"/>
              <w:spacing w:before="0" w:beforeAutospacing="0" w:after="0" w:afterAutospacing="0"/>
              <w:ind w:firstLine="284"/>
              <w:jc w:val="center"/>
              <w:rPr>
                <w:b/>
                <w:bCs/>
                <w:noProof/>
              </w:rPr>
            </w:pPr>
          </w:p>
          <w:p w:rsidR="004D41CA" w:rsidRPr="000706C8" w:rsidRDefault="004D41CA" w:rsidP="007C51CC">
            <w:pPr>
              <w:pStyle w:val="a6"/>
              <w:spacing w:before="0" w:beforeAutospacing="0" w:after="0" w:afterAutospacing="0"/>
              <w:ind w:firstLine="284"/>
              <w:jc w:val="center"/>
              <w:rPr>
                <w:b/>
                <w:bCs/>
                <w:noProof/>
              </w:rPr>
            </w:pPr>
            <w:r w:rsidRPr="000706C8">
              <w:rPr>
                <w:b/>
                <w:bCs/>
                <w:noProof/>
              </w:rPr>
              <w:t>Направления интеграции в организации детской деятельности через игру</w:t>
            </w:r>
          </w:p>
          <w:p w:rsidR="004D41CA" w:rsidRPr="000706C8" w:rsidRDefault="004D41CA" w:rsidP="007C51CC">
            <w:pPr>
              <w:pStyle w:val="a6"/>
              <w:spacing w:before="0" w:beforeAutospacing="0" w:after="0" w:afterAutospacing="0"/>
              <w:ind w:firstLine="284"/>
              <w:jc w:val="center"/>
              <w:rPr>
                <w:b/>
                <w:bCs/>
                <w:noProof/>
              </w:rPr>
            </w:pPr>
            <w:r w:rsidRPr="000706C8">
              <w:rPr>
                <w:b/>
                <w:bCs/>
                <w:noProof/>
              </w:rPr>
              <w:t>ДОУ и семьи по формированию начальных компетентностей,</w:t>
            </w:r>
          </w:p>
          <w:p w:rsidR="004D41CA" w:rsidRDefault="004D41CA" w:rsidP="007C51CC">
            <w:pPr>
              <w:pStyle w:val="a6"/>
              <w:spacing w:before="0" w:beforeAutospacing="0" w:after="0" w:afterAutospacing="0"/>
              <w:ind w:firstLine="284"/>
              <w:jc w:val="center"/>
              <w:rPr>
                <w:b/>
                <w:bCs/>
                <w:noProof/>
              </w:rPr>
            </w:pPr>
            <w:r w:rsidRPr="000706C8">
              <w:rPr>
                <w:b/>
                <w:bCs/>
                <w:noProof/>
              </w:rPr>
              <w:t>предпосылок учебной деятельности и мотивов дошкольников</w:t>
            </w:r>
            <w:r>
              <w:rPr>
                <w:b/>
                <w:bCs/>
                <w:noProof/>
              </w:rPr>
              <w:t>.</w:t>
            </w:r>
          </w:p>
          <w:p w:rsidR="007C51CC" w:rsidRDefault="007C51CC" w:rsidP="007C51CC">
            <w:pPr>
              <w:pStyle w:val="a6"/>
              <w:spacing w:before="0" w:beforeAutospacing="0" w:after="0" w:afterAutospacing="0"/>
              <w:ind w:firstLine="284"/>
              <w:jc w:val="center"/>
              <w:rPr>
                <w:b/>
                <w:bCs/>
                <w:noProof/>
              </w:rPr>
            </w:pPr>
          </w:p>
          <w:tbl>
            <w:tblPr>
              <w:tblStyle w:val="af"/>
              <w:tblW w:w="0" w:type="auto"/>
              <w:tblLayout w:type="fixed"/>
              <w:tblLook w:val="04A0" w:firstRow="1" w:lastRow="0" w:firstColumn="1" w:lastColumn="0" w:noHBand="0" w:noVBand="1"/>
            </w:tblPr>
            <w:tblGrid>
              <w:gridCol w:w="2463"/>
              <w:gridCol w:w="2463"/>
              <w:gridCol w:w="2464"/>
              <w:gridCol w:w="2464"/>
            </w:tblGrid>
            <w:tr w:rsidR="004D41CA" w:rsidTr="00DA1B23">
              <w:tc>
                <w:tcPr>
                  <w:tcW w:w="2463" w:type="dxa"/>
                </w:tcPr>
                <w:p w:rsidR="004D41CA" w:rsidRDefault="004D41CA" w:rsidP="00DA1B23">
                  <w:pPr>
                    <w:pStyle w:val="a6"/>
                    <w:jc w:val="center"/>
                    <w:rPr>
                      <w:b/>
                      <w:bCs/>
                      <w:noProof/>
                    </w:rPr>
                  </w:pPr>
                </w:p>
              </w:tc>
              <w:tc>
                <w:tcPr>
                  <w:tcW w:w="2463" w:type="dxa"/>
                </w:tcPr>
                <w:p w:rsidR="004D41CA" w:rsidRDefault="004D41CA" w:rsidP="00DA1B23">
                  <w:pPr>
                    <w:pStyle w:val="a6"/>
                    <w:jc w:val="center"/>
                    <w:rPr>
                      <w:b/>
                      <w:bCs/>
                      <w:noProof/>
                    </w:rPr>
                  </w:pPr>
                  <w:r>
                    <w:rPr>
                      <w:b/>
                      <w:bCs/>
                      <w:noProof/>
                    </w:rPr>
                    <w:t>Задачи</w:t>
                  </w:r>
                </w:p>
              </w:tc>
              <w:tc>
                <w:tcPr>
                  <w:tcW w:w="2464" w:type="dxa"/>
                </w:tcPr>
                <w:p w:rsidR="004D41CA" w:rsidRDefault="004D41CA" w:rsidP="00DA1B23">
                  <w:pPr>
                    <w:pStyle w:val="a6"/>
                    <w:jc w:val="center"/>
                    <w:rPr>
                      <w:b/>
                      <w:bCs/>
                      <w:noProof/>
                    </w:rPr>
                  </w:pPr>
                  <w:r>
                    <w:rPr>
                      <w:b/>
                      <w:bCs/>
                      <w:noProof/>
                    </w:rPr>
                    <w:t>В ДОУ</w:t>
                  </w:r>
                </w:p>
              </w:tc>
              <w:tc>
                <w:tcPr>
                  <w:tcW w:w="2464" w:type="dxa"/>
                </w:tcPr>
                <w:p w:rsidR="004D41CA" w:rsidRDefault="004D41CA" w:rsidP="00DA1B23">
                  <w:pPr>
                    <w:pStyle w:val="a6"/>
                    <w:jc w:val="center"/>
                    <w:rPr>
                      <w:b/>
                      <w:bCs/>
                      <w:noProof/>
                    </w:rPr>
                  </w:pPr>
                  <w:r>
                    <w:rPr>
                      <w:b/>
                      <w:bCs/>
                      <w:noProof/>
                    </w:rPr>
                    <w:t>В семье</w:t>
                  </w:r>
                </w:p>
              </w:tc>
            </w:tr>
            <w:tr w:rsidR="004D41CA" w:rsidTr="00DA1B23">
              <w:tc>
                <w:tcPr>
                  <w:tcW w:w="2463" w:type="dxa"/>
                </w:tcPr>
                <w:p w:rsidR="004D41CA" w:rsidRDefault="004D41CA" w:rsidP="00DA1B23">
                  <w:pPr>
                    <w:pStyle w:val="a6"/>
                    <w:jc w:val="center"/>
                    <w:rPr>
                      <w:b/>
                      <w:bCs/>
                      <w:noProof/>
                    </w:rPr>
                  </w:pPr>
                  <w:r>
                    <w:rPr>
                      <w:b/>
                      <w:bCs/>
                      <w:noProof/>
                    </w:rPr>
                    <w:t>Организация детской деятельности</w:t>
                  </w:r>
                </w:p>
              </w:tc>
              <w:tc>
                <w:tcPr>
                  <w:tcW w:w="2463" w:type="dxa"/>
                </w:tcPr>
                <w:p w:rsidR="004D41CA" w:rsidRDefault="004D41CA" w:rsidP="00DA1B23">
                  <w:pPr>
                    <w:pStyle w:val="a6"/>
                    <w:rPr>
                      <w:b/>
                      <w:bCs/>
                      <w:noProof/>
                    </w:rPr>
                  </w:pPr>
                  <w:r w:rsidRPr="000706C8">
                    <w:rPr>
                      <w:bCs/>
                      <w:noProof/>
                    </w:rPr>
                    <w:t>Воспитание познавательного интереса,</w:t>
                  </w:r>
                  <w:r>
                    <w:rPr>
                      <w:bCs/>
                      <w:noProof/>
                    </w:rPr>
                    <w:t xml:space="preserve"> </w:t>
                  </w:r>
                  <w:r w:rsidRPr="000706C8">
                    <w:rPr>
                      <w:bCs/>
                      <w:noProof/>
                    </w:rPr>
                    <w:t>стремле</w:t>
                  </w:r>
                  <w:r>
                    <w:rPr>
                      <w:bCs/>
                      <w:noProof/>
                    </w:rPr>
                    <w:t>-</w:t>
                  </w:r>
                  <w:r w:rsidRPr="000706C8">
                    <w:rPr>
                      <w:bCs/>
                      <w:noProof/>
                    </w:rPr>
                    <w:t>ние к преобразующей деятельности,</w:t>
                  </w:r>
                  <w:r>
                    <w:rPr>
                      <w:bCs/>
                      <w:noProof/>
                    </w:rPr>
                    <w:t xml:space="preserve"> </w:t>
                  </w:r>
                  <w:r w:rsidRPr="000706C8">
                    <w:rPr>
                      <w:bCs/>
                      <w:noProof/>
                    </w:rPr>
                    <w:t>развитие игрового</w:t>
                  </w:r>
                  <w:r>
                    <w:rPr>
                      <w:bCs/>
                      <w:noProof/>
                    </w:rPr>
                    <w:t xml:space="preserve"> </w:t>
                  </w:r>
                  <w:r w:rsidRPr="000706C8">
                    <w:rPr>
                      <w:bCs/>
                      <w:noProof/>
                    </w:rPr>
                    <w:t>и практического социального опыта, формирование взаимоотношений</w:t>
                  </w:r>
                  <w:r>
                    <w:rPr>
                      <w:bCs/>
                      <w:noProof/>
                    </w:rPr>
                    <w:t xml:space="preserve"> </w:t>
                  </w:r>
                  <w:r w:rsidRPr="000706C8">
                    <w:rPr>
                      <w:bCs/>
                      <w:noProof/>
                    </w:rPr>
                    <w:t>со сверстниками и</w:t>
                  </w:r>
                  <w:r>
                    <w:rPr>
                      <w:bCs/>
                      <w:noProof/>
                    </w:rPr>
                    <w:t xml:space="preserve"> </w:t>
                  </w:r>
                  <w:r w:rsidRPr="000706C8">
                    <w:rPr>
                      <w:bCs/>
                      <w:noProof/>
                    </w:rPr>
                    <w:t>взрослыми</w:t>
                  </w:r>
                </w:p>
              </w:tc>
              <w:tc>
                <w:tcPr>
                  <w:tcW w:w="2464" w:type="dxa"/>
                </w:tcPr>
                <w:p w:rsidR="004D41CA" w:rsidRPr="00931FB2" w:rsidRDefault="004D41CA" w:rsidP="00DA1B23">
                  <w:pPr>
                    <w:pStyle w:val="a6"/>
                    <w:rPr>
                      <w:bCs/>
                      <w:noProof/>
                    </w:rPr>
                  </w:pPr>
                  <w:r w:rsidRPr="00931FB2">
                    <w:rPr>
                      <w:bCs/>
                      <w:noProof/>
                    </w:rPr>
                    <w:t>Создание условий для</w:t>
                  </w:r>
                  <w:r>
                    <w:rPr>
                      <w:bCs/>
                      <w:noProof/>
                    </w:rPr>
                    <w:t xml:space="preserve"> </w:t>
                  </w:r>
                  <w:r w:rsidRPr="00931FB2">
                    <w:rPr>
                      <w:bCs/>
                      <w:noProof/>
                    </w:rPr>
                    <w:t>организации</w:t>
                  </w:r>
                  <w:r>
                    <w:rPr>
                      <w:bCs/>
                      <w:noProof/>
                    </w:rPr>
                    <w:t xml:space="preserve"> </w:t>
                  </w:r>
                  <w:r w:rsidRPr="00931FB2">
                    <w:rPr>
                      <w:bCs/>
                      <w:noProof/>
                    </w:rPr>
                    <w:t>разных видов игр</w:t>
                  </w:r>
                  <w:r>
                    <w:rPr>
                      <w:bCs/>
                      <w:noProof/>
                    </w:rPr>
                    <w:t xml:space="preserve"> </w:t>
                  </w:r>
                  <w:r w:rsidRPr="00931FB2">
                    <w:rPr>
                      <w:bCs/>
                      <w:noProof/>
                    </w:rPr>
                    <w:t>(творческие, сюжетно</w:t>
                  </w:r>
                  <w:r>
                    <w:rPr>
                      <w:bCs/>
                      <w:noProof/>
                    </w:rPr>
                    <w:t>-</w:t>
                  </w:r>
                  <w:r w:rsidR="007C51CC">
                    <w:rPr>
                      <w:bCs/>
                      <w:noProof/>
                    </w:rPr>
                    <w:t>ролевые, театра</w:t>
                  </w:r>
                  <w:r w:rsidRPr="00931FB2">
                    <w:rPr>
                      <w:bCs/>
                      <w:noProof/>
                    </w:rPr>
                    <w:t>лизованные, народные</w:t>
                  </w:r>
                  <w:r>
                    <w:rPr>
                      <w:bCs/>
                      <w:noProof/>
                    </w:rPr>
                    <w:t xml:space="preserve"> </w:t>
                  </w:r>
                  <w:r w:rsidRPr="00931FB2">
                    <w:rPr>
                      <w:bCs/>
                      <w:noProof/>
                    </w:rPr>
                    <w:t>и др.), детской деятель</w:t>
                  </w:r>
                  <w:r>
                    <w:rPr>
                      <w:bCs/>
                      <w:noProof/>
                    </w:rPr>
                    <w:t>-</w:t>
                  </w:r>
                  <w:r w:rsidRPr="00931FB2">
                    <w:rPr>
                      <w:bCs/>
                      <w:noProof/>
                    </w:rPr>
                    <w:t>ности (совместной</w:t>
                  </w:r>
                  <w:r>
                    <w:rPr>
                      <w:bCs/>
                      <w:noProof/>
                    </w:rPr>
                    <w:t xml:space="preserve"> </w:t>
                  </w:r>
                  <w:r w:rsidRPr="00931FB2">
                    <w:rPr>
                      <w:bCs/>
                      <w:noProof/>
                    </w:rPr>
                    <w:t>и самостоятельной)</w:t>
                  </w:r>
                </w:p>
              </w:tc>
              <w:tc>
                <w:tcPr>
                  <w:tcW w:w="2464" w:type="dxa"/>
                </w:tcPr>
                <w:p w:rsidR="004D41CA" w:rsidRDefault="004D41CA" w:rsidP="00DA1B23">
                  <w:pPr>
                    <w:pStyle w:val="a6"/>
                    <w:rPr>
                      <w:bCs/>
                      <w:noProof/>
                    </w:rPr>
                  </w:pPr>
                  <w:r w:rsidRPr="00931FB2">
                    <w:rPr>
                      <w:bCs/>
                      <w:noProof/>
                    </w:rPr>
                    <w:t>Знакомство родителей с</w:t>
                  </w:r>
                  <w:r>
                    <w:rPr>
                      <w:bCs/>
                      <w:noProof/>
                    </w:rPr>
                    <w:t xml:space="preserve"> </w:t>
                  </w:r>
                  <w:r w:rsidRPr="00931FB2">
                    <w:rPr>
                      <w:bCs/>
                      <w:noProof/>
                    </w:rPr>
                    <w:t>правилами организации</w:t>
                  </w:r>
                  <w:r>
                    <w:rPr>
                      <w:bCs/>
                      <w:noProof/>
                    </w:rPr>
                    <w:t xml:space="preserve"> </w:t>
                  </w:r>
                  <w:r w:rsidRPr="00931FB2">
                    <w:rPr>
                      <w:bCs/>
                      <w:noProof/>
                    </w:rPr>
                    <w:t>игровой и практической</w:t>
                  </w:r>
                  <w:r>
                    <w:rPr>
                      <w:bCs/>
                      <w:noProof/>
                    </w:rPr>
                    <w:t xml:space="preserve"> </w:t>
                  </w:r>
                  <w:r w:rsidRPr="00931FB2">
                    <w:rPr>
                      <w:bCs/>
                      <w:noProof/>
                    </w:rPr>
                    <w:t>деятельности с детьми</w:t>
                  </w:r>
                  <w:r>
                    <w:rPr>
                      <w:bCs/>
                      <w:noProof/>
                    </w:rPr>
                    <w:t xml:space="preserve"> </w:t>
                  </w:r>
                  <w:r w:rsidRPr="00931FB2">
                    <w:rPr>
                      <w:bCs/>
                      <w:noProof/>
                    </w:rPr>
                    <w:t>дошкольного возраста</w:t>
                  </w:r>
                </w:p>
                <w:p w:rsidR="004D41CA" w:rsidRPr="00931FB2" w:rsidRDefault="004D41CA" w:rsidP="00DA1B23">
                  <w:pPr>
                    <w:pStyle w:val="a6"/>
                    <w:rPr>
                      <w:bCs/>
                      <w:noProof/>
                    </w:rPr>
                  </w:pPr>
                </w:p>
              </w:tc>
            </w:tr>
            <w:tr w:rsidR="004D41CA" w:rsidTr="00DA1B23">
              <w:tc>
                <w:tcPr>
                  <w:tcW w:w="2463" w:type="dxa"/>
                </w:tcPr>
                <w:p w:rsidR="004D41CA" w:rsidRDefault="004D41CA" w:rsidP="00DA1B23">
                  <w:pPr>
                    <w:pStyle w:val="a6"/>
                    <w:jc w:val="center"/>
                    <w:rPr>
                      <w:b/>
                      <w:bCs/>
                      <w:noProof/>
                    </w:rPr>
                  </w:pPr>
                  <w:r>
                    <w:rPr>
                      <w:b/>
                      <w:bCs/>
                      <w:noProof/>
                    </w:rPr>
                    <w:t>Реализация развивающих технологий</w:t>
                  </w:r>
                </w:p>
              </w:tc>
              <w:tc>
                <w:tcPr>
                  <w:tcW w:w="2463" w:type="dxa"/>
                </w:tcPr>
                <w:p w:rsidR="004D41CA" w:rsidRPr="00931FB2" w:rsidRDefault="004D41CA" w:rsidP="00DA1B23">
                  <w:pPr>
                    <w:pStyle w:val="a6"/>
                    <w:rPr>
                      <w:bCs/>
                      <w:noProof/>
                    </w:rPr>
                  </w:pPr>
                  <w:r w:rsidRPr="00931FB2">
                    <w:rPr>
                      <w:bCs/>
                      <w:noProof/>
                    </w:rPr>
                    <w:t>Организация взаимо</w:t>
                  </w:r>
                  <w:r>
                    <w:rPr>
                      <w:bCs/>
                      <w:noProof/>
                    </w:rPr>
                    <w:t>-</w:t>
                  </w:r>
                  <w:r w:rsidRPr="00931FB2">
                    <w:rPr>
                      <w:bCs/>
                      <w:noProof/>
                    </w:rPr>
                    <w:t>действия детей и</w:t>
                  </w:r>
                  <w:r>
                    <w:rPr>
                      <w:bCs/>
                      <w:noProof/>
                    </w:rPr>
                    <w:t xml:space="preserve"> </w:t>
                  </w:r>
                  <w:r w:rsidRPr="00931FB2">
                    <w:rPr>
                      <w:bCs/>
                      <w:noProof/>
                    </w:rPr>
                    <w:t>взрослых</w:t>
                  </w:r>
                  <w:r>
                    <w:rPr>
                      <w:bCs/>
                      <w:noProof/>
                    </w:rPr>
                    <w:t xml:space="preserve">, </w:t>
                  </w:r>
                  <w:r w:rsidRPr="00931FB2">
                    <w:rPr>
                      <w:bCs/>
                      <w:noProof/>
                    </w:rPr>
                    <w:t>интеллектуально</w:t>
                  </w:r>
                  <w:r>
                    <w:rPr>
                      <w:bCs/>
                      <w:noProof/>
                    </w:rPr>
                    <w:t>-</w:t>
                  </w:r>
                  <w:r w:rsidRPr="00931FB2">
                    <w:rPr>
                      <w:bCs/>
                      <w:noProof/>
                    </w:rPr>
                    <w:t>творческое</w:t>
                  </w:r>
                  <w:r>
                    <w:rPr>
                      <w:bCs/>
                      <w:noProof/>
                    </w:rPr>
                    <w:t xml:space="preserve"> </w:t>
                  </w:r>
                  <w:r w:rsidRPr="00931FB2">
                    <w:rPr>
                      <w:bCs/>
                      <w:noProof/>
                    </w:rPr>
                    <w:t>развитие</w:t>
                  </w:r>
                </w:p>
              </w:tc>
              <w:tc>
                <w:tcPr>
                  <w:tcW w:w="2464" w:type="dxa"/>
                </w:tcPr>
                <w:p w:rsidR="004D41CA" w:rsidRPr="00931FB2" w:rsidRDefault="004D41CA" w:rsidP="00DA1B23">
                  <w:pPr>
                    <w:pStyle w:val="a6"/>
                    <w:rPr>
                      <w:bCs/>
                      <w:noProof/>
                    </w:rPr>
                  </w:pPr>
                  <w:r w:rsidRPr="00931FB2">
                    <w:rPr>
                      <w:bCs/>
                      <w:noProof/>
                    </w:rPr>
                    <w:t>Использование педагогами развивающих</w:t>
                  </w:r>
                  <w:r>
                    <w:rPr>
                      <w:bCs/>
                      <w:noProof/>
                    </w:rPr>
                    <w:t xml:space="preserve"> </w:t>
                  </w:r>
                  <w:r w:rsidRPr="00931FB2">
                    <w:rPr>
                      <w:bCs/>
                      <w:noProof/>
                    </w:rPr>
                    <w:t>технологий</w:t>
                  </w:r>
                </w:p>
              </w:tc>
              <w:tc>
                <w:tcPr>
                  <w:tcW w:w="2464" w:type="dxa"/>
                </w:tcPr>
                <w:p w:rsidR="004D41CA" w:rsidRPr="007C51CC" w:rsidRDefault="007C51CC" w:rsidP="00DA1B23">
                  <w:pPr>
                    <w:pStyle w:val="a6"/>
                    <w:rPr>
                      <w:bCs/>
                      <w:noProof/>
                    </w:rPr>
                  </w:pPr>
                  <w:r>
                    <w:rPr>
                      <w:bCs/>
                      <w:noProof/>
                    </w:rPr>
                    <w:t>Знакомство родителей сразвивающими техноло</w:t>
                  </w:r>
                  <w:r w:rsidR="004D41CA" w:rsidRPr="00931FB2">
                    <w:rPr>
                      <w:bCs/>
                      <w:noProof/>
                    </w:rPr>
                    <w:t>гиями</w:t>
                  </w:r>
                </w:p>
              </w:tc>
            </w:tr>
            <w:tr w:rsidR="004D41CA" w:rsidTr="00DA1B23">
              <w:tc>
                <w:tcPr>
                  <w:tcW w:w="2463" w:type="dxa"/>
                </w:tcPr>
                <w:p w:rsidR="004D41CA" w:rsidRDefault="004D41CA" w:rsidP="00DA1B23">
                  <w:pPr>
                    <w:pStyle w:val="a6"/>
                    <w:jc w:val="center"/>
                    <w:rPr>
                      <w:b/>
                      <w:bCs/>
                      <w:noProof/>
                    </w:rPr>
                  </w:pPr>
                  <w:r>
                    <w:rPr>
                      <w:b/>
                      <w:bCs/>
                      <w:noProof/>
                    </w:rPr>
                    <w:t>Создание развивающего пространства</w:t>
                  </w:r>
                </w:p>
              </w:tc>
              <w:tc>
                <w:tcPr>
                  <w:tcW w:w="2463" w:type="dxa"/>
                </w:tcPr>
                <w:p w:rsidR="004D41CA" w:rsidRPr="00931FB2" w:rsidRDefault="004D41CA" w:rsidP="00DA1B23">
                  <w:pPr>
                    <w:pStyle w:val="a6"/>
                    <w:rPr>
                      <w:bCs/>
                      <w:noProof/>
                    </w:rPr>
                  </w:pPr>
                  <w:r w:rsidRPr="00931FB2">
                    <w:rPr>
                      <w:bCs/>
                      <w:noProof/>
                    </w:rPr>
                    <w:t>Активизация самостоятельной деятельности, осознание ребенком себя как субъекта</w:t>
                  </w:r>
                  <w:r>
                    <w:rPr>
                      <w:bCs/>
                      <w:noProof/>
                    </w:rPr>
                    <w:t xml:space="preserve"> </w:t>
                  </w:r>
                  <w:r w:rsidRPr="00931FB2">
                    <w:rPr>
                      <w:bCs/>
                      <w:noProof/>
                    </w:rPr>
                    <w:t>деятельности, накопление игрового и практического опыта</w:t>
                  </w:r>
                </w:p>
              </w:tc>
              <w:tc>
                <w:tcPr>
                  <w:tcW w:w="2464" w:type="dxa"/>
                </w:tcPr>
                <w:p w:rsidR="004D41CA" w:rsidRPr="00931FB2" w:rsidRDefault="004D41CA" w:rsidP="00DA1B23">
                  <w:pPr>
                    <w:pStyle w:val="a6"/>
                    <w:rPr>
                      <w:bCs/>
                      <w:noProof/>
                    </w:rPr>
                  </w:pPr>
                  <w:r w:rsidRPr="00931FB2">
                    <w:rPr>
                      <w:bCs/>
                      <w:noProof/>
                    </w:rPr>
                    <w:t>Дальнейшее развитие</w:t>
                  </w:r>
                  <w:r>
                    <w:rPr>
                      <w:bCs/>
                      <w:noProof/>
                    </w:rPr>
                    <w:t xml:space="preserve"> </w:t>
                  </w:r>
                  <w:r w:rsidRPr="00931FB2">
                    <w:rPr>
                      <w:bCs/>
                      <w:noProof/>
                    </w:rPr>
                    <w:t>предметно-развивающей среды. Создание</w:t>
                  </w:r>
                  <w:r>
                    <w:rPr>
                      <w:bCs/>
                      <w:noProof/>
                    </w:rPr>
                    <w:t xml:space="preserve"> </w:t>
                  </w:r>
                  <w:r w:rsidRPr="00931FB2">
                    <w:rPr>
                      <w:bCs/>
                      <w:noProof/>
                    </w:rPr>
                    <w:t>медиатеки развивающих игр и заданий,</w:t>
                  </w:r>
                  <w:r>
                    <w:rPr>
                      <w:bCs/>
                      <w:noProof/>
                    </w:rPr>
                    <w:t xml:space="preserve"> </w:t>
                  </w:r>
                  <w:r w:rsidRPr="00931FB2">
                    <w:rPr>
                      <w:bCs/>
                      <w:noProof/>
                    </w:rPr>
                    <w:t>доступных восприятию</w:t>
                  </w:r>
                  <w:r>
                    <w:rPr>
                      <w:bCs/>
                      <w:noProof/>
                    </w:rPr>
                    <w:t xml:space="preserve"> </w:t>
                  </w:r>
                  <w:r w:rsidRPr="00931FB2">
                    <w:rPr>
                      <w:bCs/>
                      <w:noProof/>
                    </w:rPr>
                    <w:t>детей дошкольного</w:t>
                  </w:r>
                  <w:r>
                    <w:rPr>
                      <w:bCs/>
                      <w:noProof/>
                    </w:rPr>
                    <w:t xml:space="preserve"> </w:t>
                  </w:r>
                  <w:r w:rsidRPr="00931FB2">
                    <w:rPr>
                      <w:bCs/>
                      <w:noProof/>
                    </w:rPr>
                    <w:t>возраста</w:t>
                  </w:r>
                </w:p>
              </w:tc>
              <w:tc>
                <w:tcPr>
                  <w:tcW w:w="2464" w:type="dxa"/>
                </w:tcPr>
                <w:p w:rsidR="004D41CA" w:rsidRPr="00931FB2" w:rsidRDefault="007C51CC" w:rsidP="00DA1B23">
                  <w:pPr>
                    <w:pStyle w:val="a6"/>
                    <w:rPr>
                      <w:bCs/>
                      <w:noProof/>
                    </w:rPr>
                  </w:pPr>
                  <w:r>
                    <w:rPr>
                      <w:bCs/>
                      <w:noProof/>
                    </w:rPr>
                    <w:t xml:space="preserve">Системное приобретение игрушек в соответствии </w:t>
                  </w:r>
                  <w:r w:rsidR="004D41CA" w:rsidRPr="00931FB2">
                    <w:rPr>
                      <w:bCs/>
                      <w:noProof/>
                    </w:rPr>
                    <w:t>с видами игр</w:t>
                  </w:r>
                </w:p>
              </w:tc>
            </w:tr>
          </w:tbl>
          <w:p w:rsidR="007C51CC" w:rsidRDefault="007C51CC" w:rsidP="007C51CC">
            <w:pPr>
              <w:pStyle w:val="a6"/>
              <w:spacing w:before="0" w:beforeAutospacing="0" w:after="0" w:afterAutospacing="0"/>
              <w:rPr>
                <w:b/>
                <w:bCs/>
                <w:noProof/>
              </w:rPr>
            </w:pPr>
          </w:p>
          <w:p w:rsidR="004D41CA" w:rsidRPr="007C51CC" w:rsidRDefault="00B404BE" w:rsidP="007C51CC">
            <w:pPr>
              <w:pStyle w:val="a6"/>
              <w:spacing w:before="0" w:beforeAutospacing="0" w:after="0" w:afterAutospacing="0"/>
              <w:jc w:val="center"/>
              <w:rPr>
                <w:b/>
                <w:bCs/>
                <w:noProof/>
              </w:rPr>
            </w:pPr>
            <w:r>
              <w:rPr>
                <w:b/>
                <w:bCs/>
                <w:noProof/>
              </w:rPr>
              <w:lastRenderedPageBreak/>
              <w:t xml:space="preserve">6.4. </w:t>
            </w:r>
            <w:r w:rsidR="004D41CA" w:rsidRPr="00931FB2">
              <w:rPr>
                <w:b/>
                <w:bCs/>
                <w:noProof/>
              </w:rPr>
              <w:t>Поддержка мотивации инновацио</w:t>
            </w:r>
            <w:r>
              <w:rPr>
                <w:b/>
                <w:bCs/>
                <w:noProof/>
              </w:rPr>
              <w:t>нной деятельности педагогов ДОУ</w:t>
            </w:r>
          </w:p>
          <w:p w:rsidR="004D41CA" w:rsidRPr="00931FB2" w:rsidRDefault="004D41CA" w:rsidP="00DB0500">
            <w:pPr>
              <w:pStyle w:val="a6"/>
              <w:ind w:right="567" w:firstLine="567"/>
              <w:jc w:val="both"/>
              <w:rPr>
                <w:bCs/>
                <w:noProof/>
              </w:rPr>
            </w:pPr>
            <w:r w:rsidRPr="00931FB2">
              <w:rPr>
                <w:bCs/>
                <w:noProof/>
              </w:rPr>
              <w:t>Особое значение в деятельности дошкольного учреждения занимает определение способов повышения эффективности профессиональной деятельности, путей роста творческой</w:t>
            </w:r>
            <w:r>
              <w:rPr>
                <w:bCs/>
                <w:noProof/>
              </w:rPr>
              <w:t xml:space="preserve"> </w:t>
            </w:r>
            <w:r w:rsidRPr="00931FB2">
              <w:rPr>
                <w:bCs/>
                <w:noProof/>
              </w:rPr>
              <w:t>инициативы, а также стимулирование и мотивация работников.</w:t>
            </w:r>
          </w:p>
          <w:p w:rsidR="004D41CA" w:rsidRDefault="004D41CA" w:rsidP="004D41CA">
            <w:pPr>
              <w:pStyle w:val="a6"/>
              <w:ind w:firstLine="284"/>
              <w:rPr>
                <w:b/>
                <w:bCs/>
                <w:noProof/>
              </w:rPr>
            </w:pPr>
            <w:r w:rsidRPr="00931FB2">
              <w:rPr>
                <w:b/>
                <w:bCs/>
                <w:noProof/>
              </w:rPr>
              <w:t>Модель характеристик работы с точки зрения мотивации (по Хекману и Олдхэму)</w:t>
            </w:r>
          </w:p>
          <w:tbl>
            <w:tblPr>
              <w:tblStyle w:val="af"/>
              <w:tblW w:w="0" w:type="auto"/>
              <w:tblLayout w:type="fixed"/>
              <w:tblLook w:val="04A0" w:firstRow="1" w:lastRow="0" w:firstColumn="1" w:lastColumn="0" w:noHBand="0" w:noVBand="1"/>
            </w:tblPr>
            <w:tblGrid>
              <w:gridCol w:w="3284"/>
              <w:gridCol w:w="3285"/>
              <w:gridCol w:w="3285"/>
            </w:tblGrid>
            <w:tr w:rsidR="004D41CA" w:rsidTr="00DA1B23">
              <w:tc>
                <w:tcPr>
                  <w:tcW w:w="3284" w:type="dxa"/>
                </w:tcPr>
                <w:p w:rsidR="004D41CA" w:rsidRDefault="004D41CA" w:rsidP="00AD63A4">
                  <w:pPr>
                    <w:pStyle w:val="a6"/>
                    <w:spacing w:before="0" w:beforeAutospacing="0" w:after="0" w:afterAutospacing="0"/>
                    <w:jc w:val="center"/>
                    <w:rPr>
                      <w:bCs/>
                      <w:noProof/>
                    </w:rPr>
                  </w:pPr>
                  <w:r w:rsidRPr="00931FB2">
                    <w:rPr>
                      <w:bCs/>
                      <w:noProof/>
                    </w:rPr>
                    <w:t>Основные параметры работы</w:t>
                  </w:r>
                </w:p>
              </w:tc>
              <w:tc>
                <w:tcPr>
                  <w:tcW w:w="3285" w:type="dxa"/>
                </w:tcPr>
                <w:p w:rsidR="004D41CA" w:rsidRPr="00931FB2" w:rsidRDefault="004D41CA" w:rsidP="00AD63A4">
                  <w:pPr>
                    <w:pStyle w:val="a6"/>
                    <w:spacing w:before="0" w:beforeAutospacing="0" w:after="0" w:afterAutospacing="0"/>
                    <w:jc w:val="center"/>
                    <w:rPr>
                      <w:bCs/>
                      <w:noProof/>
                    </w:rPr>
                  </w:pPr>
                  <w:r w:rsidRPr="00931FB2">
                    <w:rPr>
                      <w:bCs/>
                      <w:noProof/>
                    </w:rPr>
                    <w:t>Основные психологические</w:t>
                  </w:r>
                </w:p>
                <w:p w:rsidR="004D41CA" w:rsidRDefault="004D41CA" w:rsidP="00AD63A4">
                  <w:pPr>
                    <w:pStyle w:val="a6"/>
                    <w:spacing w:before="0" w:beforeAutospacing="0" w:after="0" w:afterAutospacing="0"/>
                    <w:jc w:val="center"/>
                    <w:rPr>
                      <w:bCs/>
                      <w:noProof/>
                    </w:rPr>
                  </w:pPr>
                  <w:r w:rsidRPr="00931FB2">
                    <w:rPr>
                      <w:bCs/>
                      <w:noProof/>
                    </w:rPr>
                    <w:t>состояния</w:t>
                  </w:r>
                </w:p>
              </w:tc>
              <w:tc>
                <w:tcPr>
                  <w:tcW w:w="3285" w:type="dxa"/>
                </w:tcPr>
                <w:p w:rsidR="004D41CA" w:rsidRPr="00931FB2" w:rsidRDefault="004D41CA" w:rsidP="00AD63A4">
                  <w:pPr>
                    <w:pStyle w:val="a6"/>
                    <w:spacing w:before="0" w:beforeAutospacing="0" w:after="0" w:afterAutospacing="0"/>
                    <w:jc w:val="center"/>
                    <w:rPr>
                      <w:bCs/>
                      <w:noProof/>
                    </w:rPr>
                  </w:pPr>
                  <w:r w:rsidRPr="00931FB2">
                    <w:rPr>
                      <w:bCs/>
                      <w:noProof/>
                    </w:rPr>
                    <w:t>Мотивация работника</w:t>
                  </w:r>
                </w:p>
                <w:p w:rsidR="004D41CA" w:rsidRDefault="004D41CA" w:rsidP="00AD63A4">
                  <w:pPr>
                    <w:pStyle w:val="a6"/>
                    <w:spacing w:before="0" w:beforeAutospacing="0" w:after="0" w:afterAutospacing="0"/>
                    <w:jc w:val="center"/>
                    <w:rPr>
                      <w:bCs/>
                      <w:noProof/>
                    </w:rPr>
                  </w:pPr>
                  <w:r w:rsidRPr="00931FB2">
                    <w:rPr>
                      <w:bCs/>
                      <w:noProof/>
                    </w:rPr>
                    <w:t>и результативность</w:t>
                  </w:r>
                </w:p>
              </w:tc>
            </w:tr>
            <w:tr w:rsidR="004D41CA" w:rsidTr="00DA1B23">
              <w:tc>
                <w:tcPr>
                  <w:tcW w:w="3284" w:type="dxa"/>
                </w:tcPr>
                <w:p w:rsidR="004D41CA" w:rsidRPr="00931FB2" w:rsidRDefault="004D41CA" w:rsidP="00AD63A4">
                  <w:pPr>
                    <w:pStyle w:val="a6"/>
                    <w:spacing w:before="0" w:beforeAutospacing="0" w:after="0" w:afterAutospacing="0"/>
                    <w:rPr>
                      <w:bCs/>
                      <w:noProof/>
                    </w:rPr>
                  </w:pPr>
                  <w:r w:rsidRPr="00931FB2">
                    <w:rPr>
                      <w:bCs/>
                      <w:noProof/>
                    </w:rPr>
                    <w:t>Разнообразие умений и на-</w:t>
                  </w:r>
                </w:p>
                <w:p w:rsidR="004D41CA" w:rsidRDefault="004D41CA" w:rsidP="00AD63A4">
                  <w:pPr>
                    <w:pStyle w:val="a6"/>
                    <w:spacing w:before="0" w:beforeAutospacing="0" w:after="0" w:afterAutospacing="0"/>
                    <w:rPr>
                      <w:bCs/>
                      <w:noProof/>
                    </w:rPr>
                  </w:pPr>
                  <w:r w:rsidRPr="00931FB2">
                    <w:rPr>
                      <w:bCs/>
                      <w:noProof/>
                    </w:rPr>
                    <w:t>выков</w:t>
                  </w:r>
                </w:p>
              </w:tc>
              <w:tc>
                <w:tcPr>
                  <w:tcW w:w="3285" w:type="dxa"/>
                </w:tcPr>
                <w:p w:rsidR="004D41CA" w:rsidRDefault="004D41CA" w:rsidP="00AD63A4">
                  <w:pPr>
                    <w:pStyle w:val="a6"/>
                    <w:spacing w:before="0" w:beforeAutospacing="0" w:after="0" w:afterAutospacing="0"/>
                    <w:rPr>
                      <w:bCs/>
                      <w:noProof/>
                    </w:rPr>
                  </w:pPr>
                  <w:r w:rsidRPr="00931FB2">
                    <w:rPr>
                      <w:bCs/>
                      <w:noProof/>
                    </w:rPr>
                    <w:t>Ощущение важности работы</w:t>
                  </w:r>
                </w:p>
              </w:tc>
              <w:tc>
                <w:tcPr>
                  <w:tcW w:w="3285" w:type="dxa"/>
                </w:tcPr>
                <w:p w:rsidR="004D41CA" w:rsidRPr="00931FB2" w:rsidRDefault="004D41CA" w:rsidP="00AD63A4">
                  <w:pPr>
                    <w:pStyle w:val="a6"/>
                    <w:spacing w:before="0" w:beforeAutospacing="0" w:after="0" w:afterAutospacing="0"/>
                    <w:rPr>
                      <w:bCs/>
                      <w:noProof/>
                    </w:rPr>
                  </w:pPr>
                  <w:r w:rsidRPr="00931FB2">
                    <w:rPr>
                      <w:bCs/>
                      <w:noProof/>
                    </w:rPr>
                    <w:t>Высокая внутренняя рабочая</w:t>
                  </w:r>
                </w:p>
                <w:p w:rsidR="004D41CA" w:rsidRDefault="004D41CA" w:rsidP="00AD63A4">
                  <w:pPr>
                    <w:pStyle w:val="a6"/>
                    <w:spacing w:before="0" w:beforeAutospacing="0" w:after="0" w:afterAutospacing="0"/>
                    <w:rPr>
                      <w:bCs/>
                      <w:noProof/>
                    </w:rPr>
                  </w:pPr>
                  <w:r w:rsidRPr="00931FB2">
                    <w:rPr>
                      <w:bCs/>
                      <w:noProof/>
                    </w:rPr>
                    <w:t>мотивация</w:t>
                  </w:r>
                </w:p>
              </w:tc>
            </w:tr>
            <w:tr w:rsidR="004D41CA" w:rsidTr="00DA1B23">
              <w:tc>
                <w:tcPr>
                  <w:tcW w:w="3284" w:type="dxa"/>
                </w:tcPr>
                <w:p w:rsidR="004D41CA" w:rsidRDefault="004D41CA" w:rsidP="00AD63A4">
                  <w:pPr>
                    <w:pStyle w:val="a6"/>
                    <w:spacing w:before="0" w:beforeAutospacing="0" w:after="0" w:afterAutospacing="0"/>
                    <w:rPr>
                      <w:bCs/>
                      <w:noProof/>
                    </w:rPr>
                  </w:pPr>
                  <w:r w:rsidRPr="00931FB2">
                    <w:rPr>
                      <w:bCs/>
                      <w:noProof/>
                    </w:rPr>
                    <w:t>Целостность</w:t>
                  </w:r>
                </w:p>
              </w:tc>
              <w:tc>
                <w:tcPr>
                  <w:tcW w:w="3285" w:type="dxa"/>
                </w:tcPr>
                <w:p w:rsidR="004D41CA" w:rsidRPr="00931FB2" w:rsidRDefault="004D41CA" w:rsidP="00AD63A4">
                  <w:pPr>
                    <w:pStyle w:val="a6"/>
                    <w:spacing w:before="0" w:beforeAutospacing="0" w:after="0" w:afterAutospacing="0"/>
                    <w:rPr>
                      <w:bCs/>
                      <w:noProof/>
                    </w:rPr>
                  </w:pPr>
                  <w:r w:rsidRPr="00931FB2">
                    <w:rPr>
                      <w:bCs/>
                      <w:noProof/>
                    </w:rPr>
                    <w:t>Ощущение ответственности</w:t>
                  </w:r>
                </w:p>
                <w:p w:rsidR="004D41CA" w:rsidRDefault="004D41CA" w:rsidP="00AD63A4">
                  <w:pPr>
                    <w:pStyle w:val="a6"/>
                    <w:spacing w:before="0" w:beforeAutospacing="0" w:after="0" w:afterAutospacing="0"/>
                    <w:rPr>
                      <w:bCs/>
                      <w:noProof/>
                    </w:rPr>
                  </w:pPr>
                  <w:r w:rsidRPr="00931FB2">
                    <w:rPr>
                      <w:bCs/>
                      <w:noProof/>
                    </w:rPr>
                    <w:t>за результаты</w:t>
                  </w:r>
                </w:p>
              </w:tc>
              <w:tc>
                <w:tcPr>
                  <w:tcW w:w="3285" w:type="dxa"/>
                </w:tcPr>
                <w:p w:rsidR="004D41CA" w:rsidRDefault="004D41CA" w:rsidP="00AD63A4">
                  <w:pPr>
                    <w:pStyle w:val="a6"/>
                    <w:spacing w:before="0" w:beforeAutospacing="0" w:after="0" w:afterAutospacing="0"/>
                    <w:rPr>
                      <w:bCs/>
                      <w:noProof/>
                    </w:rPr>
                  </w:pPr>
                  <w:r w:rsidRPr="00931FB2">
                    <w:rPr>
                      <w:bCs/>
                      <w:noProof/>
                    </w:rPr>
                    <w:t>Высокое качество</w:t>
                  </w:r>
                </w:p>
              </w:tc>
            </w:tr>
            <w:tr w:rsidR="004D41CA" w:rsidTr="00DA1B23">
              <w:tc>
                <w:tcPr>
                  <w:tcW w:w="3284" w:type="dxa"/>
                </w:tcPr>
                <w:p w:rsidR="004D41CA" w:rsidRDefault="004D41CA" w:rsidP="00AD63A4">
                  <w:pPr>
                    <w:pStyle w:val="a6"/>
                    <w:spacing w:before="0" w:beforeAutospacing="0" w:after="0" w:afterAutospacing="0"/>
                    <w:rPr>
                      <w:bCs/>
                      <w:noProof/>
                    </w:rPr>
                  </w:pPr>
                  <w:r w:rsidRPr="00931FB2">
                    <w:rPr>
                      <w:bCs/>
                      <w:noProof/>
                    </w:rPr>
                    <w:t>Важность</w:t>
                  </w:r>
                </w:p>
              </w:tc>
              <w:tc>
                <w:tcPr>
                  <w:tcW w:w="3285" w:type="dxa"/>
                </w:tcPr>
                <w:p w:rsidR="004D41CA" w:rsidRPr="00931FB2" w:rsidRDefault="004D41CA" w:rsidP="00AD63A4">
                  <w:pPr>
                    <w:pStyle w:val="a6"/>
                    <w:spacing w:before="0" w:beforeAutospacing="0" w:after="0" w:afterAutospacing="0"/>
                    <w:rPr>
                      <w:bCs/>
                      <w:noProof/>
                    </w:rPr>
                  </w:pPr>
                  <w:r w:rsidRPr="00931FB2">
                    <w:rPr>
                      <w:bCs/>
                      <w:noProof/>
                    </w:rPr>
                    <w:t>Гордость за успешное завер-</w:t>
                  </w:r>
                </w:p>
                <w:p w:rsidR="004D41CA" w:rsidRDefault="004D41CA" w:rsidP="00AD63A4">
                  <w:pPr>
                    <w:pStyle w:val="a6"/>
                    <w:spacing w:before="0" w:beforeAutospacing="0" w:after="0" w:afterAutospacing="0"/>
                    <w:rPr>
                      <w:bCs/>
                      <w:noProof/>
                    </w:rPr>
                  </w:pPr>
                  <w:r w:rsidRPr="00931FB2">
                    <w:rPr>
                      <w:bCs/>
                      <w:noProof/>
                    </w:rPr>
                    <w:t>шение работы</w:t>
                  </w:r>
                </w:p>
              </w:tc>
              <w:tc>
                <w:tcPr>
                  <w:tcW w:w="3285" w:type="dxa"/>
                </w:tcPr>
                <w:p w:rsidR="004D41CA" w:rsidRPr="00931FB2" w:rsidRDefault="004D41CA" w:rsidP="00AD63A4">
                  <w:pPr>
                    <w:pStyle w:val="a6"/>
                    <w:spacing w:before="0" w:beforeAutospacing="0" w:after="0" w:afterAutospacing="0"/>
                    <w:rPr>
                      <w:bCs/>
                      <w:noProof/>
                    </w:rPr>
                  </w:pPr>
                  <w:r w:rsidRPr="00931FB2">
                    <w:rPr>
                      <w:bCs/>
                      <w:noProof/>
                    </w:rPr>
                    <w:t>Высокое удовлетворение от</w:t>
                  </w:r>
                </w:p>
                <w:p w:rsidR="004D41CA" w:rsidRDefault="004D41CA" w:rsidP="00AD63A4">
                  <w:pPr>
                    <w:pStyle w:val="a6"/>
                    <w:spacing w:before="0" w:beforeAutospacing="0" w:after="0" w:afterAutospacing="0"/>
                    <w:rPr>
                      <w:bCs/>
                      <w:noProof/>
                    </w:rPr>
                  </w:pPr>
                  <w:r w:rsidRPr="00931FB2">
                    <w:rPr>
                      <w:bCs/>
                      <w:noProof/>
                    </w:rPr>
                    <w:t>работы</w:t>
                  </w:r>
                </w:p>
              </w:tc>
            </w:tr>
            <w:tr w:rsidR="004D41CA" w:rsidTr="00DA1B23">
              <w:tc>
                <w:tcPr>
                  <w:tcW w:w="3284" w:type="dxa"/>
                </w:tcPr>
                <w:p w:rsidR="004D41CA" w:rsidRDefault="004D41CA" w:rsidP="00AD63A4">
                  <w:pPr>
                    <w:pStyle w:val="a6"/>
                    <w:spacing w:before="0" w:beforeAutospacing="0" w:after="0" w:afterAutospacing="0"/>
                    <w:rPr>
                      <w:bCs/>
                      <w:noProof/>
                    </w:rPr>
                  </w:pPr>
                  <w:r w:rsidRPr="00931FB2">
                    <w:rPr>
                      <w:bCs/>
                      <w:noProof/>
                    </w:rPr>
                    <w:t>Обратная связь</w:t>
                  </w:r>
                </w:p>
              </w:tc>
              <w:tc>
                <w:tcPr>
                  <w:tcW w:w="3285" w:type="dxa"/>
                </w:tcPr>
                <w:p w:rsidR="004D41CA" w:rsidRPr="00931FB2" w:rsidRDefault="004D41CA" w:rsidP="00AD63A4">
                  <w:pPr>
                    <w:pStyle w:val="a6"/>
                    <w:spacing w:before="0" w:beforeAutospacing="0" w:after="0" w:afterAutospacing="0"/>
                    <w:rPr>
                      <w:bCs/>
                      <w:noProof/>
                    </w:rPr>
                  </w:pPr>
                  <w:r w:rsidRPr="00931FB2">
                    <w:rPr>
                      <w:bCs/>
                      <w:noProof/>
                    </w:rPr>
                    <w:t>Усилившаяся потребность в</w:t>
                  </w:r>
                </w:p>
                <w:p w:rsidR="004D41CA" w:rsidRDefault="004D41CA" w:rsidP="00AD63A4">
                  <w:pPr>
                    <w:pStyle w:val="a6"/>
                    <w:spacing w:before="0" w:beforeAutospacing="0" w:after="0" w:afterAutospacing="0"/>
                    <w:rPr>
                      <w:bCs/>
                      <w:noProof/>
                    </w:rPr>
                  </w:pPr>
                  <w:r w:rsidRPr="00931FB2">
                    <w:rPr>
                      <w:bCs/>
                      <w:noProof/>
                    </w:rPr>
                    <w:t>профессиональном росте</w:t>
                  </w:r>
                </w:p>
              </w:tc>
              <w:tc>
                <w:tcPr>
                  <w:tcW w:w="3285" w:type="dxa"/>
                </w:tcPr>
                <w:p w:rsidR="004D41CA" w:rsidRDefault="004D41CA" w:rsidP="00AD63A4">
                  <w:pPr>
                    <w:pStyle w:val="a6"/>
                    <w:spacing w:before="0" w:beforeAutospacing="0" w:after="0" w:afterAutospacing="0"/>
                    <w:rPr>
                      <w:bCs/>
                      <w:noProof/>
                    </w:rPr>
                  </w:pPr>
                  <w:r w:rsidRPr="00931FB2">
                    <w:rPr>
                      <w:bCs/>
                      <w:noProof/>
                    </w:rPr>
                    <w:t>Низкая текучесть кадров</w:t>
                  </w:r>
                </w:p>
              </w:tc>
            </w:tr>
          </w:tbl>
          <w:p w:rsidR="004D41CA" w:rsidRPr="00931FB2" w:rsidRDefault="004D41CA" w:rsidP="00CA74BB">
            <w:pPr>
              <w:pStyle w:val="a6"/>
              <w:jc w:val="center"/>
              <w:rPr>
                <w:b/>
                <w:bCs/>
              </w:rPr>
            </w:pPr>
            <w:r w:rsidRPr="00931FB2">
              <w:rPr>
                <w:b/>
                <w:bCs/>
              </w:rPr>
              <w:t>Методы улучшения параметров работы и мотивации педагогов ДОУ:</w:t>
            </w:r>
          </w:p>
          <w:p w:rsidR="004D41CA" w:rsidRPr="00931FB2" w:rsidRDefault="004D41CA" w:rsidP="00DB0500">
            <w:pPr>
              <w:pStyle w:val="a6"/>
              <w:spacing w:before="0" w:beforeAutospacing="0" w:after="0" w:afterAutospacing="0"/>
              <w:ind w:right="567" w:firstLine="567"/>
              <w:jc w:val="both"/>
              <w:rPr>
                <w:bCs/>
              </w:rPr>
            </w:pPr>
            <w:r w:rsidRPr="00931FB2">
              <w:rPr>
                <w:bCs/>
              </w:rPr>
              <w:t>1. Повышение разнообразия умений и навыков (расширение диапазона способностей педагогов).</w:t>
            </w:r>
          </w:p>
          <w:p w:rsidR="004D41CA" w:rsidRPr="00931FB2" w:rsidRDefault="004D41CA" w:rsidP="00DB0500">
            <w:pPr>
              <w:pStyle w:val="a6"/>
              <w:spacing w:before="0" w:beforeAutospacing="0" w:after="0" w:afterAutospacing="0"/>
              <w:ind w:right="567" w:firstLine="567"/>
              <w:jc w:val="both"/>
              <w:rPr>
                <w:bCs/>
              </w:rPr>
            </w:pPr>
            <w:r w:rsidRPr="00931FB2">
              <w:rPr>
                <w:bCs/>
              </w:rPr>
              <w:t>2. Повышение целостности работы (обеспечение взаимодействия и взаимосвязи, переход на</w:t>
            </w:r>
            <w:r>
              <w:rPr>
                <w:bCs/>
              </w:rPr>
              <w:t xml:space="preserve"> </w:t>
            </w:r>
            <w:r w:rsidRPr="00931FB2">
              <w:rPr>
                <w:bCs/>
              </w:rPr>
              <w:t>инновационные программы и технологии).</w:t>
            </w:r>
          </w:p>
          <w:p w:rsidR="004D41CA" w:rsidRPr="00931FB2" w:rsidRDefault="004D41CA" w:rsidP="00DB0500">
            <w:pPr>
              <w:pStyle w:val="a6"/>
              <w:spacing w:before="0" w:beforeAutospacing="0" w:after="0" w:afterAutospacing="0"/>
              <w:ind w:right="567" w:firstLine="567"/>
              <w:jc w:val="both"/>
              <w:rPr>
                <w:bCs/>
              </w:rPr>
            </w:pPr>
            <w:r w:rsidRPr="00931FB2">
              <w:rPr>
                <w:bCs/>
              </w:rPr>
              <w:t>3. Повышение важности работы (стимулирование педагогов к скорейшему выполнению работы при хорошем качестве).</w:t>
            </w:r>
          </w:p>
          <w:p w:rsidR="004D41CA" w:rsidRPr="00931FB2" w:rsidRDefault="004D41CA" w:rsidP="00DB0500">
            <w:pPr>
              <w:pStyle w:val="a6"/>
              <w:spacing w:before="0" w:beforeAutospacing="0" w:after="0" w:afterAutospacing="0"/>
              <w:ind w:right="567" w:firstLine="567"/>
              <w:jc w:val="both"/>
              <w:rPr>
                <w:bCs/>
              </w:rPr>
            </w:pPr>
            <w:r w:rsidRPr="00931FB2">
              <w:rPr>
                <w:bCs/>
              </w:rPr>
              <w:t>4. Увеличение автономии (появление возможности расстановки приоритетов, планирование</w:t>
            </w:r>
            <w:r>
              <w:rPr>
                <w:bCs/>
              </w:rPr>
              <w:t xml:space="preserve"> </w:t>
            </w:r>
            <w:r w:rsidRPr="00931FB2">
              <w:rPr>
                <w:bCs/>
              </w:rPr>
              <w:t>работы с учетом своих наклонностей).</w:t>
            </w:r>
          </w:p>
          <w:p w:rsidR="004D41CA" w:rsidRPr="00931FB2" w:rsidRDefault="004D41CA" w:rsidP="00DB0500">
            <w:pPr>
              <w:pStyle w:val="a6"/>
              <w:spacing w:before="0" w:beforeAutospacing="0" w:after="0" w:afterAutospacing="0"/>
              <w:ind w:right="567" w:firstLine="567"/>
              <w:jc w:val="both"/>
              <w:rPr>
                <w:bCs/>
              </w:rPr>
            </w:pPr>
            <w:r w:rsidRPr="00931FB2">
              <w:rPr>
                <w:bCs/>
              </w:rPr>
              <w:t>5. Усиление обратной связи: внутренняя (идущая непосредственно от самой работы) - постановка четких и конкретных целей без указания путей их достижения, квалификационная и ненавязчивая коррекция работы в процессе ее выполнения; внешняя (потребитель</w:t>
            </w:r>
            <w:r>
              <w:rPr>
                <w:bCs/>
              </w:rPr>
              <w:t xml:space="preserve"> </w:t>
            </w:r>
            <w:r w:rsidRPr="00931FB2">
              <w:rPr>
                <w:bCs/>
              </w:rPr>
              <w:t>результатов – родитель, учитель и др., отзывается об их качестве или когда звучит публичная похвала).</w:t>
            </w:r>
          </w:p>
          <w:p w:rsidR="004D41CA" w:rsidRDefault="004D41CA" w:rsidP="00DB0500">
            <w:pPr>
              <w:pStyle w:val="a6"/>
              <w:spacing w:before="0" w:beforeAutospacing="0" w:after="0" w:afterAutospacing="0"/>
              <w:ind w:right="567" w:firstLine="567"/>
              <w:jc w:val="both"/>
              <w:rPr>
                <w:bCs/>
              </w:rPr>
            </w:pPr>
            <w:r w:rsidRPr="00931FB2">
              <w:rPr>
                <w:bCs/>
              </w:rPr>
              <w:t>6. Экономическая мотивация (система доплат и надбавок за эффективность работы педагогов).</w:t>
            </w:r>
          </w:p>
          <w:p w:rsidR="004D41CA" w:rsidRDefault="004D41CA" w:rsidP="00CA74BB">
            <w:pPr>
              <w:pStyle w:val="a6"/>
              <w:spacing w:before="0" w:beforeAutospacing="0" w:after="0" w:afterAutospacing="0"/>
              <w:ind w:right="283" w:firstLine="567"/>
              <w:rPr>
                <w:bCs/>
              </w:rPr>
            </w:pPr>
          </w:p>
          <w:p w:rsidR="004D41CA" w:rsidRDefault="00B404BE" w:rsidP="00CA74BB">
            <w:pPr>
              <w:pStyle w:val="a6"/>
              <w:spacing w:before="0" w:beforeAutospacing="0" w:after="0" w:afterAutospacing="0"/>
              <w:jc w:val="center"/>
              <w:rPr>
                <w:b/>
                <w:bCs/>
              </w:rPr>
            </w:pPr>
            <w:r>
              <w:rPr>
                <w:b/>
                <w:bCs/>
              </w:rPr>
              <w:t xml:space="preserve">6.5. </w:t>
            </w:r>
            <w:r w:rsidR="004D41CA" w:rsidRPr="00565BFA">
              <w:rPr>
                <w:b/>
                <w:bCs/>
              </w:rPr>
              <w:t>Контроль реализации Программы развития ДОУ:</w:t>
            </w:r>
          </w:p>
          <w:p w:rsidR="00CA74BB" w:rsidRPr="00565BFA" w:rsidRDefault="00CA74BB" w:rsidP="00CA74BB">
            <w:pPr>
              <w:pStyle w:val="a6"/>
              <w:spacing w:before="0" w:beforeAutospacing="0" w:after="0" w:afterAutospacing="0"/>
              <w:jc w:val="center"/>
              <w:rPr>
                <w:b/>
                <w:bCs/>
              </w:rPr>
            </w:pPr>
          </w:p>
          <w:p w:rsidR="004D41CA" w:rsidRPr="00565BFA" w:rsidRDefault="004D41CA" w:rsidP="00B404BE">
            <w:pPr>
              <w:pStyle w:val="a6"/>
              <w:spacing w:before="0" w:beforeAutospacing="0" w:after="0" w:afterAutospacing="0"/>
              <w:ind w:right="567" w:firstLine="567"/>
              <w:jc w:val="both"/>
              <w:rPr>
                <w:bCs/>
              </w:rPr>
            </w:pPr>
            <w:r w:rsidRPr="00565BFA">
              <w:rPr>
                <w:bCs/>
              </w:rPr>
              <w:t>Контроль по внедрению Программы развития ДОУ организуется и проводится в определенной последовательности с использованием алгоритма контроля, предложенный</w:t>
            </w:r>
            <w:r>
              <w:rPr>
                <w:bCs/>
              </w:rPr>
              <w:t xml:space="preserve"> </w:t>
            </w:r>
            <w:r w:rsidRPr="00565BFA">
              <w:rPr>
                <w:bCs/>
              </w:rPr>
              <w:t>Н.В.Корепановой:</w:t>
            </w:r>
          </w:p>
          <w:p w:rsidR="004D41CA" w:rsidRPr="00565BFA" w:rsidRDefault="004D41CA" w:rsidP="00B404BE">
            <w:pPr>
              <w:pStyle w:val="a6"/>
              <w:spacing w:before="0" w:beforeAutospacing="0" w:after="0" w:afterAutospacing="0"/>
              <w:ind w:right="567" w:firstLine="567"/>
              <w:jc w:val="both"/>
              <w:rPr>
                <w:bCs/>
                <w:i/>
                <w:iCs/>
              </w:rPr>
            </w:pPr>
            <w:r w:rsidRPr="00565BFA">
              <w:rPr>
                <w:bCs/>
                <w:i/>
                <w:iCs/>
              </w:rPr>
              <w:t>Цель контроля – объект контроля – разработка плана контроля – сбор информации – первичный анализ изученного – выработка рекомендаций – проверка исполнения рекомендаций.</w:t>
            </w:r>
          </w:p>
          <w:p w:rsidR="004D41CA" w:rsidRPr="00565BFA" w:rsidRDefault="004D41CA" w:rsidP="00B404BE">
            <w:pPr>
              <w:pStyle w:val="a6"/>
              <w:spacing w:before="0" w:beforeAutospacing="0" w:after="0" w:afterAutospacing="0"/>
              <w:ind w:right="567" w:firstLine="567"/>
              <w:jc w:val="both"/>
              <w:rPr>
                <w:bCs/>
              </w:rPr>
            </w:pPr>
            <w:r w:rsidRPr="00565BFA">
              <w:rPr>
                <w:bCs/>
              </w:rPr>
              <w:t>Изучение конечных результатов реализации Программы развития ДОУ включает в</w:t>
            </w:r>
            <w:r>
              <w:rPr>
                <w:bCs/>
              </w:rPr>
              <w:t xml:space="preserve"> </w:t>
            </w:r>
            <w:r w:rsidRPr="00565BFA">
              <w:rPr>
                <w:bCs/>
              </w:rPr>
              <w:t>себя несколько этапов:</w:t>
            </w:r>
          </w:p>
          <w:p w:rsidR="004D41CA" w:rsidRPr="00565BFA" w:rsidRDefault="004D41CA" w:rsidP="00B404BE">
            <w:pPr>
              <w:pStyle w:val="a6"/>
              <w:spacing w:before="0" w:beforeAutospacing="0" w:after="0" w:afterAutospacing="0"/>
              <w:ind w:right="567" w:firstLine="567"/>
              <w:jc w:val="both"/>
              <w:rPr>
                <w:bCs/>
              </w:rPr>
            </w:pPr>
            <w:r w:rsidRPr="00565BFA">
              <w:rPr>
                <w:bCs/>
              </w:rPr>
              <w:t>1. Сбор информации с помощью воспитателей, родителей, воспитанников (в виде анкетирования, тестирования – взрослые, в процессе наблюдений – воспитанники).</w:t>
            </w:r>
          </w:p>
          <w:p w:rsidR="004D41CA" w:rsidRPr="00565BFA" w:rsidRDefault="004D41CA" w:rsidP="00B404BE">
            <w:pPr>
              <w:pStyle w:val="a6"/>
              <w:spacing w:before="0" w:beforeAutospacing="0" w:after="0" w:afterAutospacing="0"/>
              <w:ind w:right="567" w:firstLine="567"/>
              <w:jc w:val="both"/>
              <w:rPr>
                <w:bCs/>
              </w:rPr>
            </w:pPr>
            <w:r w:rsidRPr="00565BFA">
              <w:rPr>
                <w:bCs/>
              </w:rPr>
              <w:t>2. Изучение документации.</w:t>
            </w:r>
          </w:p>
          <w:p w:rsidR="004D41CA" w:rsidRPr="00565BFA" w:rsidRDefault="004D41CA" w:rsidP="00B404BE">
            <w:pPr>
              <w:pStyle w:val="a6"/>
              <w:spacing w:before="0" w:beforeAutospacing="0" w:after="0" w:afterAutospacing="0"/>
              <w:ind w:right="567" w:firstLine="567"/>
              <w:jc w:val="both"/>
              <w:rPr>
                <w:bCs/>
              </w:rPr>
            </w:pPr>
            <w:r w:rsidRPr="00565BFA">
              <w:rPr>
                <w:bCs/>
              </w:rPr>
              <w:t>3. Обработка полученной информации.</w:t>
            </w:r>
          </w:p>
          <w:p w:rsidR="004D41CA" w:rsidRPr="00565BFA" w:rsidRDefault="004D41CA" w:rsidP="00B404BE">
            <w:pPr>
              <w:pStyle w:val="a6"/>
              <w:spacing w:before="0" w:beforeAutospacing="0" w:after="0" w:afterAutospacing="0"/>
              <w:ind w:right="567" w:firstLine="567"/>
              <w:jc w:val="both"/>
              <w:rPr>
                <w:bCs/>
              </w:rPr>
            </w:pPr>
            <w:r w:rsidRPr="00565BFA">
              <w:rPr>
                <w:bCs/>
              </w:rPr>
              <w:t>4. Обсуждение на педагогическом совете или родительском собрании полученных данных,</w:t>
            </w:r>
            <w:r>
              <w:rPr>
                <w:bCs/>
              </w:rPr>
              <w:t xml:space="preserve"> </w:t>
            </w:r>
            <w:r w:rsidRPr="00565BFA">
              <w:rPr>
                <w:bCs/>
              </w:rPr>
              <w:t>их анализ и интерпретация.</w:t>
            </w:r>
          </w:p>
          <w:p w:rsidR="004D41CA" w:rsidRPr="00565BFA" w:rsidRDefault="004D41CA" w:rsidP="00B404BE">
            <w:pPr>
              <w:pStyle w:val="a6"/>
              <w:spacing w:before="0" w:beforeAutospacing="0" w:after="0" w:afterAutospacing="0"/>
              <w:ind w:right="567" w:firstLine="567"/>
              <w:jc w:val="both"/>
              <w:rPr>
                <w:bCs/>
              </w:rPr>
            </w:pPr>
            <w:r w:rsidRPr="00565BFA">
              <w:rPr>
                <w:bCs/>
              </w:rPr>
              <w:lastRenderedPageBreak/>
              <w:t>5. Утверждение на педагогическом совете, районном Экспертном совете направлений корректировки педагогического процесса; на родительских собраниях – способов взаимодействия ДОУ и семьи.</w:t>
            </w:r>
          </w:p>
          <w:p w:rsidR="004D41CA" w:rsidRPr="00565BFA" w:rsidRDefault="004D41CA" w:rsidP="00B404BE">
            <w:pPr>
              <w:pStyle w:val="a6"/>
              <w:spacing w:before="0" w:beforeAutospacing="0" w:after="0" w:afterAutospacing="0"/>
              <w:ind w:right="567" w:firstLine="567"/>
              <w:jc w:val="both"/>
              <w:rPr>
                <w:bCs/>
              </w:rPr>
            </w:pPr>
            <w:r w:rsidRPr="00565BFA">
              <w:rPr>
                <w:bCs/>
              </w:rPr>
              <w:t>6. Закрепление положительных традиций, передового педагогического опыта.</w:t>
            </w:r>
          </w:p>
          <w:p w:rsidR="004D41CA" w:rsidRDefault="004D41CA" w:rsidP="00B404BE">
            <w:pPr>
              <w:pStyle w:val="a6"/>
              <w:spacing w:before="0" w:beforeAutospacing="0" w:after="0" w:afterAutospacing="0"/>
              <w:ind w:right="567" w:firstLine="567"/>
              <w:jc w:val="both"/>
              <w:rPr>
                <w:bCs/>
              </w:rPr>
            </w:pPr>
            <w:r w:rsidRPr="00565BFA">
              <w:rPr>
                <w:bCs/>
              </w:rPr>
              <w:t>7. Разработка рекомендаций.</w:t>
            </w:r>
          </w:p>
          <w:p w:rsidR="00CA74BB" w:rsidRDefault="00CA74BB" w:rsidP="00B404BE">
            <w:pPr>
              <w:pStyle w:val="a6"/>
              <w:spacing w:before="0" w:beforeAutospacing="0" w:after="0" w:afterAutospacing="0"/>
              <w:ind w:right="567" w:firstLine="567"/>
              <w:jc w:val="both"/>
              <w:rPr>
                <w:bCs/>
              </w:rPr>
            </w:pPr>
          </w:p>
          <w:p w:rsidR="004D41CA" w:rsidRPr="00B404BE" w:rsidRDefault="004D41CA" w:rsidP="004D41CA">
            <w:pPr>
              <w:pStyle w:val="a6"/>
              <w:jc w:val="center"/>
              <w:rPr>
                <w:b/>
                <w:bCs/>
                <w:sz w:val="28"/>
              </w:rPr>
            </w:pPr>
            <w:r w:rsidRPr="00B404BE">
              <w:rPr>
                <w:b/>
                <w:bCs/>
                <w:sz w:val="28"/>
              </w:rPr>
              <w:t>7.  План действий по реализации Программы развития ДОУ</w:t>
            </w:r>
          </w:p>
          <w:p w:rsidR="004D41CA" w:rsidRPr="00B404BE" w:rsidRDefault="00B404BE" w:rsidP="00CA74BB">
            <w:pPr>
              <w:pStyle w:val="a6"/>
              <w:spacing w:before="0" w:beforeAutospacing="0" w:after="0" w:afterAutospacing="0"/>
              <w:jc w:val="center"/>
              <w:rPr>
                <w:b/>
                <w:bCs/>
              </w:rPr>
            </w:pPr>
            <w:r w:rsidRPr="00B404BE">
              <w:rPr>
                <w:b/>
                <w:bCs/>
              </w:rPr>
              <w:t xml:space="preserve">7.1. </w:t>
            </w:r>
            <w:r w:rsidR="004D41CA" w:rsidRPr="00B404BE">
              <w:rPr>
                <w:b/>
                <w:bCs/>
              </w:rPr>
              <w:t>Структура реализации Программы развития ДОУ:</w:t>
            </w:r>
          </w:p>
          <w:p w:rsidR="004D41CA" w:rsidRPr="00CA74BB" w:rsidRDefault="004D41CA" w:rsidP="004D41CA">
            <w:pPr>
              <w:pStyle w:val="a6"/>
              <w:jc w:val="center"/>
              <w:rPr>
                <w:b/>
                <w:bCs/>
                <w:color w:val="FF0000"/>
              </w:rPr>
            </w:pPr>
            <w:r w:rsidRPr="00CA74BB">
              <w:rPr>
                <w:b/>
                <w:bCs/>
                <w:noProof/>
                <w:color w:val="FF0000"/>
              </w:rPr>
              <mc:AlternateContent>
                <mc:Choice Requires="wps">
                  <w:drawing>
                    <wp:anchor distT="0" distB="0" distL="114300" distR="114300" simplePos="0" relativeHeight="251749888" behindDoc="0" locked="0" layoutInCell="1" allowOverlap="1" wp14:anchorId="1D0CC013" wp14:editId="0D315047">
                      <wp:simplePos x="0" y="0"/>
                      <wp:positionH relativeFrom="column">
                        <wp:posOffset>894080</wp:posOffset>
                      </wp:positionH>
                      <wp:positionV relativeFrom="paragraph">
                        <wp:posOffset>161290</wp:posOffset>
                      </wp:positionV>
                      <wp:extent cx="90805" cy="1301115"/>
                      <wp:effectExtent l="8255" t="8890" r="5715" b="13970"/>
                      <wp:wrapNone/>
                      <wp:docPr id="48"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301115"/>
                              </a:xfrm>
                              <a:prstGeom prst="leftBrace">
                                <a:avLst>
                                  <a:gd name="adj1" fmla="val 11940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7C91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81" o:spid="_x0000_s1026" type="#_x0000_t87" style="position:absolute;margin-left:70.4pt;margin-top:12.7pt;width:7.15pt;height:102.4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"/>
                  </w:pict>
                </mc:Fallback>
              </mc:AlternateContent>
            </w:r>
            <w:r w:rsidRPr="00CA74BB">
              <w:rPr>
                <w:b/>
                <w:bCs/>
                <w:noProof/>
                <w:color w:val="FF0000"/>
              </w:rPr>
              <mc:AlternateContent>
                <mc:Choice Requires="wps">
                  <w:drawing>
                    <wp:anchor distT="0" distB="0" distL="114300" distR="114300" simplePos="0" relativeHeight="251751936" behindDoc="0" locked="0" layoutInCell="1" allowOverlap="1" wp14:anchorId="37E17030" wp14:editId="5E99A459">
                      <wp:simplePos x="0" y="0"/>
                      <wp:positionH relativeFrom="column">
                        <wp:posOffset>878205</wp:posOffset>
                      </wp:positionH>
                      <wp:positionV relativeFrom="paragraph">
                        <wp:posOffset>2656840</wp:posOffset>
                      </wp:positionV>
                      <wp:extent cx="106680" cy="2232660"/>
                      <wp:effectExtent l="11430" t="8890" r="5715" b="6350"/>
                      <wp:wrapNone/>
                      <wp:docPr id="47"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2232660"/>
                              </a:xfrm>
                              <a:prstGeom prst="leftBrace">
                                <a:avLst>
                                  <a:gd name="adj1" fmla="val 1744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997D1" id="AutoShape 283" o:spid="_x0000_s1026" type="#_x0000_t87" style="position:absolute;margin-left:69.15pt;margin-top:209.2pt;width:8.4pt;height:175.8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mrhwIAADE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"/>
                  </w:pict>
                </mc:Fallback>
              </mc:AlternateContent>
            </w:r>
            <w:r w:rsidRPr="00CA74BB">
              <w:rPr>
                <w:b/>
                <w:bCs/>
                <w:noProof/>
                <w:color w:val="FF0000"/>
              </w:rPr>
              <mc:AlternateContent>
                <mc:Choice Requires="wps">
                  <w:drawing>
                    <wp:anchor distT="0" distB="0" distL="114300" distR="114300" simplePos="0" relativeHeight="251750912" behindDoc="0" locked="0" layoutInCell="1" allowOverlap="1" wp14:anchorId="4742CC0A" wp14:editId="689A7013">
                      <wp:simplePos x="0" y="0"/>
                      <wp:positionH relativeFrom="column">
                        <wp:posOffset>4403725</wp:posOffset>
                      </wp:positionH>
                      <wp:positionV relativeFrom="paragraph">
                        <wp:posOffset>1718310</wp:posOffset>
                      </wp:positionV>
                      <wp:extent cx="132080" cy="3171190"/>
                      <wp:effectExtent l="12700" t="13335" r="7620" b="6350"/>
                      <wp:wrapNone/>
                      <wp:docPr id="46"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3171190"/>
                              </a:xfrm>
                              <a:prstGeom prst="rightBrace">
                                <a:avLst>
                                  <a:gd name="adj1" fmla="val 2000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80B0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82" o:spid="_x0000_s1026" type="#_x0000_t88" style="position:absolute;margin-left:346.75pt;margin-top:135.3pt;width:10.4pt;height:249.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"/>
                  </w:pict>
                </mc:Fallback>
              </mc:AlternateContent>
            </w:r>
            <w:r w:rsidRPr="00CA74BB">
              <w:rPr>
                <w:b/>
                <w:bCs/>
                <w:noProof/>
                <w:color w:val="FF0000"/>
              </w:rPr>
              <mc:AlternateContent>
                <mc:Choice Requires="wps">
                  <w:drawing>
                    <wp:anchor distT="0" distB="0" distL="114300" distR="114300" simplePos="0" relativeHeight="251748864" behindDoc="0" locked="0" layoutInCell="1" allowOverlap="1" wp14:anchorId="07CA7DF2" wp14:editId="7E4E55BF">
                      <wp:simplePos x="0" y="0"/>
                      <wp:positionH relativeFrom="column">
                        <wp:posOffset>1496060</wp:posOffset>
                      </wp:positionH>
                      <wp:positionV relativeFrom="paragraph">
                        <wp:posOffset>3192780</wp:posOffset>
                      </wp:positionV>
                      <wp:extent cx="16510" cy="1226820"/>
                      <wp:effectExtent l="57785" t="20955" r="59055" b="19050"/>
                      <wp:wrapNone/>
                      <wp:docPr id="45"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12268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478A8" id="AutoShape 280" o:spid="_x0000_s1026" type="#_x0000_t32" style="position:absolute;margin-left:117.8pt;margin-top:251.4pt;width:1.3pt;height:96.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47840" behindDoc="0" locked="0" layoutInCell="1" allowOverlap="1" wp14:anchorId="1E3C805E" wp14:editId="121552EB">
                      <wp:simplePos x="0" y="0"/>
                      <wp:positionH relativeFrom="column">
                        <wp:posOffset>3868420</wp:posOffset>
                      </wp:positionH>
                      <wp:positionV relativeFrom="paragraph">
                        <wp:posOffset>3192780</wp:posOffset>
                      </wp:positionV>
                      <wp:extent cx="8255" cy="1226820"/>
                      <wp:effectExtent l="58420" t="20955" r="47625" b="9525"/>
                      <wp:wrapNone/>
                      <wp:docPr id="44"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55" cy="1226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CF46E" id="AutoShape 279" o:spid="_x0000_s1026" type="#_x0000_t32" style="position:absolute;margin-left:304.6pt;margin-top:251.4pt;width:.65pt;height:96.6pt;flip:x 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">
                      <v:stroke endarrow="block"/>
                    </v:shape>
                  </w:pict>
                </mc:Fallback>
              </mc:AlternateContent>
            </w:r>
            <w:r w:rsidRPr="00CA74BB">
              <w:rPr>
                <w:b/>
                <w:bCs/>
                <w:noProof/>
                <w:color w:val="FF0000"/>
              </w:rPr>
              <mc:AlternateContent>
                <mc:Choice Requires="wps">
                  <w:drawing>
                    <wp:anchor distT="0" distB="0" distL="114300" distR="114300" simplePos="0" relativeHeight="251746816" behindDoc="0" locked="0" layoutInCell="1" allowOverlap="1" wp14:anchorId="571AC0C2" wp14:editId="3861C5F1">
                      <wp:simplePos x="0" y="0"/>
                      <wp:positionH relativeFrom="column">
                        <wp:posOffset>2212340</wp:posOffset>
                      </wp:positionH>
                      <wp:positionV relativeFrom="paragraph">
                        <wp:posOffset>3192780</wp:posOffset>
                      </wp:positionV>
                      <wp:extent cx="16510" cy="419735"/>
                      <wp:effectExtent l="59690" t="20955" r="57150" b="16510"/>
                      <wp:wrapNone/>
                      <wp:docPr id="41"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4197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9278B" id="AutoShape 277" o:spid="_x0000_s1026" type="#_x0000_t32" style="position:absolute;margin-left:174.2pt;margin-top:251.4pt;width:1.3pt;height:33.0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45792" behindDoc="0" locked="0" layoutInCell="1" allowOverlap="1" wp14:anchorId="19F384DF" wp14:editId="2E3D1C14">
                      <wp:simplePos x="0" y="0"/>
                      <wp:positionH relativeFrom="column">
                        <wp:posOffset>3522345</wp:posOffset>
                      </wp:positionH>
                      <wp:positionV relativeFrom="paragraph">
                        <wp:posOffset>2171065</wp:posOffset>
                      </wp:positionV>
                      <wp:extent cx="0" cy="485775"/>
                      <wp:effectExtent l="55245" t="18415" r="59055" b="19685"/>
                      <wp:wrapNone/>
                      <wp:docPr id="40"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7C55F" id="AutoShape 276" o:spid="_x0000_s1026" type="#_x0000_t32" style="position:absolute;margin-left:277.35pt;margin-top:170.95pt;width:0;height:38.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44768" behindDoc="0" locked="0" layoutInCell="1" allowOverlap="1" wp14:anchorId="796B0686" wp14:editId="19E64C07">
                      <wp:simplePos x="0" y="0"/>
                      <wp:positionH relativeFrom="column">
                        <wp:posOffset>1833880</wp:posOffset>
                      </wp:positionH>
                      <wp:positionV relativeFrom="paragraph">
                        <wp:posOffset>2171065</wp:posOffset>
                      </wp:positionV>
                      <wp:extent cx="0" cy="485775"/>
                      <wp:effectExtent l="52705" t="18415" r="61595" b="19685"/>
                      <wp:wrapNone/>
                      <wp:docPr id="39"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22EAC" id="AutoShape 275" o:spid="_x0000_s1026" type="#_x0000_t32" style="position:absolute;margin-left:144.4pt;margin-top:170.95pt;width:0;height:38.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43744" behindDoc="0" locked="0" layoutInCell="1" allowOverlap="1" wp14:anchorId="32FF5A12" wp14:editId="092F40DB">
                      <wp:simplePos x="0" y="0"/>
                      <wp:positionH relativeFrom="column">
                        <wp:posOffset>2360930</wp:posOffset>
                      </wp:positionH>
                      <wp:positionV relativeFrom="paragraph">
                        <wp:posOffset>1462405</wp:posOffset>
                      </wp:positionV>
                      <wp:extent cx="0" cy="304800"/>
                      <wp:effectExtent l="55880" t="5080" r="58420" b="23495"/>
                      <wp:wrapNone/>
                      <wp:docPr id="38"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6A209" id="AutoShape 274" o:spid="_x0000_s1026" type="#_x0000_t32" style="position:absolute;margin-left:185.9pt;margin-top:115.15pt;width:0;height:2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6O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">
                      <v:stroke endarrow="block"/>
                    </v:shape>
                  </w:pict>
                </mc:Fallback>
              </mc:AlternateContent>
            </w:r>
            <w:r w:rsidRPr="00CA74BB">
              <w:rPr>
                <w:b/>
                <w:bCs/>
                <w:noProof/>
                <w:color w:val="FF0000"/>
              </w:rPr>
              <mc:AlternateContent>
                <mc:Choice Requires="wps">
                  <w:drawing>
                    <wp:anchor distT="0" distB="0" distL="114300" distR="114300" simplePos="0" relativeHeight="251742720" behindDoc="0" locked="0" layoutInCell="1" allowOverlap="1" wp14:anchorId="74D7BCA4" wp14:editId="136CCA6E">
                      <wp:simplePos x="0" y="0"/>
                      <wp:positionH relativeFrom="column">
                        <wp:posOffset>2360930</wp:posOffset>
                      </wp:positionH>
                      <wp:positionV relativeFrom="paragraph">
                        <wp:posOffset>671830</wp:posOffset>
                      </wp:positionV>
                      <wp:extent cx="0" cy="247015"/>
                      <wp:effectExtent l="55880" t="5080" r="58420" b="14605"/>
                      <wp:wrapNone/>
                      <wp:docPr id="37"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B181" id="AutoShape 273" o:spid="_x0000_s1026" type="#_x0000_t32" style="position:absolute;margin-left:185.9pt;margin-top:52.9pt;width:0;height:19.4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fVNAIAAF8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">
                      <v:stroke endarrow="block"/>
                    </v:shape>
                  </w:pict>
                </mc:Fallback>
              </mc:AlternateContent>
            </w:r>
            <w:r w:rsidRPr="00CA74BB">
              <w:rPr>
                <w:b/>
                <w:bCs/>
                <w:noProof/>
                <w:color w:val="FF0000"/>
              </w:rPr>
              <mc:AlternateContent>
                <mc:Choice Requires="wps">
                  <w:drawing>
                    <wp:anchor distT="0" distB="0" distL="114300" distR="114300" simplePos="0" relativeHeight="251741696" behindDoc="0" locked="0" layoutInCell="1" allowOverlap="1" wp14:anchorId="4F9E9256" wp14:editId="1160C5D0">
                      <wp:simplePos x="0" y="0"/>
                      <wp:positionH relativeFrom="column">
                        <wp:posOffset>4024630</wp:posOffset>
                      </wp:positionH>
                      <wp:positionV relativeFrom="paragraph">
                        <wp:posOffset>1462405</wp:posOffset>
                      </wp:positionV>
                      <wp:extent cx="8255" cy="297180"/>
                      <wp:effectExtent l="52705" t="24130" r="53340" b="21590"/>
                      <wp:wrapNone/>
                      <wp:docPr id="36"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97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13678" id="AutoShape 272" o:spid="_x0000_s1026" type="#_x0000_t32" style="position:absolute;margin-left:316.9pt;margin-top:115.15pt;width:.65pt;height:23.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40672" behindDoc="0" locked="0" layoutInCell="1" allowOverlap="1" wp14:anchorId="48916480" wp14:editId="0CC95539">
                      <wp:simplePos x="0" y="0"/>
                      <wp:positionH relativeFrom="column">
                        <wp:posOffset>3456305</wp:posOffset>
                      </wp:positionH>
                      <wp:positionV relativeFrom="paragraph">
                        <wp:posOffset>1165860</wp:posOffset>
                      </wp:positionV>
                      <wp:extent cx="321310" cy="8255"/>
                      <wp:effectExtent l="17780" t="60960" r="22860" b="54610"/>
                      <wp:wrapNone/>
                      <wp:docPr id="35"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2A422" id="AutoShape 271" o:spid="_x0000_s1026" type="#_x0000_t32" style="position:absolute;margin-left:272.15pt;margin-top:91.8pt;width:25.3pt;height:.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">
                      <v:stroke startarrow="block" endarrow="block"/>
                    </v:shape>
                  </w:pict>
                </mc:Fallback>
              </mc:AlternateContent>
            </w:r>
            <w:r w:rsidRPr="00CA74BB">
              <w:rPr>
                <w:b/>
                <w:bCs/>
                <w:noProof/>
                <w:color w:val="FF0000"/>
              </w:rPr>
              <mc:AlternateContent>
                <mc:Choice Requires="wps">
                  <w:drawing>
                    <wp:anchor distT="0" distB="0" distL="114300" distR="114300" simplePos="0" relativeHeight="251739648" behindDoc="0" locked="0" layoutInCell="1" allowOverlap="1" wp14:anchorId="22D73391" wp14:editId="34E1FC92">
                      <wp:simplePos x="0" y="0"/>
                      <wp:positionH relativeFrom="column">
                        <wp:posOffset>3456305</wp:posOffset>
                      </wp:positionH>
                      <wp:positionV relativeFrom="paragraph">
                        <wp:posOffset>433070</wp:posOffset>
                      </wp:positionV>
                      <wp:extent cx="321310" cy="8255"/>
                      <wp:effectExtent l="8255" t="13970" r="13335" b="6350"/>
                      <wp:wrapNone/>
                      <wp:docPr id="34"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83850" id="AutoShape 270" o:spid="_x0000_s1026" type="#_x0000_t32" style="position:absolute;margin-left:272.15pt;margin-top:34.1pt;width:25.3pt;height:.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"/>
                  </w:pict>
                </mc:Fallback>
              </mc:AlternateContent>
            </w:r>
            <w:r w:rsidRPr="00CA74BB">
              <w:rPr>
                <w:b/>
                <w:bCs/>
                <w:noProof/>
                <w:color w:val="FF0000"/>
              </w:rPr>
              <mc:AlternateContent>
                <mc:Choice Requires="wps">
                  <w:drawing>
                    <wp:anchor distT="0" distB="0" distL="114300" distR="114300" simplePos="0" relativeHeight="251736576" behindDoc="0" locked="0" layoutInCell="1" allowOverlap="1" wp14:anchorId="5CA33E09" wp14:editId="7D8FC6AB">
                      <wp:simplePos x="0" y="0"/>
                      <wp:positionH relativeFrom="column">
                        <wp:posOffset>2871470</wp:posOffset>
                      </wp:positionH>
                      <wp:positionV relativeFrom="paragraph">
                        <wp:posOffset>2656840</wp:posOffset>
                      </wp:positionV>
                      <wp:extent cx="1367790" cy="535940"/>
                      <wp:effectExtent l="13970" t="8890" r="8890" b="7620"/>
                      <wp:wrapNone/>
                      <wp:docPr id="3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53594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Родительский комитет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33E09" id="Rectangle 267" o:spid="_x0000_s1092" style="position:absolute;left:0;text-align:left;margin-left:226.1pt;margin-top:209.2pt;width:107.7pt;height:42.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Родительский комитет ДОУ</w:t>
                            </w:r>
                          </w:p>
                        </w:txbxContent>
                      </v:textbox>
                    </v:rect>
                  </w:pict>
                </mc:Fallback>
              </mc:AlternateContent>
            </w:r>
            <w:r w:rsidRPr="00CA74BB">
              <w:rPr>
                <w:b/>
                <w:bCs/>
                <w:noProof/>
                <w:color w:val="FF0000"/>
              </w:rPr>
              <mc:AlternateContent>
                <mc:Choice Requires="wps">
                  <w:drawing>
                    <wp:anchor distT="0" distB="0" distL="114300" distR="114300" simplePos="0" relativeHeight="251735552" behindDoc="0" locked="0" layoutInCell="1" allowOverlap="1" wp14:anchorId="0FC58170" wp14:editId="27036E25">
                      <wp:simplePos x="0" y="0"/>
                      <wp:positionH relativeFrom="column">
                        <wp:posOffset>1116965</wp:posOffset>
                      </wp:positionH>
                      <wp:positionV relativeFrom="paragraph">
                        <wp:posOffset>2656840</wp:posOffset>
                      </wp:positionV>
                      <wp:extent cx="1441450" cy="535940"/>
                      <wp:effectExtent l="12065" t="8890" r="13335" b="7620"/>
                      <wp:wrapNone/>
                      <wp:docPr id="32"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53594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Администрация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58170" id="Rectangle 266" o:spid="_x0000_s1093" style="position:absolute;left:0;text-align:left;margin-left:87.95pt;margin-top:209.2pt;width:113.5pt;height:42.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Администрация ДОУ</w:t>
                            </w:r>
                          </w:p>
                        </w:txbxContent>
                      </v:textbox>
                    </v:rect>
                  </w:pict>
                </mc:Fallback>
              </mc:AlternateContent>
            </w:r>
            <w:r w:rsidRPr="00CA74BB">
              <w:rPr>
                <w:b/>
                <w:bCs/>
                <w:noProof/>
                <w:color w:val="FF0000"/>
              </w:rPr>
              <mc:AlternateContent>
                <mc:Choice Requires="wps">
                  <w:drawing>
                    <wp:anchor distT="0" distB="0" distL="114300" distR="114300" simplePos="0" relativeHeight="251737600" behindDoc="0" locked="0" layoutInCell="1" allowOverlap="1" wp14:anchorId="49A54DB8" wp14:editId="65A3623C">
                      <wp:simplePos x="0" y="0"/>
                      <wp:positionH relativeFrom="column">
                        <wp:posOffset>1833880</wp:posOffset>
                      </wp:positionH>
                      <wp:positionV relativeFrom="paragraph">
                        <wp:posOffset>3612515</wp:posOffset>
                      </wp:positionV>
                      <wp:extent cx="1688465" cy="452755"/>
                      <wp:effectExtent l="5080" t="12065" r="11430" b="11430"/>
                      <wp:wrapNone/>
                      <wp:docPr id="31"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452755"/>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Профсоюзный комитет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54DB8" id="Rectangle 268" o:spid="_x0000_s1094" style="position:absolute;left:0;text-align:left;margin-left:144.4pt;margin-top:284.45pt;width:132.95pt;height:35.6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Профсоюзный комитет ДОУ</w:t>
                            </w:r>
                          </w:p>
                        </w:txbxContent>
                      </v:textbox>
                    </v:rect>
                  </w:pict>
                </mc:Fallback>
              </mc:AlternateContent>
            </w:r>
            <w:r w:rsidRPr="00CA74BB">
              <w:rPr>
                <w:b/>
                <w:bCs/>
                <w:noProof/>
                <w:color w:val="FF0000"/>
              </w:rPr>
              <mc:AlternateContent>
                <mc:Choice Requires="wps">
                  <w:drawing>
                    <wp:anchor distT="0" distB="0" distL="114300" distR="114300" simplePos="0" relativeHeight="251738624" behindDoc="0" locked="0" layoutInCell="1" allowOverlap="1" wp14:anchorId="47FC8232" wp14:editId="3D1B8F4E">
                      <wp:simplePos x="0" y="0"/>
                      <wp:positionH relativeFrom="column">
                        <wp:posOffset>1075690</wp:posOffset>
                      </wp:positionH>
                      <wp:positionV relativeFrom="paragraph">
                        <wp:posOffset>4419600</wp:posOffset>
                      </wp:positionV>
                      <wp:extent cx="3114040" cy="469900"/>
                      <wp:effectExtent l="8890" t="9525" r="10795" b="6350"/>
                      <wp:wrapNone/>
                      <wp:docPr id="30"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46990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Эффективность достижения цели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C8232" id="Rectangle 269" o:spid="_x0000_s1095" style="position:absolute;left:0;text-align:left;margin-left:84.7pt;margin-top:348pt;width:245.2pt;height:37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Эффективность достижения цели</w:t>
                            </w:r>
                          </w:p>
                        </w:txbxContent>
                      </v:textbox>
                    </v:rect>
                  </w:pict>
                </mc:Fallback>
              </mc:AlternateContent>
            </w:r>
            <w:r w:rsidRPr="00CA74BB">
              <w:rPr>
                <w:b/>
                <w:bCs/>
                <w:noProof/>
                <w:color w:val="FF0000"/>
              </w:rPr>
              <mc:AlternateContent>
                <mc:Choice Requires="wps">
                  <w:drawing>
                    <wp:anchor distT="0" distB="0" distL="114300" distR="114300" simplePos="0" relativeHeight="251730432" behindDoc="0" locked="0" layoutInCell="1" allowOverlap="1" wp14:anchorId="655586B0" wp14:editId="1D1D0899">
                      <wp:simplePos x="0" y="0"/>
                      <wp:positionH relativeFrom="column">
                        <wp:posOffset>38100</wp:posOffset>
                      </wp:positionH>
                      <wp:positionV relativeFrom="paragraph">
                        <wp:posOffset>1759585</wp:posOffset>
                      </wp:positionV>
                      <wp:extent cx="625475" cy="3187700"/>
                      <wp:effectExtent l="9525" t="6985" r="12700" b="5715"/>
                      <wp:wrapNone/>
                      <wp:docPr id="2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318770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Уровень принятния решений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586B0" id="Rectangle 260" o:spid="_x0000_s1096" style="position:absolute;left:0;text-align:left;margin-left:3pt;margin-top:138.55pt;width:49.25pt;height:25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">
                      <v:textbox style="layout-flow:vertical;mso-layout-flow-alt:bottom-to-top">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Уровень принятния решений</w:t>
                            </w:r>
                          </w:p>
                        </w:txbxContent>
                      </v:textbox>
                    </v:rect>
                  </w:pict>
                </mc:Fallback>
              </mc:AlternateContent>
            </w:r>
            <w:r w:rsidRPr="00CA74BB">
              <w:rPr>
                <w:b/>
                <w:bCs/>
                <w:noProof/>
                <w:color w:val="FF0000"/>
              </w:rPr>
              <mc:AlternateContent>
                <mc:Choice Requires="wps">
                  <w:drawing>
                    <wp:anchor distT="0" distB="0" distL="114300" distR="114300" simplePos="0" relativeHeight="251733504" behindDoc="0" locked="0" layoutInCell="1" allowOverlap="1" wp14:anchorId="7DDF9651" wp14:editId="05969F3C">
                      <wp:simplePos x="0" y="0"/>
                      <wp:positionH relativeFrom="column">
                        <wp:posOffset>4683760</wp:posOffset>
                      </wp:positionH>
                      <wp:positionV relativeFrom="paragraph">
                        <wp:posOffset>3917315</wp:posOffset>
                      </wp:positionV>
                      <wp:extent cx="1384300" cy="972185"/>
                      <wp:effectExtent l="6985" t="12065" r="8890" b="6350"/>
                      <wp:wrapNone/>
                      <wp:docPr id="28"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972185"/>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spacing w:after="0"/>
                                    <w:rPr>
                                      <w:rFonts w:ascii="Times New Roman" w:hAnsi="Times New Roman" w:cs="Times New Roman"/>
                                    </w:rPr>
                                  </w:pPr>
                                  <w:r w:rsidRPr="00B404BE">
                                    <w:rPr>
                                      <w:rFonts w:ascii="Times New Roman" w:hAnsi="Times New Roman" w:cs="Times New Roman"/>
                                    </w:rPr>
                                    <w:t>Совершенствование и развитие нормативно-правовой базы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F9651" id="Rectangle 264" o:spid="_x0000_s1097" style="position:absolute;left:0;text-align:left;margin-left:368.8pt;margin-top:308.45pt;width:109pt;height:76.5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">
                      <v:textbox>
                        <w:txbxContent>
                          <w:p w:rsidR="00AB4843" w:rsidRPr="00B404BE" w:rsidRDefault="00AB4843" w:rsidP="00B404BE">
                            <w:pPr>
                              <w:shd w:val="clear" w:color="auto" w:fill="F7CAAC" w:themeFill="accent2" w:themeFillTint="66"/>
                              <w:spacing w:after="0"/>
                              <w:rPr>
                                <w:rFonts w:ascii="Times New Roman" w:hAnsi="Times New Roman" w:cs="Times New Roman"/>
                              </w:rPr>
                            </w:pPr>
                            <w:r w:rsidRPr="00B404BE">
                              <w:rPr>
                                <w:rFonts w:ascii="Times New Roman" w:hAnsi="Times New Roman" w:cs="Times New Roman"/>
                              </w:rPr>
                              <w:t>Совершенствование и развитие нормативно-правовой базы ДОУ</w:t>
                            </w:r>
                          </w:p>
                        </w:txbxContent>
                      </v:textbox>
                    </v:rect>
                  </w:pict>
                </mc:Fallback>
              </mc:AlternateContent>
            </w:r>
            <w:r w:rsidRPr="00CA74BB">
              <w:rPr>
                <w:b/>
                <w:bCs/>
                <w:noProof/>
                <w:color w:val="FF0000"/>
              </w:rPr>
              <mc:AlternateContent>
                <mc:Choice Requires="wps">
                  <w:drawing>
                    <wp:anchor distT="0" distB="0" distL="114300" distR="114300" simplePos="0" relativeHeight="251732480" behindDoc="0" locked="0" layoutInCell="1" allowOverlap="1" wp14:anchorId="7E67735F" wp14:editId="61C1F4A7">
                      <wp:simplePos x="0" y="0"/>
                      <wp:positionH relativeFrom="column">
                        <wp:posOffset>4683760</wp:posOffset>
                      </wp:positionH>
                      <wp:positionV relativeFrom="paragraph">
                        <wp:posOffset>2912745</wp:posOffset>
                      </wp:positionV>
                      <wp:extent cx="1384300" cy="823595"/>
                      <wp:effectExtent l="6985" t="7620" r="8890" b="6985"/>
                      <wp:wrapNone/>
                      <wp:docPr id="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823595"/>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spacing w:after="0"/>
                                    <w:jc w:val="center"/>
                                    <w:rPr>
                                      <w:rFonts w:ascii="Times New Roman" w:hAnsi="Times New Roman" w:cs="Times New Roman"/>
                                    </w:rPr>
                                  </w:pPr>
                                  <w:r w:rsidRPr="00B404BE">
                                    <w:rPr>
                                      <w:rFonts w:ascii="Times New Roman" w:hAnsi="Times New Roman" w:cs="Times New Roman"/>
                                    </w:rPr>
                                    <w:t>Содержание деятельности по направлениям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7735F" id="Rectangle 263" o:spid="_x0000_s1098" style="position:absolute;left:0;text-align:left;margin-left:368.8pt;margin-top:229.35pt;width:109pt;height:64.8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">
                      <v:textbox>
                        <w:txbxContent>
                          <w:p w:rsidR="00AB4843" w:rsidRPr="00B404BE" w:rsidRDefault="00AB4843" w:rsidP="00B404BE">
                            <w:pPr>
                              <w:shd w:val="clear" w:color="auto" w:fill="F7CAAC" w:themeFill="accent2" w:themeFillTint="66"/>
                              <w:spacing w:after="0"/>
                              <w:jc w:val="center"/>
                              <w:rPr>
                                <w:rFonts w:ascii="Times New Roman" w:hAnsi="Times New Roman" w:cs="Times New Roman"/>
                              </w:rPr>
                            </w:pPr>
                            <w:r w:rsidRPr="00B404BE">
                              <w:rPr>
                                <w:rFonts w:ascii="Times New Roman" w:hAnsi="Times New Roman" w:cs="Times New Roman"/>
                              </w:rPr>
                              <w:t>Содержание деятельности по направлениям</w:t>
                            </w:r>
                          </w:p>
                        </w:txbxContent>
                      </v:textbox>
                    </v:rect>
                  </w:pict>
                </mc:Fallback>
              </mc:AlternateContent>
            </w:r>
            <w:r w:rsidRPr="00CA74BB">
              <w:rPr>
                <w:b/>
                <w:bCs/>
                <w:noProof/>
                <w:color w:val="FF0000"/>
              </w:rPr>
              <mc:AlternateContent>
                <mc:Choice Requires="wps">
                  <w:drawing>
                    <wp:anchor distT="0" distB="0" distL="114300" distR="114300" simplePos="0" relativeHeight="251731456" behindDoc="0" locked="0" layoutInCell="1" allowOverlap="1" wp14:anchorId="68D38F4B" wp14:editId="172D2E47">
                      <wp:simplePos x="0" y="0"/>
                      <wp:positionH relativeFrom="column">
                        <wp:posOffset>4683760</wp:posOffset>
                      </wp:positionH>
                      <wp:positionV relativeFrom="paragraph">
                        <wp:posOffset>1718310</wp:posOffset>
                      </wp:positionV>
                      <wp:extent cx="1384300" cy="938530"/>
                      <wp:effectExtent l="6985" t="13335" r="8890" b="10160"/>
                      <wp:wrapNone/>
                      <wp:docPr id="3"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938530"/>
                              </a:xfrm>
                              <a:prstGeom prst="rect">
                                <a:avLst/>
                              </a:prstGeom>
                              <a:solidFill>
                                <a:srgbClr val="FFFFFF"/>
                              </a:solidFill>
                              <a:ln w="9525">
                                <a:solidFill>
                                  <a:srgbClr val="000000"/>
                                </a:solidFill>
                                <a:miter lim="800000"/>
                                <a:headEnd/>
                                <a:tailEnd/>
                              </a:ln>
                            </wps:spPr>
                            <wps:txbx>
                              <w:txbxContent>
                                <w:p w:rsidR="00AB4843" w:rsidRDefault="00AB4843" w:rsidP="00B404BE">
                                  <w:pPr>
                                    <w:shd w:val="clear" w:color="auto" w:fill="F7CAAC" w:themeFill="accent2" w:themeFillTint="66"/>
                                    <w:spacing w:after="0"/>
                                    <w:jc w:val="center"/>
                                  </w:pPr>
                                  <w:r w:rsidRPr="00B404BE">
                                    <w:rPr>
                                      <w:rFonts w:ascii="Times New Roman" w:hAnsi="Times New Roman" w:cs="Times New Roman"/>
                                    </w:rPr>
                                    <w:t>Выбор приоритетных направлений на конкретный период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38F4B" id="Rectangle 262" o:spid="_x0000_s1099" style="position:absolute;left:0;text-align:left;margin-left:368.8pt;margin-top:135.3pt;width:109pt;height:73.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">
                      <v:textbox>
                        <w:txbxContent>
                          <w:p w:rsidR="00AB4843" w:rsidRDefault="00AB4843" w:rsidP="00B404BE">
                            <w:pPr>
                              <w:shd w:val="clear" w:color="auto" w:fill="F7CAAC" w:themeFill="accent2" w:themeFillTint="66"/>
                              <w:spacing w:after="0"/>
                              <w:jc w:val="center"/>
                            </w:pPr>
                            <w:r w:rsidRPr="00B404BE">
                              <w:rPr>
                                <w:rFonts w:ascii="Times New Roman" w:hAnsi="Times New Roman" w:cs="Times New Roman"/>
                              </w:rPr>
                              <w:t>Выбор приоритетных направлений на конкретный период</w:t>
                            </w:r>
                          </w:p>
                        </w:txbxContent>
                      </v:textbox>
                    </v:rect>
                  </w:pict>
                </mc:Fallback>
              </mc:AlternateContent>
            </w:r>
            <w:r w:rsidRPr="00CA74BB">
              <w:rPr>
                <w:b/>
                <w:bCs/>
                <w:noProof/>
                <w:color w:val="FF0000"/>
              </w:rPr>
              <mc:AlternateContent>
                <mc:Choice Requires="wps">
                  <w:drawing>
                    <wp:anchor distT="0" distB="0" distL="114300" distR="114300" simplePos="0" relativeHeight="251734528" behindDoc="0" locked="0" layoutInCell="1" allowOverlap="1" wp14:anchorId="3B552133" wp14:editId="4BE77F56">
                      <wp:simplePos x="0" y="0"/>
                      <wp:positionH relativeFrom="column">
                        <wp:posOffset>1166495</wp:posOffset>
                      </wp:positionH>
                      <wp:positionV relativeFrom="paragraph">
                        <wp:posOffset>1767205</wp:posOffset>
                      </wp:positionV>
                      <wp:extent cx="3023235" cy="403860"/>
                      <wp:effectExtent l="13970" t="5080" r="10795" b="10160"/>
                      <wp:wrapNone/>
                      <wp:docPr id="42"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235" cy="40386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Совет Педагогов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2133" id="Rectangle 265" o:spid="_x0000_s1100" style="position:absolute;left:0;text-align:left;margin-left:91.85pt;margin-top:139.15pt;width:238.05pt;height:31.8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Совет Педагогов ДОУ</w:t>
                            </w:r>
                          </w:p>
                        </w:txbxContent>
                      </v:textbox>
                    </v:rect>
                  </w:pict>
                </mc:Fallback>
              </mc:AlternateContent>
            </w:r>
            <w:r w:rsidRPr="00CA74BB">
              <w:rPr>
                <w:b/>
                <w:bCs/>
                <w:noProof/>
                <w:color w:val="FF0000"/>
              </w:rPr>
              <mc:AlternateContent>
                <mc:Choice Requires="wps">
                  <w:drawing>
                    <wp:anchor distT="0" distB="0" distL="114300" distR="114300" simplePos="0" relativeHeight="251729408" behindDoc="0" locked="0" layoutInCell="1" allowOverlap="1" wp14:anchorId="0B0CEFF8" wp14:editId="0A5EBBE3">
                      <wp:simplePos x="0" y="0"/>
                      <wp:positionH relativeFrom="column">
                        <wp:posOffset>3777615</wp:posOffset>
                      </wp:positionH>
                      <wp:positionV relativeFrom="paragraph">
                        <wp:posOffset>918845</wp:posOffset>
                      </wp:positionV>
                      <wp:extent cx="2249170" cy="543560"/>
                      <wp:effectExtent l="5715" t="13970" r="12065" b="13970"/>
                      <wp:wrapNone/>
                      <wp:docPr id="43"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9170" cy="54356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Мониторинг состояния жизнедеятельности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CEFF8" id="Rectangle 259" o:spid="_x0000_s1101" style="position:absolute;left:0;text-align:left;margin-left:297.45pt;margin-top:72.35pt;width:177.1pt;height:42.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Мониторинг состояния жизнедеятельности ДОУ</w:t>
                            </w:r>
                          </w:p>
                        </w:txbxContent>
                      </v:textbox>
                    </v:rect>
                  </w:pict>
                </mc:Fallback>
              </mc:AlternateContent>
            </w:r>
            <w:r w:rsidRPr="00CA74BB">
              <w:rPr>
                <w:b/>
                <w:bCs/>
                <w:noProof/>
                <w:color w:val="FF0000"/>
              </w:rPr>
              <mc:AlternateContent>
                <mc:Choice Requires="wps">
                  <w:drawing>
                    <wp:anchor distT="0" distB="0" distL="114300" distR="114300" simplePos="0" relativeHeight="251728384" behindDoc="0" locked="0" layoutInCell="1" allowOverlap="1" wp14:anchorId="6F5AAF2E" wp14:editId="04FF6F00">
                      <wp:simplePos x="0" y="0"/>
                      <wp:positionH relativeFrom="column">
                        <wp:posOffset>1240790</wp:posOffset>
                      </wp:positionH>
                      <wp:positionV relativeFrom="paragraph">
                        <wp:posOffset>918845</wp:posOffset>
                      </wp:positionV>
                      <wp:extent cx="2215515" cy="543560"/>
                      <wp:effectExtent l="12065" t="13970" r="10795" b="13970"/>
                      <wp:wrapNone/>
                      <wp:docPr id="55"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5515" cy="54356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Диагностика О</w:t>
                                  </w:r>
                                  <w:r>
                                    <w:rPr>
                                      <w:rFonts w:ascii="Times New Roman" w:hAnsi="Times New Roman" w:cs="Times New Roman"/>
                                    </w:rPr>
                                    <w:t>О</w:t>
                                  </w:r>
                                  <w:r w:rsidRPr="00B404BE">
                                    <w:rPr>
                                      <w:rFonts w:ascii="Times New Roman" w:hAnsi="Times New Roman" w:cs="Times New Roman"/>
                                    </w:rPr>
                                    <w:t>П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AAF2E" id="Rectangle 258" o:spid="_x0000_s1102" style="position:absolute;left:0;text-align:left;margin-left:97.7pt;margin-top:72.35pt;width:174.45pt;height:42.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Диагностика О</w:t>
                            </w:r>
                            <w:r>
                              <w:rPr>
                                <w:rFonts w:ascii="Times New Roman" w:hAnsi="Times New Roman" w:cs="Times New Roman"/>
                              </w:rPr>
                              <w:t>О</w:t>
                            </w:r>
                            <w:r w:rsidRPr="00B404BE">
                              <w:rPr>
                                <w:rFonts w:ascii="Times New Roman" w:hAnsi="Times New Roman" w:cs="Times New Roman"/>
                              </w:rPr>
                              <w:t>П ДОУ</w:t>
                            </w:r>
                          </w:p>
                        </w:txbxContent>
                      </v:textbox>
                    </v:rect>
                  </w:pict>
                </mc:Fallback>
              </mc:AlternateContent>
            </w:r>
            <w:r w:rsidRPr="00CA74BB">
              <w:rPr>
                <w:b/>
                <w:bCs/>
                <w:noProof/>
                <w:color w:val="FF0000"/>
              </w:rPr>
              <mc:AlternateContent>
                <mc:Choice Requires="wps">
                  <w:drawing>
                    <wp:anchor distT="0" distB="0" distL="114300" distR="114300" simplePos="0" relativeHeight="251726336" behindDoc="0" locked="0" layoutInCell="1" allowOverlap="1" wp14:anchorId="56520D12" wp14:editId="24CC3C9D">
                      <wp:simplePos x="0" y="0"/>
                      <wp:positionH relativeFrom="column">
                        <wp:posOffset>1240790</wp:posOffset>
                      </wp:positionH>
                      <wp:positionV relativeFrom="paragraph">
                        <wp:posOffset>161290</wp:posOffset>
                      </wp:positionV>
                      <wp:extent cx="2215515" cy="510540"/>
                      <wp:effectExtent l="12065" t="8890" r="10795" b="13970"/>
                      <wp:wrapNone/>
                      <wp:docPr id="262"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5515" cy="51054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Внутрисадиковский контроль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20D12" id="Rectangle 256" o:spid="_x0000_s1103" style="position:absolute;left:0;text-align:left;margin-left:97.7pt;margin-top:12.7pt;width:174.45pt;height:40.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Внутрисадиковский контроль</w:t>
                            </w:r>
                          </w:p>
                        </w:txbxContent>
                      </v:textbox>
                    </v:rect>
                  </w:pict>
                </mc:Fallback>
              </mc:AlternateContent>
            </w:r>
            <w:r w:rsidRPr="00CA74BB">
              <w:rPr>
                <w:b/>
                <w:bCs/>
                <w:noProof/>
                <w:color w:val="FF0000"/>
              </w:rPr>
              <mc:AlternateContent>
                <mc:Choice Requires="wps">
                  <w:drawing>
                    <wp:anchor distT="0" distB="0" distL="114300" distR="114300" simplePos="0" relativeHeight="251727360" behindDoc="0" locked="0" layoutInCell="1" allowOverlap="1" wp14:anchorId="4A3E1B0A" wp14:editId="4BA03DD3">
                      <wp:simplePos x="0" y="0"/>
                      <wp:positionH relativeFrom="column">
                        <wp:posOffset>3777615</wp:posOffset>
                      </wp:positionH>
                      <wp:positionV relativeFrom="paragraph">
                        <wp:posOffset>161290</wp:posOffset>
                      </wp:positionV>
                      <wp:extent cx="2249170" cy="510540"/>
                      <wp:effectExtent l="5715" t="8890" r="12065" b="13970"/>
                      <wp:wrapNone/>
                      <wp:docPr id="263"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9170" cy="510540"/>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Положение у внутрисадиковском контроле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E1B0A" id="Rectangle 257" o:spid="_x0000_s1104" style="position:absolute;left:0;text-align:left;margin-left:297.45pt;margin-top:12.7pt;width:177.1pt;height:40.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">
                      <v:textbo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Положение у внутрисадиковском контроле</w:t>
                            </w:r>
                          </w:p>
                        </w:txbxContent>
                      </v:textbox>
                    </v:rect>
                  </w:pict>
                </mc:Fallback>
              </mc:AlternateContent>
            </w:r>
            <w:r w:rsidRPr="00CA74BB">
              <w:rPr>
                <w:b/>
                <w:bCs/>
                <w:noProof/>
                <w:color w:val="FF0000"/>
              </w:rPr>
              <mc:AlternateContent>
                <mc:Choice Requires="wps">
                  <w:drawing>
                    <wp:anchor distT="0" distB="0" distL="114300" distR="114300" simplePos="0" relativeHeight="251725312" behindDoc="0" locked="0" layoutInCell="1" allowOverlap="1" wp14:anchorId="5D70B6C5" wp14:editId="48208BB7">
                      <wp:simplePos x="0" y="0"/>
                      <wp:positionH relativeFrom="column">
                        <wp:posOffset>38100</wp:posOffset>
                      </wp:positionH>
                      <wp:positionV relativeFrom="paragraph">
                        <wp:posOffset>161290</wp:posOffset>
                      </wp:positionV>
                      <wp:extent cx="666750" cy="1301115"/>
                      <wp:effectExtent l="9525" t="8890" r="9525" b="13970"/>
                      <wp:wrapNone/>
                      <wp:docPr id="26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301115"/>
                              </a:xfrm>
                              <a:prstGeom prst="rect">
                                <a:avLst/>
                              </a:prstGeom>
                              <a:solidFill>
                                <a:srgbClr val="FFFFFF"/>
                              </a:solidFill>
                              <a:ln w="9525">
                                <a:solidFill>
                                  <a:srgbClr val="000000"/>
                                </a:solidFill>
                                <a:miter lim="800000"/>
                                <a:headEnd/>
                                <a:tailEnd/>
                              </a:ln>
                            </wps:spPr>
                            <wps:txbx>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Наблюдения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0B6C5" id="Rectangle 255" o:spid="_x0000_s1105" style="position:absolute;left:0;text-align:left;margin-left:3pt;margin-top:12.7pt;width:52.5pt;height:102.4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">
                      <v:textbox style="layout-flow:vertical;mso-layout-flow-alt:bottom-to-top">
                        <w:txbxContent>
                          <w:p w:rsidR="00AB4843" w:rsidRPr="00B404BE" w:rsidRDefault="00AB4843" w:rsidP="00B404BE">
                            <w:pPr>
                              <w:shd w:val="clear" w:color="auto" w:fill="F7CAAC" w:themeFill="accent2" w:themeFillTint="66"/>
                              <w:jc w:val="center"/>
                              <w:rPr>
                                <w:rFonts w:ascii="Times New Roman" w:hAnsi="Times New Roman" w:cs="Times New Roman"/>
                              </w:rPr>
                            </w:pPr>
                            <w:r w:rsidRPr="00B404BE">
                              <w:rPr>
                                <w:rFonts w:ascii="Times New Roman" w:hAnsi="Times New Roman" w:cs="Times New Roman"/>
                              </w:rPr>
                              <w:t>Наблюдения</w:t>
                            </w:r>
                          </w:p>
                        </w:txbxContent>
                      </v:textbox>
                    </v:rect>
                  </w:pict>
                </mc:Fallback>
              </mc:AlternateContent>
            </w: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Pr="00CA74BB" w:rsidRDefault="004D41CA" w:rsidP="004D41CA">
            <w:pPr>
              <w:pStyle w:val="a6"/>
              <w:jc w:val="center"/>
              <w:rPr>
                <w:b/>
                <w:bCs/>
                <w:color w:val="FF0000"/>
              </w:rPr>
            </w:pPr>
          </w:p>
          <w:p w:rsidR="004D41CA" w:rsidRDefault="00B404BE" w:rsidP="00CA74BB">
            <w:pPr>
              <w:pStyle w:val="a6"/>
              <w:spacing w:before="0" w:beforeAutospacing="0" w:after="0" w:afterAutospacing="0"/>
              <w:jc w:val="center"/>
              <w:rPr>
                <w:b/>
                <w:bCs/>
              </w:rPr>
            </w:pPr>
            <w:r>
              <w:rPr>
                <w:b/>
                <w:bCs/>
              </w:rPr>
              <w:t xml:space="preserve">7.2. </w:t>
            </w:r>
            <w:r w:rsidR="004D41CA" w:rsidRPr="007E4384">
              <w:rPr>
                <w:b/>
                <w:bCs/>
              </w:rPr>
              <w:t>Этапы и сроки реализации Программы ра</w:t>
            </w:r>
            <w:r>
              <w:rPr>
                <w:b/>
                <w:bCs/>
              </w:rPr>
              <w:t>звития ДОУ</w:t>
            </w:r>
          </w:p>
          <w:p w:rsidR="00B404BE" w:rsidRPr="007E4384" w:rsidRDefault="00B404BE" w:rsidP="00CA74BB">
            <w:pPr>
              <w:pStyle w:val="a6"/>
              <w:spacing w:before="0" w:beforeAutospacing="0" w:after="0" w:afterAutospacing="0"/>
              <w:jc w:val="center"/>
              <w:rPr>
                <w:b/>
                <w:bCs/>
              </w:rPr>
            </w:pPr>
          </w:p>
          <w:p w:rsidR="004D41CA" w:rsidRPr="007E4384" w:rsidRDefault="004D41CA" w:rsidP="00DB0500">
            <w:pPr>
              <w:pStyle w:val="a6"/>
              <w:spacing w:before="0" w:beforeAutospacing="0" w:after="0" w:afterAutospacing="0"/>
              <w:ind w:right="567" w:firstLine="284"/>
              <w:rPr>
                <w:bCs/>
              </w:rPr>
            </w:pPr>
            <w:r w:rsidRPr="007E4384">
              <w:rPr>
                <w:bCs/>
              </w:rPr>
              <w:t>П</w:t>
            </w:r>
            <w:r w:rsidR="00CA74BB">
              <w:rPr>
                <w:bCs/>
              </w:rPr>
              <w:t>рограмма будет реализована в 2020</w:t>
            </w:r>
            <w:r w:rsidRPr="007E4384">
              <w:rPr>
                <w:bCs/>
              </w:rPr>
              <w:t>–20</w:t>
            </w:r>
            <w:r w:rsidR="00CA74BB">
              <w:rPr>
                <w:bCs/>
              </w:rPr>
              <w:t>25</w:t>
            </w:r>
            <w:r w:rsidRPr="007E4384">
              <w:rPr>
                <w:bCs/>
              </w:rPr>
              <w:t xml:space="preserve"> годы в три этапа.</w:t>
            </w:r>
          </w:p>
          <w:p w:rsidR="004D41CA" w:rsidRPr="007E4384" w:rsidRDefault="00CA74BB" w:rsidP="00DB0500">
            <w:pPr>
              <w:pStyle w:val="a6"/>
              <w:spacing w:before="0" w:beforeAutospacing="0" w:after="0" w:afterAutospacing="0"/>
              <w:ind w:right="567" w:firstLine="284"/>
              <w:rPr>
                <w:bCs/>
                <w:i/>
                <w:iCs/>
              </w:rPr>
            </w:pPr>
            <w:r>
              <w:rPr>
                <w:bCs/>
                <w:i/>
                <w:iCs/>
              </w:rPr>
              <w:t>1-й этап – подготовительный (2020</w:t>
            </w:r>
            <w:r w:rsidR="004D41CA" w:rsidRPr="007E4384">
              <w:rPr>
                <w:bCs/>
                <w:i/>
                <w:iCs/>
              </w:rPr>
              <w:t xml:space="preserve"> год):</w:t>
            </w:r>
          </w:p>
          <w:p w:rsidR="004D41CA" w:rsidRPr="007E4384" w:rsidRDefault="004D41CA" w:rsidP="00DB0500">
            <w:pPr>
              <w:pStyle w:val="a6"/>
              <w:spacing w:before="0" w:beforeAutospacing="0" w:after="0" w:afterAutospacing="0"/>
              <w:ind w:right="567" w:firstLine="284"/>
              <w:rPr>
                <w:bCs/>
              </w:rPr>
            </w:pPr>
            <w:r w:rsidRPr="007E4384">
              <w:rPr>
                <w:bCs/>
              </w:rPr>
              <w:t>– разработка документации для успешной реализации мероприятий в соответствии с</w:t>
            </w:r>
            <w:r>
              <w:rPr>
                <w:bCs/>
              </w:rPr>
              <w:t xml:space="preserve"> </w:t>
            </w:r>
            <w:r w:rsidRPr="007E4384">
              <w:rPr>
                <w:bCs/>
              </w:rPr>
              <w:t>Программой развития;</w:t>
            </w:r>
          </w:p>
          <w:p w:rsidR="004D41CA" w:rsidRPr="007E4384" w:rsidRDefault="004D41CA" w:rsidP="00DB0500">
            <w:pPr>
              <w:pStyle w:val="a6"/>
              <w:spacing w:before="0" w:beforeAutospacing="0" w:after="0" w:afterAutospacing="0"/>
              <w:ind w:right="567" w:firstLine="284"/>
              <w:rPr>
                <w:bCs/>
              </w:rPr>
            </w:pPr>
            <w:r w:rsidRPr="007E4384">
              <w:rPr>
                <w:bCs/>
              </w:rPr>
              <w:t>– создание условий (кадровых, материально-технических и т. д.) для успешной реализации мероприятий в соответствии с Программой развития;</w:t>
            </w:r>
          </w:p>
          <w:p w:rsidR="004D41CA" w:rsidRPr="007E4384" w:rsidRDefault="004D41CA" w:rsidP="00DB0500">
            <w:pPr>
              <w:pStyle w:val="a6"/>
              <w:spacing w:before="0" w:beforeAutospacing="0" w:after="0" w:afterAutospacing="0"/>
              <w:ind w:right="567" w:firstLine="284"/>
              <w:rPr>
                <w:bCs/>
              </w:rPr>
            </w:pPr>
            <w:r w:rsidRPr="007E4384">
              <w:rPr>
                <w:bCs/>
              </w:rPr>
              <w:t>– начало реализации мероприятий, направленных на создание интегрированной модели</w:t>
            </w:r>
            <w:r>
              <w:rPr>
                <w:bCs/>
              </w:rPr>
              <w:t xml:space="preserve"> </w:t>
            </w:r>
            <w:r w:rsidRPr="007E4384">
              <w:rPr>
                <w:bCs/>
              </w:rPr>
              <w:t>развивающего образовательного пространства.</w:t>
            </w:r>
          </w:p>
          <w:p w:rsidR="004D41CA" w:rsidRPr="007E4384" w:rsidRDefault="00CA74BB" w:rsidP="00DB0500">
            <w:pPr>
              <w:pStyle w:val="a6"/>
              <w:spacing w:before="0" w:beforeAutospacing="0" w:after="0" w:afterAutospacing="0"/>
              <w:ind w:right="567" w:firstLine="284"/>
              <w:rPr>
                <w:bCs/>
                <w:i/>
                <w:iCs/>
              </w:rPr>
            </w:pPr>
            <w:r>
              <w:rPr>
                <w:bCs/>
                <w:i/>
                <w:iCs/>
              </w:rPr>
              <w:t>2-й этап – практический (2021</w:t>
            </w:r>
            <w:r w:rsidR="004D41CA" w:rsidRPr="007E4384">
              <w:rPr>
                <w:bCs/>
                <w:i/>
                <w:iCs/>
              </w:rPr>
              <w:t>–20</w:t>
            </w:r>
            <w:r>
              <w:rPr>
                <w:bCs/>
                <w:i/>
                <w:iCs/>
              </w:rPr>
              <w:t>24</w:t>
            </w:r>
            <w:r w:rsidR="004D41CA" w:rsidRPr="007E4384">
              <w:rPr>
                <w:bCs/>
                <w:i/>
                <w:iCs/>
              </w:rPr>
              <w:t xml:space="preserve"> годы):</w:t>
            </w:r>
          </w:p>
          <w:p w:rsidR="004D41CA" w:rsidRPr="007E4384" w:rsidRDefault="004D41CA" w:rsidP="00DB0500">
            <w:pPr>
              <w:pStyle w:val="a6"/>
              <w:spacing w:before="0" w:beforeAutospacing="0" w:after="0" w:afterAutospacing="0"/>
              <w:ind w:right="567" w:firstLine="284"/>
              <w:rPr>
                <w:bCs/>
              </w:rPr>
            </w:pPr>
            <w:r w:rsidRPr="007E4384">
              <w:rPr>
                <w:bCs/>
              </w:rPr>
              <w:t xml:space="preserve">– апробирование модели, обновление содержания, организационных форм, педагогических </w:t>
            </w:r>
            <w:r w:rsidRPr="007E4384">
              <w:rPr>
                <w:bCs/>
              </w:rPr>
              <w:lastRenderedPageBreak/>
              <w:t>технологий;</w:t>
            </w:r>
          </w:p>
          <w:p w:rsidR="004D41CA" w:rsidRPr="007E4384" w:rsidRDefault="004D41CA" w:rsidP="00DB0500">
            <w:pPr>
              <w:pStyle w:val="a6"/>
              <w:spacing w:before="0" w:beforeAutospacing="0" w:after="0" w:afterAutospacing="0"/>
              <w:ind w:right="567" w:firstLine="284"/>
              <w:rPr>
                <w:bCs/>
              </w:rPr>
            </w:pPr>
            <w:r w:rsidRPr="007E4384">
              <w:rPr>
                <w:bCs/>
              </w:rPr>
              <w:t>– постепенная реализация мероприятий в соответствии с Программой развития;</w:t>
            </w:r>
          </w:p>
          <w:p w:rsidR="004D41CA" w:rsidRPr="007E4384" w:rsidRDefault="004D41CA" w:rsidP="00DB0500">
            <w:pPr>
              <w:pStyle w:val="a6"/>
              <w:spacing w:before="0" w:beforeAutospacing="0" w:after="0" w:afterAutospacing="0"/>
              <w:ind w:right="567" w:firstLine="284"/>
              <w:rPr>
                <w:bCs/>
              </w:rPr>
            </w:pPr>
            <w:r w:rsidRPr="007E4384">
              <w:rPr>
                <w:bCs/>
              </w:rPr>
              <w:t>– периодический контроль реализации мероприятий в соответствии с Программой развития;</w:t>
            </w:r>
          </w:p>
          <w:p w:rsidR="004D41CA" w:rsidRPr="007E4384" w:rsidRDefault="004D41CA" w:rsidP="00DB0500">
            <w:pPr>
              <w:pStyle w:val="a6"/>
              <w:spacing w:before="0" w:beforeAutospacing="0" w:after="0" w:afterAutospacing="0"/>
              <w:ind w:right="567" w:firstLine="284"/>
              <w:rPr>
                <w:bCs/>
              </w:rPr>
            </w:pPr>
            <w:r w:rsidRPr="007E4384">
              <w:rPr>
                <w:bCs/>
              </w:rPr>
              <w:t>– коррекция мероприятий.</w:t>
            </w:r>
          </w:p>
          <w:p w:rsidR="004D41CA" w:rsidRPr="007E4384" w:rsidRDefault="004D41CA" w:rsidP="00DB0500">
            <w:pPr>
              <w:pStyle w:val="a6"/>
              <w:spacing w:before="0" w:beforeAutospacing="0" w:after="0" w:afterAutospacing="0"/>
              <w:ind w:right="567" w:firstLine="284"/>
              <w:rPr>
                <w:bCs/>
                <w:i/>
                <w:iCs/>
              </w:rPr>
            </w:pPr>
            <w:r w:rsidRPr="007E4384">
              <w:rPr>
                <w:bCs/>
                <w:i/>
                <w:iCs/>
              </w:rPr>
              <w:t>3-й этап – итоговый (20</w:t>
            </w:r>
            <w:r w:rsidR="00CA74BB">
              <w:rPr>
                <w:bCs/>
                <w:i/>
                <w:iCs/>
              </w:rPr>
              <w:t>25</w:t>
            </w:r>
            <w:r w:rsidRPr="007E4384">
              <w:rPr>
                <w:bCs/>
                <w:i/>
                <w:iCs/>
              </w:rPr>
              <w:t xml:space="preserve"> год):</w:t>
            </w:r>
          </w:p>
          <w:p w:rsidR="004D41CA" w:rsidRPr="007E4384" w:rsidRDefault="004D41CA" w:rsidP="00DB0500">
            <w:pPr>
              <w:pStyle w:val="a6"/>
              <w:spacing w:before="0" w:beforeAutospacing="0" w:after="0" w:afterAutospacing="0"/>
              <w:ind w:right="567" w:firstLine="284"/>
              <w:rPr>
                <w:bCs/>
              </w:rPr>
            </w:pPr>
            <w:r w:rsidRPr="007E4384">
              <w:rPr>
                <w:bCs/>
              </w:rPr>
              <w:t>– реализация мероприятий, направленных на практическое внедрение и распространение</w:t>
            </w:r>
            <w:r>
              <w:rPr>
                <w:bCs/>
              </w:rPr>
              <w:t xml:space="preserve"> </w:t>
            </w:r>
            <w:r w:rsidRPr="007E4384">
              <w:rPr>
                <w:bCs/>
              </w:rPr>
              <w:t>полученных результатов;</w:t>
            </w:r>
          </w:p>
          <w:p w:rsidR="004D41CA" w:rsidRPr="007E4384" w:rsidRDefault="004D41CA" w:rsidP="00DB0500">
            <w:pPr>
              <w:pStyle w:val="a6"/>
              <w:spacing w:before="0" w:beforeAutospacing="0" w:after="0" w:afterAutospacing="0"/>
              <w:ind w:right="567" w:firstLine="284"/>
              <w:rPr>
                <w:bCs/>
              </w:rPr>
            </w:pPr>
            <w:r w:rsidRPr="007E4384">
              <w:rPr>
                <w:bCs/>
              </w:rPr>
              <w:t>– анализ достижения цели и решения задач, обозначенных в Программе развития.</w:t>
            </w:r>
          </w:p>
          <w:p w:rsidR="00CA74BB" w:rsidRDefault="00CA74BB" w:rsidP="00CA74BB">
            <w:pPr>
              <w:pStyle w:val="a6"/>
              <w:spacing w:before="0" w:beforeAutospacing="0" w:after="0" w:afterAutospacing="0"/>
              <w:ind w:left="720"/>
              <w:rPr>
                <w:bCs/>
              </w:rPr>
            </w:pPr>
          </w:p>
          <w:p w:rsidR="004D41CA" w:rsidRDefault="00AA4E4E" w:rsidP="00CA74BB">
            <w:pPr>
              <w:pStyle w:val="a6"/>
              <w:spacing w:before="0" w:beforeAutospacing="0" w:after="0" w:afterAutospacing="0"/>
              <w:ind w:left="720"/>
              <w:jc w:val="center"/>
              <w:rPr>
                <w:b/>
                <w:bCs/>
              </w:rPr>
            </w:pPr>
            <w:r>
              <w:rPr>
                <w:b/>
                <w:bCs/>
              </w:rPr>
              <w:t xml:space="preserve">7.3. </w:t>
            </w:r>
            <w:r w:rsidR="004D41CA" w:rsidRPr="007E4384">
              <w:rPr>
                <w:b/>
                <w:bCs/>
              </w:rPr>
              <w:t>План мероприятий по ре</w:t>
            </w:r>
            <w:r>
              <w:rPr>
                <w:b/>
                <w:bCs/>
              </w:rPr>
              <w:t>ализации Программы развития ДОУ</w:t>
            </w:r>
          </w:p>
          <w:p w:rsidR="00CA74BB" w:rsidRPr="00CA74BB" w:rsidRDefault="00CA74BB" w:rsidP="00CA74BB">
            <w:pPr>
              <w:pStyle w:val="a6"/>
              <w:spacing w:before="0" w:beforeAutospacing="0" w:after="0" w:afterAutospacing="0"/>
              <w:ind w:left="720"/>
              <w:jc w:val="center"/>
              <w:rPr>
                <w:b/>
                <w:bCs/>
              </w:rPr>
            </w:pPr>
          </w:p>
          <w:tbl>
            <w:tblPr>
              <w:tblStyle w:val="af"/>
              <w:tblW w:w="0" w:type="auto"/>
              <w:tblLayout w:type="fixed"/>
              <w:tblLook w:val="04A0" w:firstRow="1" w:lastRow="0" w:firstColumn="1" w:lastColumn="0" w:noHBand="0" w:noVBand="1"/>
            </w:tblPr>
            <w:tblGrid>
              <w:gridCol w:w="2463"/>
              <w:gridCol w:w="2463"/>
              <w:gridCol w:w="711"/>
              <w:gridCol w:w="1753"/>
              <w:gridCol w:w="2464"/>
            </w:tblGrid>
            <w:tr w:rsidR="004D41CA" w:rsidTr="00DA1B23">
              <w:tc>
                <w:tcPr>
                  <w:tcW w:w="246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Основные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направления</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преобразований,</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задачи</w:t>
                  </w:r>
                </w:p>
              </w:tc>
              <w:tc>
                <w:tcPr>
                  <w:tcW w:w="3174" w:type="dxa"/>
                  <w:gridSpan w:val="2"/>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Действия</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(мероприятия)</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сроки</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ответственные</w:t>
                  </w:r>
                </w:p>
              </w:tc>
            </w:tr>
            <w:tr w:rsidR="004D41CA" w:rsidTr="00DA1B23">
              <w:tc>
                <w:tcPr>
                  <w:tcW w:w="246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1</w:t>
                  </w:r>
                </w:p>
              </w:tc>
              <w:tc>
                <w:tcPr>
                  <w:tcW w:w="246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2</w:t>
                  </w:r>
                </w:p>
              </w:tc>
              <w:tc>
                <w:tcPr>
                  <w:tcW w:w="2464" w:type="dxa"/>
                  <w:gridSpan w:val="2"/>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3</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4</w:t>
                  </w:r>
                </w:p>
              </w:tc>
            </w:tr>
            <w:tr w:rsidR="004D41CA" w:rsidTr="00DA1B23">
              <w:tc>
                <w:tcPr>
                  <w:tcW w:w="9854" w:type="dxa"/>
                  <w:gridSpan w:val="5"/>
                </w:tcPr>
                <w:p w:rsidR="004D41CA" w:rsidRPr="00CA74BB" w:rsidRDefault="00CA74BB" w:rsidP="00CA74BB">
                  <w:pPr>
                    <w:pStyle w:val="a6"/>
                    <w:spacing w:before="0" w:beforeAutospacing="0" w:after="0" w:afterAutospacing="0"/>
                    <w:jc w:val="center"/>
                    <w:rPr>
                      <w:bCs/>
                      <w:sz w:val="22"/>
                      <w:szCs w:val="22"/>
                    </w:rPr>
                  </w:pPr>
                  <w:r w:rsidRPr="00CA74BB">
                    <w:rPr>
                      <w:b/>
                      <w:bCs/>
                      <w:sz w:val="22"/>
                      <w:szCs w:val="22"/>
                    </w:rPr>
                    <w:t>Этап 1 – подготовительный – 2020</w:t>
                  </w:r>
                  <w:r w:rsidR="004D41CA" w:rsidRPr="00CA74BB">
                    <w:rPr>
                      <w:b/>
                      <w:bCs/>
                      <w:sz w:val="22"/>
                      <w:szCs w:val="22"/>
                    </w:rPr>
                    <w:t xml:space="preserve"> г.</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Определение направле-ний развития ДОУ</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 Изучение нормативных документов федерального, регионального, муниципального уровней, направленных на модернизацию дошкольного образования.</w:t>
                  </w:r>
                </w:p>
                <w:p w:rsidR="004D41CA" w:rsidRPr="00CA74BB" w:rsidRDefault="004D41CA" w:rsidP="00CA74BB">
                  <w:pPr>
                    <w:pStyle w:val="a6"/>
                    <w:spacing w:before="0" w:beforeAutospacing="0" w:after="0" w:afterAutospacing="0"/>
                    <w:rPr>
                      <w:bCs/>
                      <w:sz w:val="22"/>
                      <w:szCs w:val="22"/>
                    </w:rPr>
                  </w:pPr>
                  <w:r w:rsidRPr="00CA74BB">
                    <w:rPr>
                      <w:bCs/>
                      <w:sz w:val="22"/>
                      <w:szCs w:val="22"/>
                    </w:rPr>
                    <w:t>2. Проведение проблемно-ориентированного анализа состояния образовательного пространства ДОУ, выявление «точек развития»</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Постоянно</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Апрель-май</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Разработка концепции образовательного пространства ДОУ в режиме развития</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 Создание творческой группы по разработке Программы развития ДОУ.</w:t>
                  </w:r>
                </w:p>
                <w:p w:rsidR="004D41CA" w:rsidRPr="00CA74BB" w:rsidRDefault="004D41CA" w:rsidP="00CA74BB">
                  <w:pPr>
                    <w:pStyle w:val="a6"/>
                    <w:spacing w:before="0" w:beforeAutospacing="0" w:after="0" w:afterAutospacing="0"/>
                    <w:rPr>
                      <w:bCs/>
                      <w:sz w:val="22"/>
                      <w:szCs w:val="22"/>
                    </w:rPr>
                  </w:pPr>
                  <w:r w:rsidRPr="00CA74BB">
                    <w:rPr>
                      <w:bCs/>
                      <w:sz w:val="22"/>
                      <w:szCs w:val="22"/>
                    </w:rPr>
                    <w:t>2. Разработка концептуальных подходов Программы развития ДОУ на период 2014-2018 г.г.</w:t>
                  </w:r>
                </w:p>
              </w:tc>
              <w:tc>
                <w:tcPr>
                  <w:tcW w:w="1753" w:type="dxa"/>
                </w:tcPr>
                <w:p w:rsidR="004D41CA" w:rsidRPr="00CA74BB" w:rsidRDefault="00137282" w:rsidP="00CA74BB">
                  <w:pPr>
                    <w:pStyle w:val="a6"/>
                    <w:spacing w:before="0" w:beforeAutospacing="0" w:after="0" w:afterAutospacing="0"/>
                    <w:jc w:val="center"/>
                    <w:rPr>
                      <w:bCs/>
                      <w:sz w:val="22"/>
                      <w:szCs w:val="22"/>
                    </w:rPr>
                  </w:pPr>
                  <w:r>
                    <w:rPr>
                      <w:bCs/>
                      <w:sz w:val="22"/>
                      <w:szCs w:val="22"/>
                    </w:rPr>
                    <w:t>Январь 2020</w:t>
                  </w:r>
                  <w:r w:rsidR="004D41CA"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Разработка механизмов реализации Программы развития ДОУ</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 Разработка инновационного проекта «Реализация системно-деятельностного подхода в образовательном процессе ДОО»</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 xml:space="preserve">Январь </w:t>
                  </w:r>
                  <w:r w:rsidR="00137282">
                    <w:rPr>
                      <w:bCs/>
                      <w:sz w:val="22"/>
                      <w:szCs w:val="22"/>
                    </w:rPr>
                    <w:t>2020</w:t>
                  </w:r>
                  <w:r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Приведение в соответствие с требованиями ФГОС ДО</w:t>
                  </w:r>
                </w:p>
                <w:p w:rsidR="004D41CA" w:rsidRPr="00CA74BB" w:rsidRDefault="004D41CA" w:rsidP="00CA74BB">
                  <w:pPr>
                    <w:pStyle w:val="a6"/>
                    <w:spacing w:before="0" w:beforeAutospacing="0" w:after="0" w:afterAutospacing="0"/>
                    <w:rPr>
                      <w:bCs/>
                      <w:sz w:val="22"/>
                      <w:szCs w:val="22"/>
                    </w:rPr>
                  </w:pPr>
                  <w:r w:rsidRPr="00CA74BB">
                    <w:rPr>
                      <w:bCs/>
                      <w:sz w:val="22"/>
                      <w:szCs w:val="22"/>
                    </w:rPr>
                    <w:t>нормативно-правового, материально-технического, финансового, кадрового, мотивационного компонентов ресурсного обеспечения образовательного процесса.</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 Разработка и корректировка локальных актов, обеспечивающих реализацию Программы развития.</w:t>
                  </w:r>
                </w:p>
                <w:p w:rsidR="004D41CA" w:rsidRPr="00CA74BB" w:rsidRDefault="004D41CA" w:rsidP="00CA74BB">
                  <w:pPr>
                    <w:pStyle w:val="a6"/>
                    <w:spacing w:before="0" w:beforeAutospacing="0" w:after="0" w:afterAutospacing="0"/>
                    <w:rPr>
                      <w:bCs/>
                      <w:sz w:val="22"/>
                      <w:szCs w:val="22"/>
                    </w:rPr>
                  </w:pPr>
                  <w:r w:rsidRPr="00CA74BB">
                    <w:rPr>
                      <w:bCs/>
                      <w:sz w:val="22"/>
                      <w:szCs w:val="22"/>
                    </w:rPr>
                    <w:t>2. Разработка системы мотивации и стимулирования инновационной деятельности сотрудников ДОУ.</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Январь-февраль</w:t>
                  </w:r>
                </w:p>
                <w:p w:rsidR="004D41CA" w:rsidRPr="00CA74BB" w:rsidRDefault="00137282" w:rsidP="00CA74BB">
                  <w:pPr>
                    <w:pStyle w:val="a6"/>
                    <w:spacing w:before="0" w:beforeAutospacing="0" w:after="0" w:afterAutospacing="0"/>
                    <w:jc w:val="center"/>
                    <w:rPr>
                      <w:bCs/>
                      <w:sz w:val="22"/>
                      <w:szCs w:val="22"/>
                    </w:rPr>
                  </w:pPr>
                  <w:r>
                    <w:rPr>
                      <w:bCs/>
                      <w:sz w:val="22"/>
                      <w:szCs w:val="22"/>
                    </w:rPr>
                    <w:t>2020</w:t>
                  </w:r>
                  <w:r w:rsidR="004D41CA"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lastRenderedPageBreak/>
                    <w:t>Создание условий для повышения квалификации педагогов</w:t>
                  </w:r>
                </w:p>
                <w:p w:rsidR="004D41CA" w:rsidRPr="00CA74BB" w:rsidRDefault="004D41CA" w:rsidP="00CA74BB">
                  <w:pPr>
                    <w:pStyle w:val="a6"/>
                    <w:spacing w:before="0" w:beforeAutospacing="0" w:after="0" w:afterAutospacing="0"/>
                    <w:rPr>
                      <w:bCs/>
                      <w:sz w:val="22"/>
                      <w:szCs w:val="22"/>
                    </w:rPr>
                  </w:pPr>
                  <w:r w:rsidRPr="00CA74BB">
                    <w:rPr>
                      <w:bCs/>
                      <w:sz w:val="22"/>
                      <w:szCs w:val="22"/>
                    </w:rPr>
                    <w:t>по инновационным образовательным программам</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1.Организация постоянно действующего научно- практического семинара, обеспечивающего профессиональный рост и стимулирующего совершенствование педагогического мастерства сотрудников</w:t>
                  </w:r>
                </w:p>
                <w:p w:rsidR="004D41CA" w:rsidRPr="00CA74BB" w:rsidRDefault="004D41CA" w:rsidP="00CA74BB">
                  <w:pPr>
                    <w:pStyle w:val="a6"/>
                    <w:spacing w:before="0" w:beforeAutospacing="0" w:after="0" w:afterAutospacing="0"/>
                    <w:rPr>
                      <w:bCs/>
                      <w:sz w:val="22"/>
                      <w:szCs w:val="22"/>
                    </w:rPr>
                  </w:pPr>
                  <w:r w:rsidRPr="00CA74BB">
                    <w:rPr>
                      <w:bCs/>
                      <w:sz w:val="22"/>
                      <w:szCs w:val="22"/>
                    </w:rPr>
                    <w:t>2. Прохождение курсов повышения квалификации по проблемам ФГОС ДО</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Педагоги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Создание условий (кадровых, материально-технических и т.д.) для успешной реализации мероприятий в соответст-</w:t>
                  </w:r>
                </w:p>
                <w:p w:rsidR="004D41CA" w:rsidRPr="00CA74BB" w:rsidRDefault="004D41CA" w:rsidP="00CA74BB">
                  <w:pPr>
                    <w:pStyle w:val="a6"/>
                    <w:spacing w:before="0" w:beforeAutospacing="0" w:after="0" w:afterAutospacing="0"/>
                    <w:rPr>
                      <w:bCs/>
                      <w:sz w:val="22"/>
                      <w:szCs w:val="22"/>
                    </w:rPr>
                  </w:pPr>
                  <w:r w:rsidRPr="00CA74BB">
                    <w:rPr>
                      <w:bCs/>
                      <w:sz w:val="22"/>
                      <w:szCs w:val="22"/>
                    </w:rPr>
                    <w:t>вии с Программой развития</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1.Организация консультативной поддержки педагогических работников и родителей по вопросам образования и охраны здоровья детей.</w:t>
                  </w:r>
                </w:p>
                <w:p w:rsidR="004D41CA" w:rsidRPr="00CA74BB" w:rsidRDefault="004D41CA" w:rsidP="00CA74BB">
                  <w:pPr>
                    <w:pStyle w:val="a6"/>
                    <w:spacing w:before="0" w:beforeAutospacing="0" w:after="0" w:afterAutospacing="0"/>
                    <w:rPr>
                      <w:bCs/>
                      <w:sz w:val="22"/>
                      <w:szCs w:val="22"/>
                    </w:rPr>
                  </w:pPr>
                  <w:r w:rsidRPr="00CA74BB">
                    <w:rPr>
                      <w:bCs/>
                      <w:sz w:val="22"/>
                      <w:szCs w:val="22"/>
                    </w:rPr>
                    <w:t>2. Непрерывное сопровождение педагогическими и учебно-вспомогательными работниками в течение всего времени реализации Программы в ДОУ или в группе.</w:t>
                  </w:r>
                </w:p>
                <w:p w:rsidR="004D41CA" w:rsidRPr="00CA74BB" w:rsidRDefault="004D41CA" w:rsidP="00CA74BB">
                  <w:pPr>
                    <w:pStyle w:val="a6"/>
                    <w:spacing w:before="0" w:beforeAutospacing="0" w:after="0" w:afterAutospacing="0"/>
                    <w:rPr>
                      <w:bCs/>
                      <w:sz w:val="22"/>
                      <w:szCs w:val="22"/>
                    </w:rPr>
                  </w:pPr>
                  <w:r w:rsidRPr="00CA74BB">
                    <w:rPr>
                      <w:bCs/>
                      <w:sz w:val="22"/>
                      <w:szCs w:val="22"/>
                    </w:rPr>
                    <w:t>3. Оснащение и обновление предметно-развивающей среды возрастных групп и кабинетов</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воспитатели,</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специалисты ДОУ</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Воспитатели, млад-</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шие воспитатели,</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специалисты</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завхоз</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Начало реализации мероприятий, направленных на создание интегрированной модели развивающего образовательного пространства</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1.Организация первичного мониторинга по сформированности у детей 3–7 лет познавательных и психических процессов, мониторинга состояния здоровья и физического развития ребенка, разработка планов работы с учетом психофизического состояния воспитанников</w:t>
                  </w:r>
                </w:p>
                <w:p w:rsidR="004D41CA" w:rsidRPr="00CA74BB" w:rsidRDefault="004D41CA" w:rsidP="00CA74BB">
                  <w:pPr>
                    <w:pStyle w:val="a6"/>
                    <w:spacing w:before="0" w:beforeAutospacing="0" w:after="0" w:afterAutospacing="0"/>
                    <w:rPr>
                      <w:bCs/>
                      <w:sz w:val="22"/>
                      <w:szCs w:val="22"/>
                    </w:rPr>
                  </w:pPr>
                  <w:r w:rsidRPr="00CA74BB">
                    <w:rPr>
                      <w:bCs/>
                      <w:sz w:val="22"/>
                      <w:szCs w:val="22"/>
                    </w:rPr>
                    <w:t>2. Систематизация развивающих технологий в соответствии с возрастными особенностями</w:t>
                  </w:r>
                </w:p>
                <w:p w:rsidR="004D41CA" w:rsidRPr="00CA74BB" w:rsidRDefault="004D41CA" w:rsidP="00CA74BB">
                  <w:pPr>
                    <w:pStyle w:val="a6"/>
                    <w:spacing w:before="0" w:beforeAutospacing="0" w:after="0" w:afterAutospacing="0"/>
                    <w:rPr>
                      <w:bCs/>
                      <w:sz w:val="22"/>
                      <w:szCs w:val="22"/>
                    </w:rPr>
                  </w:pPr>
                  <w:r w:rsidRPr="00CA74BB">
                    <w:rPr>
                      <w:bCs/>
                      <w:sz w:val="22"/>
                      <w:szCs w:val="22"/>
                    </w:rPr>
                    <w:t>дошкольников.</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Апрель-май</w:t>
                  </w:r>
                </w:p>
                <w:p w:rsidR="004D41CA" w:rsidRPr="00CA74BB" w:rsidRDefault="00137282" w:rsidP="00CA74BB">
                  <w:pPr>
                    <w:pStyle w:val="a6"/>
                    <w:spacing w:before="0" w:beforeAutospacing="0" w:after="0" w:afterAutospacing="0"/>
                    <w:jc w:val="center"/>
                    <w:rPr>
                      <w:bCs/>
                      <w:sz w:val="22"/>
                      <w:szCs w:val="22"/>
                    </w:rPr>
                  </w:pPr>
                  <w:r>
                    <w:rPr>
                      <w:bCs/>
                      <w:sz w:val="22"/>
                      <w:szCs w:val="22"/>
                    </w:rPr>
                    <w:t>2020</w:t>
                  </w:r>
                  <w:r w:rsidR="004D41CA" w:rsidRPr="00CA74BB">
                    <w:rPr>
                      <w:bCs/>
                      <w:sz w:val="22"/>
                      <w:szCs w:val="22"/>
                    </w:rPr>
                    <w:t xml:space="preserve"> г.</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Сентябрь-</w:t>
                  </w:r>
                </w:p>
                <w:p w:rsidR="004D41CA" w:rsidRPr="00CA74BB" w:rsidRDefault="00137282" w:rsidP="00CA74BB">
                  <w:pPr>
                    <w:pStyle w:val="a6"/>
                    <w:spacing w:before="0" w:beforeAutospacing="0" w:after="0" w:afterAutospacing="0"/>
                    <w:jc w:val="center"/>
                    <w:rPr>
                      <w:bCs/>
                      <w:sz w:val="22"/>
                      <w:szCs w:val="22"/>
                    </w:rPr>
                  </w:pPr>
                  <w:r>
                    <w:rPr>
                      <w:bCs/>
                      <w:sz w:val="22"/>
                      <w:szCs w:val="22"/>
                    </w:rPr>
                    <w:t>декабрь 2020</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Педагоги ДОУ</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Начало I этапа инновационного проекта ДОУ по теме «Реализация системно-деятельностного подхода в ОП ДОО»</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 Создание условий для ведения инновационной работы</w:t>
                  </w:r>
                </w:p>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2. Определение основных направлений инновационной деятельности </w:t>
                  </w:r>
                </w:p>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3. Уточнение тезауруса и педагогического инструментария формирования предпосылок </w:t>
                  </w:r>
                  <w:r w:rsidRPr="00CA74BB">
                    <w:rPr>
                      <w:bCs/>
                      <w:sz w:val="22"/>
                      <w:szCs w:val="22"/>
                    </w:rPr>
                    <w:lastRenderedPageBreak/>
                    <w:t>учебной деятельности в ДОО на основе системно-деятельностного подхода в ОП</w:t>
                  </w:r>
                </w:p>
                <w:p w:rsidR="004D41CA" w:rsidRPr="00CA74BB" w:rsidRDefault="004D41CA" w:rsidP="00CA74BB">
                  <w:pPr>
                    <w:pStyle w:val="a6"/>
                    <w:spacing w:before="0" w:beforeAutospacing="0" w:after="0" w:afterAutospacing="0"/>
                    <w:rPr>
                      <w:bCs/>
                      <w:sz w:val="22"/>
                      <w:szCs w:val="22"/>
                    </w:rPr>
                  </w:pPr>
                  <w:r w:rsidRPr="00CA74BB">
                    <w:rPr>
                      <w:bCs/>
                      <w:sz w:val="22"/>
                      <w:szCs w:val="22"/>
                    </w:rPr>
                    <w:t>4. Формирование пакета нормативно-правовой и методической базы в ДОУ в соответствии с ФГОС ДО</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lastRenderedPageBreak/>
                    <w:t>Январь-август</w:t>
                  </w:r>
                </w:p>
                <w:p w:rsidR="004D41CA" w:rsidRPr="00CA74BB" w:rsidRDefault="00137282" w:rsidP="00CA74BB">
                  <w:pPr>
                    <w:pStyle w:val="a6"/>
                    <w:spacing w:before="0" w:beforeAutospacing="0" w:after="0" w:afterAutospacing="0"/>
                    <w:jc w:val="center"/>
                    <w:rPr>
                      <w:bCs/>
                      <w:sz w:val="22"/>
                      <w:szCs w:val="22"/>
                    </w:rPr>
                  </w:pPr>
                  <w:r>
                    <w:rPr>
                      <w:bCs/>
                      <w:sz w:val="22"/>
                      <w:szCs w:val="22"/>
                    </w:rPr>
                    <w:t>2020</w:t>
                  </w:r>
                  <w:r w:rsidR="004D41CA"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9854" w:type="dxa"/>
                  <w:gridSpan w:val="5"/>
                </w:tcPr>
                <w:p w:rsidR="004D41CA" w:rsidRPr="00CA74BB" w:rsidRDefault="004D41CA" w:rsidP="00CA74BB">
                  <w:pPr>
                    <w:pStyle w:val="a6"/>
                    <w:spacing w:before="0" w:beforeAutospacing="0" w:after="0" w:afterAutospacing="0"/>
                    <w:jc w:val="center"/>
                    <w:rPr>
                      <w:bCs/>
                      <w:sz w:val="22"/>
                      <w:szCs w:val="22"/>
                    </w:rPr>
                  </w:pPr>
                  <w:r w:rsidRPr="00CA74BB">
                    <w:rPr>
                      <w:b/>
                      <w:bCs/>
                      <w:sz w:val="22"/>
                      <w:szCs w:val="22"/>
                    </w:rPr>
                    <w:t>Этап 2 – пра</w:t>
                  </w:r>
                  <w:r w:rsidR="00137282">
                    <w:rPr>
                      <w:b/>
                      <w:bCs/>
                      <w:sz w:val="22"/>
                      <w:szCs w:val="22"/>
                    </w:rPr>
                    <w:t>ктический (2020</w:t>
                  </w:r>
                  <w:r w:rsidRPr="00CA74BB">
                    <w:rPr>
                      <w:b/>
                      <w:bCs/>
                      <w:sz w:val="22"/>
                      <w:szCs w:val="22"/>
                    </w:rPr>
                    <w:t>-20</w:t>
                  </w:r>
                  <w:r w:rsidR="00137282">
                    <w:rPr>
                      <w:b/>
                      <w:bCs/>
                      <w:sz w:val="22"/>
                      <w:szCs w:val="22"/>
                    </w:rPr>
                    <w:t xml:space="preserve">24 </w:t>
                  </w:r>
                  <w:r w:rsidRPr="00CA74BB">
                    <w:rPr>
                      <w:b/>
                      <w:bCs/>
                      <w:sz w:val="22"/>
                      <w:szCs w:val="22"/>
                    </w:rPr>
                    <w:t>гг.)</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Осуществление реализации инновационного проекта ДОУ по теме: «Реализация системно-деятельностного подхода в ОП ДОО»</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1.Апробация механизмов, обеспечивающих непрерывность ОП между дошкольной подготовкой и начальным общим образованием в условиях реализации ФГОС (II – практический этап)</w:t>
                  </w:r>
                </w:p>
                <w:p w:rsidR="004D41CA" w:rsidRPr="00CA74BB" w:rsidRDefault="004D41CA" w:rsidP="00CA74BB">
                  <w:pPr>
                    <w:pStyle w:val="a6"/>
                    <w:spacing w:before="0" w:beforeAutospacing="0" w:after="0" w:afterAutospacing="0"/>
                    <w:rPr>
                      <w:bCs/>
                      <w:sz w:val="22"/>
                      <w:szCs w:val="22"/>
                    </w:rPr>
                  </w:pPr>
                  <w:r w:rsidRPr="00CA74BB">
                    <w:rPr>
                      <w:bCs/>
                      <w:sz w:val="22"/>
                      <w:szCs w:val="22"/>
                    </w:rPr>
                    <w:t>2. Получение нового образовательного результата экспериментальной деятельности ДОО (III – обобщающий этап проекта)</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Сентябрь</w:t>
                  </w:r>
                </w:p>
                <w:p w:rsidR="004D41CA" w:rsidRPr="00CA74BB" w:rsidRDefault="00137282" w:rsidP="00CA74BB">
                  <w:pPr>
                    <w:pStyle w:val="a6"/>
                    <w:spacing w:before="0" w:beforeAutospacing="0" w:after="0" w:afterAutospacing="0"/>
                    <w:jc w:val="center"/>
                    <w:rPr>
                      <w:bCs/>
                      <w:sz w:val="22"/>
                      <w:szCs w:val="22"/>
                    </w:rPr>
                  </w:pPr>
                  <w:r>
                    <w:rPr>
                      <w:bCs/>
                      <w:sz w:val="22"/>
                      <w:szCs w:val="22"/>
                    </w:rPr>
                    <w:t>2020</w:t>
                  </w:r>
                  <w:r w:rsidR="004D41CA" w:rsidRPr="00CA74BB">
                    <w:rPr>
                      <w:bCs/>
                      <w:sz w:val="22"/>
                      <w:szCs w:val="22"/>
                    </w:rPr>
                    <w:t xml:space="preserve"> г. –</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май 20</w:t>
                  </w:r>
                  <w:r w:rsidR="00137282">
                    <w:rPr>
                      <w:bCs/>
                      <w:sz w:val="22"/>
                      <w:szCs w:val="22"/>
                    </w:rPr>
                    <w:t>24</w:t>
                  </w:r>
                  <w:r w:rsidRPr="00CA74BB">
                    <w:rPr>
                      <w:bCs/>
                      <w:sz w:val="22"/>
                      <w:szCs w:val="22"/>
                    </w:rPr>
                    <w:t xml:space="preserve"> г.</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Июнь</w:t>
                  </w:r>
                </w:p>
                <w:p w:rsidR="004D41CA" w:rsidRPr="00CA74BB" w:rsidRDefault="00137282" w:rsidP="00CA74BB">
                  <w:pPr>
                    <w:pStyle w:val="a6"/>
                    <w:spacing w:before="0" w:beforeAutospacing="0" w:after="0" w:afterAutospacing="0"/>
                    <w:jc w:val="center"/>
                    <w:rPr>
                      <w:bCs/>
                      <w:sz w:val="22"/>
                      <w:szCs w:val="22"/>
                    </w:rPr>
                  </w:pPr>
                  <w:r>
                    <w:rPr>
                      <w:bCs/>
                      <w:sz w:val="22"/>
                      <w:szCs w:val="22"/>
                    </w:rPr>
                    <w:t>2021</w:t>
                  </w:r>
                  <w:r w:rsidR="004D41CA" w:rsidRPr="00CA74BB">
                    <w:rPr>
                      <w:bCs/>
                      <w:sz w:val="22"/>
                      <w:szCs w:val="22"/>
                    </w:rPr>
                    <w:t xml:space="preserve"> г.–</w:t>
                  </w:r>
                </w:p>
                <w:p w:rsidR="004D41CA" w:rsidRPr="00CA74BB" w:rsidRDefault="00137282" w:rsidP="00CA74BB">
                  <w:pPr>
                    <w:pStyle w:val="a6"/>
                    <w:spacing w:before="0" w:beforeAutospacing="0" w:after="0" w:afterAutospacing="0"/>
                    <w:jc w:val="center"/>
                    <w:rPr>
                      <w:bCs/>
                      <w:sz w:val="22"/>
                      <w:szCs w:val="22"/>
                    </w:rPr>
                  </w:pPr>
                  <w:r>
                    <w:rPr>
                      <w:bCs/>
                      <w:sz w:val="22"/>
                      <w:szCs w:val="22"/>
                    </w:rPr>
                    <w:t>май 2024</w:t>
                  </w:r>
                  <w:r w:rsidR="004D41CA"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Разработка образовательной программы ДОУ и нового варианта программы «Здоровье» в соответствии с требованиями ФГОС ДО</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1.Организация работы творческой группы по разработке образовательной программы ДОУ и программы «Здоровье»</w:t>
                  </w:r>
                </w:p>
                <w:p w:rsidR="004D41CA" w:rsidRPr="00CA74BB" w:rsidRDefault="004D41CA" w:rsidP="00CA74BB">
                  <w:pPr>
                    <w:pStyle w:val="a6"/>
                    <w:spacing w:before="0" w:beforeAutospacing="0" w:after="0" w:afterAutospacing="0"/>
                    <w:rPr>
                      <w:bCs/>
                      <w:sz w:val="22"/>
                      <w:szCs w:val="22"/>
                    </w:rPr>
                  </w:pPr>
                  <w:r w:rsidRPr="00CA74BB">
                    <w:rPr>
                      <w:bCs/>
                      <w:sz w:val="22"/>
                      <w:szCs w:val="22"/>
                    </w:rPr>
                    <w:t>2.Сопровождение процесса разработки специалистами ДОУ, консультирование.</w:t>
                  </w:r>
                </w:p>
                <w:p w:rsidR="004D41CA" w:rsidRPr="00CA74BB" w:rsidRDefault="004D41CA" w:rsidP="00CA74BB">
                  <w:pPr>
                    <w:pStyle w:val="a6"/>
                    <w:spacing w:before="0" w:beforeAutospacing="0" w:after="0" w:afterAutospacing="0"/>
                    <w:rPr>
                      <w:bCs/>
                      <w:sz w:val="22"/>
                      <w:szCs w:val="22"/>
                    </w:rPr>
                  </w:pPr>
                  <w:r w:rsidRPr="00CA74BB">
                    <w:rPr>
                      <w:bCs/>
                      <w:sz w:val="22"/>
                      <w:szCs w:val="22"/>
                    </w:rPr>
                    <w:t>3.Разработка вариативной части образовательной программы ДОУ в соответствии с региональным компонентом, социальным заказом и приоритетными направлениями деятельности ДОУ.</w:t>
                  </w:r>
                </w:p>
                <w:p w:rsidR="004D41CA" w:rsidRPr="00CA74BB" w:rsidRDefault="004D41CA" w:rsidP="00CA74BB">
                  <w:pPr>
                    <w:pStyle w:val="a6"/>
                    <w:spacing w:before="0" w:beforeAutospacing="0" w:after="0" w:afterAutospacing="0"/>
                    <w:rPr>
                      <w:bCs/>
                      <w:sz w:val="22"/>
                      <w:szCs w:val="22"/>
                    </w:rPr>
                  </w:pPr>
                  <w:r w:rsidRPr="00CA74BB">
                    <w:rPr>
                      <w:bCs/>
                      <w:sz w:val="22"/>
                      <w:szCs w:val="22"/>
                    </w:rPr>
                    <w:t>4.Формирование модели режима дня, недели, года с учетом обновленной модели образовательного пространства.</w:t>
                  </w:r>
                </w:p>
                <w:p w:rsidR="004D41CA" w:rsidRPr="00CA74BB" w:rsidRDefault="004D41CA" w:rsidP="00CA74BB">
                  <w:pPr>
                    <w:pStyle w:val="a6"/>
                    <w:spacing w:before="0" w:beforeAutospacing="0" w:after="0" w:afterAutospacing="0"/>
                    <w:rPr>
                      <w:bCs/>
                      <w:sz w:val="22"/>
                      <w:szCs w:val="22"/>
                    </w:rPr>
                  </w:pPr>
                  <w:r w:rsidRPr="00CA74BB">
                    <w:rPr>
                      <w:bCs/>
                      <w:sz w:val="22"/>
                      <w:szCs w:val="22"/>
                    </w:rPr>
                    <w:t>5.Совершенствование системы дополнительного образования через апробацию разных моделей и программ</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Январь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20</w:t>
                  </w:r>
                  <w:r w:rsidR="00137282">
                    <w:rPr>
                      <w:bCs/>
                      <w:sz w:val="22"/>
                      <w:szCs w:val="22"/>
                    </w:rPr>
                    <w:t>21</w:t>
                  </w:r>
                  <w:r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старшая медсестра</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Апробирование модели, обновление содержания, организационных форм, педагогических техноло-</w:t>
                  </w:r>
                </w:p>
                <w:p w:rsidR="004D41CA" w:rsidRPr="00CA74BB" w:rsidRDefault="004D41CA" w:rsidP="00CA74BB">
                  <w:pPr>
                    <w:pStyle w:val="a6"/>
                    <w:spacing w:before="0" w:beforeAutospacing="0" w:after="0" w:afterAutospacing="0"/>
                    <w:rPr>
                      <w:bCs/>
                      <w:sz w:val="22"/>
                      <w:szCs w:val="22"/>
                    </w:rPr>
                  </w:pPr>
                  <w:r w:rsidRPr="00CA74BB">
                    <w:rPr>
                      <w:bCs/>
                      <w:sz w:val="22"/>
                      <w:szCs w:val="22"/>
                    </w:rPr>
                    <w:t>Гий</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1.Постепенная реализация мероприятий в соответствии с Программой развития </w:t>
                  </w:r>
                </w:p>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2. Создание педагогических условий для разработки рабочих развивающих программ педагогами ДОУ </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Постоянно</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Летний</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период</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Педагоги ДОУ</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Организация образовательного и обеспечивающих </w:t>
                  </w:r>
                  <w:r w:rsidRPr="00CA74BB">
                    <w:rPr>
                      <w:bCs/>
                      <w:sz w:val="22"/>
                      <w:szCs w:val="22"/>
                    </w:rPr>
                    <w:lastRenderedPageBreak/>
                    <w:t>процессов ДОУ в режиме развития</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lastRenderedPageBreak/>
                    <w:t xml:space="preserve">1. Организация и реализация целевых проектов «Повышение педагогической </w:t>
                  </w:r>
                  <w:r w:rsidRPr="00CA74BB">
                    <w:rPr>
                      <w:bCs/>
                      <w:sz w:val="22"/>
                      <w:szCs w:val="22"/>
                    </w:rPr>
                    <w:lastRenderedPageBreak/>
                    <w:t>компетентности для осуществления деятельности в инновационном режиме», «Построение непрерывного образовательного процесса в системе детский сад-школа».</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lastRenderedPageBreak/>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Заведующий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Создание условий для повышения квалификации педагогов по инновационным образовательным программам</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1.Модернизация организационной структуры управления ДОУ, реформирование системы методического сопровождения инновационной деятельности, создание в ее структуре новых подразделений – школы педагогического мастерства по разработке нового содержания образования.</w:t>
                  </w:r>
                </w:p>
                <w:p w:rsidR="004D41CA" w:rsidRPr="00CA74BB" w:rsidRDefault="004D41CA" w:rsidP="00CA74BB">
                  <w:pPr>
                    <w:pStyle w:val="a6"/>
                    <w:spacing w:before="0" w:beforeAutospacing="0" w:after="0" w:afterAutospacing="0"/>
                    <w:rPr>
                      <w:bCs/>
                      <w:sz w:val="22"/>
                      <w:szCs w:val="22"/>
                    </w:rPr>
                  </w:pPr>
                  <w:r w:rsidRPr="00CA74BB">
                    <w:rPr>
                      <w:bCs/>
                      <w:sz w:val="22"/>
                      <w:szCs w:val="22"/>
                    </w:rPr>
                    <w:t>2.Проведение работы по сплочению педагогического коллектива, формирование умений вырабатывать групповую стратегию деятельности в режиме тренингов.</w:t>
                  </w:r>
                </w:p>
                <w:p w:rsidR="004D41CA" w:rsidRPr="00CA74BB" w:rsidRDefault="004D41CA" w:rsidP="00CA74BB">
                  <w:pPr>
                    <w:pStyle w:val="a6"/>
                    <w:spacing w:before="0" w:beforeAutospacing="0" w:after="0" w:afterAutospacing="0"/>
                    <w:rPr>
                      <w:bCs/>
                      <w:sz w:val="22"/>
                      <w:szCs w:val="22"/>
                    </w:rPr>
                  </w:pPr>
                  <w:r w:rsidRPr="00CA74BB">
                    <w:rPr>
                      <w:bCs/>
                      <w:sz w:val="22"/>
                      <w:szCs w:val="22"/>
                    </w:rPr>
                    <w:t>3.Проведение семинаров, педагогических часов по подготовке педагогов для реализации программных направлений.</w:t>
                  </w:r>
                </w:p>
                <w:p w:rsidR="004D41CA" w:rsidRPr="00CA74BB" w:rsidRDefault="004D41CA" w:rsidP="00CA74BB">
                  <w:pPr>
                    <w:pStyle w:val="a6"/>
                    <w:spacing w:before="0" w:beforeAutospacing="0" w:after="0" w:afterAutospacing="0"/>
                    <w:rPr>
                      <w:bCs/>
                      <w:sz w:val="22"/>
                      <w:szCs w:val="22"/>
                    </w:rPr>
                  </w:pPr>
                  <w:r w:rsidRPr="00CA74BB">
                    <w:rPr>
                      <w:bCs/>
                      <w:sz w:val="22"/>
                      <w:szCs w:val="22"/>
                    </w:rPr>
                    <w:t>4.Прохождение курсов повышения квалификации в соответствии с ФГОС ДО</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педагог-психолог</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Обновление предметно-развивающей среды ДОУ, способствующей реализа-</w:t>
                  </w:r>
                </w:p>
                <w:p w:rsidR="004D41CA" w:rsidRPr="00CA74BB" w:rsidRDefault="004D41CA" w:rsidP="00CA74BB">
                  <w:pPr>
                    <w:pStyle w:val="a6"/>
                    <w:spacing w:before="0" w:beforeAutospacing="0" w:after="0" w:afterAutospacing="0"/>
                    <w:rPr>
                      <w:bCs/>
                      <w:sz w:val="22"/>
                      <w:szCs w:val="22"/>
                    </w:rPr>
                  </w:pPr>
                  <w:r w:rsidRPr="00CA74BB">
                    <w:rPr>
                      <w:bCs/>
                      <w:sz w:val="22"/>
                      <w:szCs w:val="22"/>
                    </w:rPr>
                    <w:t>ции нового содержания дошкольного образования и достижению новых образовательных резуль-</w:t>
                  </w:r>
                </w:p>
                <w:p w:rsidR="004D41CA" w:rsidRPr="00CA74BB" w:rsidRDefault="004D41CA" w:rsidP="00CA74BB">
                  <w:pPr>
                    <w:pStyle w:val="a6"/>
                    <w:spacing w:before="0" w:beforeAutospacing="0" w:after="0" w:afterAutospacing="0"/>
                    <w:rPr>
                      <w:bCs/>
                      <w:sz w:val="22"/>
                      <w:szCs w:val="22"/>
                    </w:rPr>
                  </w:pPr>
                  <w:r w:rsidRPr="00CA74BB">
                    <w:rPr>
                      <w:bCs/>
                      <w:sz w:val="22"/>
                      <w:szCs w:val="22"/>
                    </w:rPr>
                    <w:t>татов.</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1.Анализ требований ФГОС ДО к созданию предметно -развивающей среды, обеспечивающие реализацию основной общеобразовательной программы дошкольного образования.</w:t>
                  </w:r>
                </w:p>
                <w:p w:rsidR="004D41CA" w:rsidRPr="00CA74BB" w:rsidRDefault="004D41CA" w:rsidP="00CA74BB">
                  <w:pPr>
                    <w:pStyle w:val="a6"/>
                    <w:spacing w:before="0" w:beforeAutospacing="0" w:after="0" w:afterAutospacing="0"/>
                    <w:rPr>
                      <w:bCs/>
                      <w:sz w:val="22"/>
                      <w:szCs w:val="22"/>
                    </w:rPr>
                  </w:pPr>
                  <w:r w:rsidRPr="00CA74BB">
                    <w:rPr>
                      <w:bCs/>
                      <w:sz w:val="22"/>
                      <w:szCs w:val="22"/>
                    </w:rPr>
                    <w:t>2.Подбор материалов и оборудования для реализации образовательных областей в соответствии с возрастными и гендерными особенностями дошкольников.</w:t>
                  </w:r>
                </w:p>
                <w:p w:rsidR="004D41CA" w:rsidRPr="00CA74BB" w:rsidRDefault="004D41CA" w:rsidP="00CA74BB">
                  <w:pPr>
                    <w:pStyle w:val="a6"/>
                    <w:spacing w:before="0" w:beforeAutospacing="0" w:after="0" w:afterAutospacing="0"/>
                    <w:rPr>
                      <w:bCs/>
                      <w:sz w:val="22"/>
                      <w:szCs w:val="22"/>
                    </w:rPr>
                  </w:pPr>
                  <w:r w:rsidRPr="00CA74BB">
                    <w:rPr>
                      <w:bCs/>
                      <w:sz w:val="22"/>
                      <w:szCs w:val="22"/>
                    </w:rPr>
                    <w:t>3. Проведение работ и при-обретение нового оборудования в соответствии с требованиями ФГОС ДО</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20</w:t>
                  </w:r>
                  <w:r w:rsidR="00CA74BB">
                    <w:rPr>
                      <w:bCs/>
                      <w:sz w:val="22"/>
                      <w:szCs w:val="22"/>
                    </w:rPr>
                    <w:t>21-2024</w:t>
                  </w:r>
                  <w:r w:rsidRPr="00CA74BB">
                    <w:rPr>
                      <w:bCs/>
                      <w:sz w:val="22"/>
                      <w:szCs w:val="22"/>
                    </w:rPr>
                    <w:t xml:space="preserve"> гг.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завхоз</w:t>
                  </w:r>
                </w:p>
              </w:tc>
            </w:tr>
            <w:tr w:rsidR="004D41CA" w:rsidTr="00DA1B23">
              <w:tc>
                <w:tcPr>
                  <w:tcW w:w="9854" w:type="dxa"/>
                  <w:gridSpan w:val="5"/>
                </w:tcPr>
                <w:p w:rsidR="004D41CA" w:rsidRPr="00CA74BB" w:rsidRDefault="004D41CA" w:rsidP="00CA74BB">
                  <w:pPr>
                    <w:pStyle w:val="a6"/>
                    <w:spacing w:before="0" w:beforeAutospacing="0" w:after="0" w:afterAutospacing="0"/>
                    <w:jc w:val="center"/>
                    <w:rPr>
                      <w:bCs/>
                      <w:sz w:val="22"/>
                      <w:szCs w:val="22"/>
                    </w:rPr>
                  </w:pPr>
                  <w:r w:rsidRPr="00CA74BB">
                    <w:rPr>
                      <w:b/>
                      <w:bCs/>
                      <w:sz w:val="22"/>
                      <w:szCs w:val="22"/>
                    </w:rPr>
                    <w:t>Этап 3 – итоговый (2022 г.)</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Оценка эффективности и совершенствование инновационной модели образовательного пространства, </w:t>
                  </w:r>
                  <w:r w:rsidRPr="00CA74BB">
                    <w:rPr>
                      <w:bCs/>
                      <w:sz w:val="22"/>
                      <w:szCs w:val="22"/>
                    </w:rPr>
                    <w:lastRenderedPageBreak/>
                    <w:t>обеспечивающей доступность и новое качество образования</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lastRenderedPageBreak/>
                    <w:t xml:space="preserve">1.Оценка эффективности инновационной модели образовательного пространства, обеспечивающей доступность </w:t>
                  </w:r>
                  <w:r w:rsidRPr="00CA74BB">
                    <w:rPr>
                      <w:bCs/>
                      <w:sz w:val="22"/>
                      <w:szCs w:val="22"/>
                    </w:rPr>
                    <w:lastRenderedPageBreak/>
                    <w:t>и новое качество образования, с использованием разработанных механизмов.</w:t>
                  </w:r>
                </w:p>
                <w:p w:rsidR="004D41CA" w:rsidRPr="00CA74BB" w:rsidRDefault="004D41CA" w:rsidP="00CA74BB">
                  <w:pPr>
                    <w:pStyle w:val="a6"/>
                    <w:spacing w:before="0" w:beforeAutospacing="0" w:after="0" w:afterAutospacing="0"/>
                    <w:rPr>
                      <w:bCs/>
                      <w:sz w:val="22"/>
                      <w:szCs w:val="22"/>
                    </w:rPr>
                  </w:pPr>
                  <w:r w:rsidRPr="00CA74BB">
                    <w:rPr>
                      <w:bCs/>
                      <w:sz w:val="22"/>
                      <w:szCs w:val="22"/>
                    </w:rPr>
                    <w:t>2.Анализ основных результатов и эффектов реализации Программы развития и первых результатов внедрения образовательной программы ДОУ, соответствующей ФГОС ДО.</w:t>
                  </w:r>
                </w:p>
                <w:p w:rsidR="004D41CA" w:rsidRPr="00CA74BB" w:rsidRDefault="004D41CA" w:rsidP="00CA74BB">
                  <w:pPr>
                    <w:pStyle w:val="a6"/>
                    <w:spacing w:before="0" w:beforeAutospacing="0" w:after="0" w:afterAutospacing="0"/>
                    <w:rPr>
                      <w:bCs/>
                      <w:sz w:val="22"/>
                      <w:szCs w:val="22"/>
                    </w:rPr>
                  </w:pPr>
                  <w:r w:rsidRPr="00CA74BB">
                    <w:rPr>
                      <w:bCs/>
                      <w:sz w:val="22"/>
                      <w:szCs w:val="22"/>
                    </w:rPr>
                    <w:t>3.Публикация итогового заключения о реализации Программы развития (открытый информационно-аналитический доклад, сайт ДОУ, отдельное издание).</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lastRenderedPageBreak/>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Декабрь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20</w:t>
                  </w:r>
                  <w:r w:rsidR="00CA74BB">
                    <w:rPr>
                      <w:bCs/>
                      <w:sz w:val="22"/>
                      <w:szCs w:val="22"/>
                    </w:rPr>
                    <w:t>25</w:t>
                  </w:r>
                  <w:r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lastRenderedPageBreak/>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Внедрение, совершенствование и распространение перспективного опыта</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1.Обобщение перспективного педагогического опыта интеграции образовательных областей, организации самостоятельной и совместной образовательной деятельности детей и педагогов.</w:t>
                  </w:r>
                </w:p>
                <w:p w:rsidR="004D41CA" w:rsidRPr="00CA74BB" w:rsidRDefault="004D41CA" w:rsidP="00CA74BB">
                  <w:pPr>
                    <w:pStyle w:val="a6"/>
                    <w:spacing w:before="0" w:beforeAutospacing="0" w:after="0" w:afterAutospacing="0"/>
                    <w:rPr>
                      <w:bCs/>
                      <w:sz w:val="22"/>
                      <w:szCs w:val="22"/>
                    </w:rPr>
                  </w:pPr>
                  <w:r w:rsidRPr="00CA74BB">
                    <w:rPr>
                      <w:bCs/>
                      <w:sz w:val="22"/>
                      <w:szCs w:val="22"/>
                    </w:rPr>
                    <w:t xml:space="preserve">2.Проведение муниципальных и региональных семинаров, мастер-классов по основным направлениям образовательной программы и программы развития ДОУ </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учебного года</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r w:rsidR="004D41CA" w:rsidTr="00DA1B23">
              <w:tc>
                <w:tcPr>
                  <w:tcW w:w="2463" w:type="dxa"/>
                </w:tcPr>
                <w:p w:rsidR="004D41CA" w:rsidRPr="00CA74BB" w:rsidRDefault="004D41CA" w:rsidP="00CA74BB">
                  <w:pPr>
                    <w:pStyle w:val="a6"/>
                    <w:spacing w:before="0" w:beforeAutospacing="0" w:after="0" w:afterAutospacing="0"/>
                    <w:rPr>
                      <w:bCs/>
                      <w:sz w:val="22"/>
                      <w:szCs w:val="22"/>
                    </w:rPr>
                  </w:pPr>
                  <w:r w:rsidRPr="00CA74BB">
                    <w:rPr>
                      <w:bCs/>
                      <w:sz w:val="22"/>
                      <w:szCs w:val="22"/>
                    </w:rPr>
                    <w:t>Определение новых направлений развития ДОУ</w:t>
                  </w:r>
                </w:p>
              </w:tc>
              <w:tc>
                <w:tcPr>
                  <w:tcW w:w="3174" w:type="dxa"/>
                  <w:gridSpan w:val="2"/>
                </w:tcPr>
                <w:p w:rsidR="004D41CA" w:rsidRPr="00CA74BB" w:rsidRDefault="004D41CA" w:rsidP="00CA74BB">
                  <w:pPr>
                    <w:pStyle w:val="a6"/>
                    <w:spacing w:before="0" w:beforeAutospacing="0" w:after="0" w:afterAutospacing="0"/>
                    <w:rPr>
                      <w:bCs/>
                      <w:sz w:val="22"/>
                      <w:szCs w:val="22"/>
                    </w:rPr>
                  </w:pPr>
                  <w:r w:rsidRPr="00CA74BB">
                    <w:rPr>
                      <w:bCs/>
                      <w:sz w:val="22"/>
                      <w:szCs w:val="22"/>
                    </w:rPr>
                    <w:t>1.Проведение проблемно- ориентированного анализа деятельности ДОУ по реализации Программы развития.</w:t>
                  </w:r>
                </w:p>
                <w:p w:rsidR="004D41CA" w:rsidRPr="00CA74BB" w:rsidRDefault="004D41CA" w:rsidP="00CA74BB">
                  <w:pPr>
                    <w:pStyle w:val="a6"/>
                    <w:spacing w:before="0" w:beforeAutospacing="0" w:after="0" w:afterAutospacing="0"/>
                    <w:rPr>
                      <w:bCs/>
                      <w:sz w:val="22"/>
                      <w:szCs w:val="22"/>
                    </w:rPr>
                  </w:pPr>
                  <w:r w:rsidRPr="00CA74BB">
                    <w:rPr>
                      <w:bCs/>
                      <w:sz w:val="22"/>
                      <w:szCs w:val="22"/>
                    </w:rPr>
                    <w:t>2. Проведение отчетного мероприятия по итогам реализации Программы развития и согласованию новых направлений развития</w:t>
                  </w:r>
                </w:p>
              </w:tc>
              <w:tc>
                <w:tcPr>
                  <w:tcW w:w="1753"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В течение</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 xml:space="preserve">учебного года </w:t>
                  </w: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Декабрь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20</w:t>
                  </w:r>
                  <w:r w:rsidR="00CA74BB">
                    <w:rPr>
                      <w:bCs/>
                      <w:sz w:val="22"/>
                      <w:szCs w:val="22"/>
                    </w:rPr>
                    <w:t>25</w:t>
                  </w:r>
                  <w:r w:rsidRPr="00CA74BB">
                    <w:rPr>
                      <w:bCs/>
                      <w:sz w:val="22"/>
                      <w:szCs w:val="22"/>
                    </w:rPr>
                    <w:t xml:space="preserve"> г.</w:t>
                  </w:r>
                </w:p>
              </w:tc>
              <w:tc>
                <w:tcPr>
                  <w:tcW w:w="2464" w:type="dxa"/>
                </w:tcPr>
                <w:p w:rsidR="004D41CA" w:rsidRPr="00CA74BB" w:rsidRDefault="004D41CA" w:rsidP="00CA74BB">
                  <w:pPr>
                    <w:pStyle w:val="a6"/>
                    <w:spacing w:before="0" w:beforeAutospacing="0" w:after="0" w:afterAutospacing="0"/>
                    <w:jc w:val="center"/>
                    <w:rPr>
                      <w:bCs/>
                      <w:sz w:val="22"/>
                      <w:szCs w:val="22"/>
                    </w:rPr>
                  </w:pPr>
                  <w:r w:rsidRPr="00CA74BB">
                    <w:rPr>
                      <w:bCs/>
                      <w:sz w:val="22"/>
                      <w:szCs w:val="22"/>
                    </w:rPr>
                    <w:t>Заведующая ДОУ,</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старший воспитатель</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творческая группа</w:t>
                  </w:r>
                </w:p>
                <w:p w:rsidR="004D41CA" w:rsidRPr="00CA74BB" w:rsidRDefault="004D41CA" w:rsidP="00CA74BB">
                  <w:pPr>
                    <w:pStyle w:val="a6"/>
                    <w:spacing w:before="0" w:beforeAutospacing="0" w:after="0" w:afterAutospacing="0"/>
                    <w:jc w:val="center"/>
                    <w:rPr>
                      <w:bCs/>
                      <w:sz w:val="22"/>
                      <w:szCs w:val="22"/>
                    </w:rPr>
                  </w:pPr>
                  <w:r w:rsidRPr="00CA74BB">
                    <w:rPr>
                      <w:bCs/>
                      <w:sz w:val="22"/>
                      <w:szCs w:val="22"/>
                    </w:rPr>
                    <w:t>педагогов ДОУ</w:t>
                  </w:r>
                </w:p>
              </w:tc>
            </w:tr>
          </w:tbl>
          <w:p w:rsidR="004D41CA" w:rsidRDefault="004D41CA" w:rsidP="004838E2">
            <w:pPr>
              <w:pStyle w:val="a6"/>
              <w:spacing w:before="0" w:beforeAutospacing="0"/>
              <w:rPr>
                <w:bCs/>
              </w:rPr>
            </w:pPr>
          </w:p>
          <w:p w:rsidR="004D41CA" w:rsidRDefault="004D41CA" w:rsidP="00137282">
            <w:pPr>
              <w:pStyle w:val="a6"/>
              <w:ind w:right="283" w:firstLine="567"/>
              <w:rPr>
                <w:bCs/>
              </w:rPr>
            </w:pPr>
            <w:r w:rsidRPr="00796B40">
              <w:rPr>
                <w:bCs/>
              </w:rPr>
              <w:t>План действий по реализации Программы развития на разных этапах предполагает</w:t>
            </w:r>
            <w:r>
              <w:rPr>
                <w:bCs/>
              </w:rPr>
              <w:t xml:space="preserve"> </w:t>
            </w:r>
            <w:r w:rsidRPr="00796B40">
              <w:rPr>
                <w:bCs/>
              </w:rPr>
              <w:t>дальнейшую конкретизацию и распределение обозначенных мероприятий (действий) в годовом плане работы ДОУ</w:t>
            </w:r>
            <w:r w:rsidR="00DA1B23">
              <w:rPr>
                <w:bCs/>
              </w:rPr>
              <w:t>.</w:t>
            </w:r>
          </w:p>
          <w:p w:rsidR="004D41CA" w:rsidRPr="00EC4BC0" w:rsidRDefault="004D41CA" w:rsidP="004D41CA">
            <w:pPr>
              <w:pStyle w:val="a6"/>
              <w:jc w:val="center"/>
              <w:rPr>
                <w:b/>
                <w:bCs/>
              </w:rPr>
            </w:pPr>
            <w:r w:rsidRPr="00796B40">
              <w:rPr>
                <w:b/>
                <w:bCs/>
              </w:rPr>
              <w:t>8</w:t>
            </w:r>
            <w:r>
              <w:rPr>
                <w:b/>
                <w:bCs/>
              </w:rPr>
              <w:t>. Мониторинг эффективности реализации Программы развития ДОУ</w:t>
            </w:r>
          </w:p>
          <w:p w:rsidR="004D41CA" w:rsidRPr="00796B40" w:rsidRDefault="004D41CA" w:rsidP="00137282">
            <w:pPr>
              <w:pStyle w:val="a6"/>
              <w:spacing w:before="0" w:beforeAutospacing="0" w:after="0" w:afterAutospacing="0"/>
              <w:ind w:right="283" w:firstLine="567"/>
              <w:jc w:val="both"/>
            </w:pPr>
            <w:r w:rsidRPr="00796B40">
              <w:t>Комплексный мониторинг эффективности</w:t>
            </w:r>
            <w:r w:rsidR="00137282">
              <w:t xml:space="preserve"> реализации Программы развития </w:t>
            </w:r>
            <w:r w:rsidRPr="00796B40">
              <w:t>ДОУ основан на критериальном подходе и проводится в течение всего периода пребывания ребенка в</w:t>
            </w:r>
            <w:r>
              <w:t xml:space="preserve"> </w:t>
            </w:r>
            <w:r w:rsidRPr="00796B40">
              <w:t>детском саду. Мониторинг предполагает входную (младшая группа), промежуточную (средняя и старшая группы) и итоговую (подготовительная к школе группа) диагностику.</w:t>
            </w:r>
          </w:p>
          <w:p w:rsidR="004D41CA" w:rsidRPr="00796B40" w:rsidRDefault="004D41CA" w:rsidP="00137282">
            <w:pPr>
              <w:pStyle w:val="a6"/>
              <w:spacing w:before="0" w:beforeAutospacing="0" w:after="0" w:afterAutospacing="0"/>
              <w:ind w:right="283" w:firstLine="567"/>
            </w:pPr>
            <w:r w:rsidRPr="00796B40">
              <w:t xml:space="preserve">Основные </w:t>
            </w:r>
            <w:r w:rsidRPr="00796B40">
              <w:rPr>
                <w:i/>
                <w:iCs/>
              </w:rPr>
              <w:t>методы</w:t>
            </w:r>
            <w:r w:rsidRPr="00796B40">
              <w:t>, используемые при проведении мониторинга:</w:t>
            </w:r>
          </w:p>
          <w:p w:rsidR="004D41CA" w:rsidRPr="00796B40" w:rsidRDefault="004D41CA" w:rsidP="00137282">
            <w:pPr>
              <w:pStyle w:val="a6"/>
              <w:spacing w:before="0" w:beforeAutospacing="0" w:after="0" w:afterAutospacing="0"/>
              <w:ind w:right="283" w:firstLine="567"/>
            </w:pPr>
            <w:r w:rsidRPr="00796B40">
              <w:t>– педагогическое наблюдение за поведением, отражением знаний, проявлением чувств и</w:t>
            </w:r>
            <w:r>
              <w:t xml:space="preserve"> </w:t>
            </w:r>
            <w:r w:rsidRPr="00796B40">
              <w:t>выражением эмоций детей в естественных условиях и специально созданных ситуациях (играх);</w:t>
            </w:r>
          </w:p>
          <w:p w:rsidR="004D41CA" w:rsidRPr="00796B40" w:rsidRDefault="004D41CA" w:rsidP="00137282">
            <w:pPr>
              <w:pStyle w:val="a6"/>
              <w:spacing w:before="0" w:beforeAutospacing="0" w:after="0" w:afterAutospacing="0"/>
              <w:ind w:right="283" w:firstLine="567"/>
            </w:pPr>
            <w:r w:rsidRPr="00796B40">
              <w:lastRenderedPageBreak/>
              <w:t>– собеседование с детьми, родителями, учителями начальной школы;</w:t>
            </w:r>
          </w:p>
          <w:p w:rsidR="004D41CA" w:rsidRPr="00796B40" w:rsidRDefault="004D41CA" w:rsidP="00137282">
            <w:pPr>
              <w:pStyle w:val="a6"/>
              <w:spacing w:before="0" w:beforeAutospacing="0" w:after="0" w:afterAutospacing="0"/>
              <w:ind w:right="283" w:firstLine="567"/>
            </w:pPr>
            <w:r w:rsidRPr="00796B40">
              <w:t>– анкетирование родителей;</w:t>
            </w:r>
          </w:p>
          <w:p w:rsidR="004D41CA" w:rsidRPr="00796B40" w:rsidRDefault="004D41CA" w:rsidP="00137282">
            <w:pPr>
              <w:pStyle w:val="a6"/>
              <w:spacing w:before="0" w:beforeAutospacing="0" w:after="0" w:afterAutospacing="0"/>
              <w:ind w:right="283" w:firstLine="567"/>
            </w:pPr>
            <w:r w:rsidRPr="00796B40">
              <w:t>– медико- и психодиагностика детей;</w:t>
            </w:r>
          </w:p>
          <w:p w:rsidR="004D41CA" w:rsidRPr="00796B40" w:rsidRDefault="004D41CA" w:rsidP="00137282">
            <w:pPr>
              <w:pStyle w:val="a6"/>
              <w:spacing w:before="0" w:beforeAutospacing="0" w:after="0" w:afterAutospacing="0"/>
              <w:ind w:right="283" w:firstLine="567"/>
            </w:pPr>
            <w:r w:rsidRPr="00796B40">
              <w:t>– опрос детей;</w:t>
            </w:r>
          </w:p>
          <w:p w:rsidR="004D41CA" w:rsidRPr="00796B40" w:rsidRDefault="004D41CA" w:rsidP="00137282">
            <w:pPr>
              <w:pStyle w:val="a6"/>
              <w:spacing w:before="0" w:beforeAutospacing="0" w:after="0" w:afterAutospacing="0"/>
              <w:ind w:right="283" w:firstLine="567"/>
            </w:pPr>
            <w:r w:rsidRPr="00796B40">
              <w:t>– анализ;</w:t>
            </w:r>
          </w:p>
          <w:p w:rsidR="004D41CA" w:rsidRPr="00796B40" w:rsidRDefault="004D41CA" w:rsidP="00137282">
            <w:pPr>
              <w:pStyle w:val="a6"/>
              <w:spacing w:before="0" w:beforeAutospacing="0" w:after="0" w:afterAutospacing="0"/>
              <w:ind w:right="283" w:firstLine="567"/>
            </w:pPr>
            <w:r w:rsidRPr="00796B40">
              <w:t>– обобщение;</w:t>
            </w:r>
          </w:p>
          <w:p w:rsidR="004D41CA" w:rsidRPr="00796B40" w:rsidRDefault="004D41CA" w:rsidP="00137282">
            <w:pPr>
              <w:pStyle w:val="a6"/>
              <w:spacing w:before="0" w:beforeAutospacing="0" w:after="0" w:afterAutospacing="0"/>
              <w:ind w:right="283" w:firstLine="567"/>
            </w:pPr>
            <w:r w:rsidRPr="00796B40">
              <w:t>– экспертная оценка;</w:t>
            </w:r>
          </w:p>
          <w:p w:rsidR="004D41CA" w:rsidRPr="00796B40" w:rsidRDefault="004D41CA" w:rsidP="00137282">
            <w:pPr>
              <w:pStyle w:val="a6"/>
              <w:spacing w:before="0" w:beforeAutospacing="0" w:after="0" w:afterAutospacing="0"/>
              <w:ind w:right="283" w:firstLine="567"/>
            </w:pPr>
            <w:r w:rsidRPr="00796B40">
              <w:t>– психологические тесты и методики.</w:t>
            </w:r>
          </w:p>
          <w:p w:rsidR="004D41CA" w:rsidRDefault="004D41CA" w:rsidP="00137282">
            <w:pPr>
              <w:pStyle w:val="a6"/>
              <w:spacing w:before="0" w:beforeAutospacing="0" w:after="0" w:afterAutospacing="0"/>
              <w:ind w:right="283" w:firstLine="567"/>
            </w:pPr>
            <w:r w:rsidRPr="00796B40">
              <w:t xml:space="preserve">Комплексный мониторинг эффективности реализации </w:t>
            </w:r>
            <w:r>
              <w:t xml:space="preserve">Программы развития представляет </w:t>
            </w:r>
            <w:r w:rsidRPr="00796B40">
              <w:t>собой мониторинг формирования «успешного дошколенка» как концептуальной идеи Программы, а также мониторинг деятельности самого образовательного учреждения как среды</w:t>
            </w:r>
            <w:r>
              <w:t xml:space="preserve"> </w:t>
            </w:r>
            <w:r w:rsidRPr="00796B40">
              <w:t>для данного формирования.</w:t>
            </w:r>
          </w:p>
          <w:p w:rsidR="00137282" w:rsidRDefault="00137282" w:rsidP="00137282">
            <w:pPr>
              <w:pStyle w:val="a6"/>
              <w:spacing w:before="0" w:beforeAutospacing="0" w:after="0" w:afterAutospacing="0"/>
              <w:jc w:val="center"/>
              <w:rPr>
                <w:b/>
                <w:bCs/>
              </w:rPr>
            </w:pPr>
          </w:p>
          <w:p w:rsidR="004D41CA" w:rsidRDefault="00AA4E4E" w:rsidP="00137282">
            <w:pPr>
              <w:pStyle w:val="a6"/>
              <w:spacing w:before="0" w:beforeAutospacing="0" w:after="0" w:afterAutospacing="0"/>
              <w:jc w:val="center"/>
              <w:rPr>
                <w:b/>
                <w:bCs/>
              </w:rPr>
            </w:pPr>
            <w:r>
              <w:rPr>
                <w:b/>
                <w:bCs/>
              </w:rPr>
              <w:t xml:space="preserve">8.1. </w:t>
            </w:r>
            <w:r w:rsidR="004D41CA" w:rsidRPr="00796B40">
              <w:rPr>
                <w:b/>
                <w:bCs/>
              </w:rPr>
              <w:t>Критерии деятельности ДОУ</w:t>
            </w:r>
          </w:p>
          <w:p w:rsidR="00137282" w:rsidRDefault="00137282" w:rsidP="00137282">
            <w:pPr>
              <w:pStyle w:val="a6"/>
              <w:spacing w:before="0" w:beforeAutospacing="0" w:after="0" w:afterAutospacing="0"/>
              <w:jc w:val="center"/>
              <w:rPr>
                <w:b/>
                <w:bCs/>
              </w:rPr>
            </w:pPr>
          </w:p>
          <w:tbl>
            <w:tblPr>
              <w:tblStyle w:val="af"/>
              <w:tblW w:w="0" w:type="auto"/>
              <w:tblLayout w:type="fixed"/>
              <w:tblLook w:val="04A0" w:firstRow="1" w:lastRow="0" w:firstColumn="1" w:lastColumn="0" w:noHBand="0" w:noVBand="1"/>
            </w:tblPr>
            <w:tblGrid>
              <w:gridCol w:w="2818"/>
              <w:gridCol w:w="3556"/>
              <w:gridCol w:w="1701"/>
              <w:gridCol w:w="2062"/>
            </w:tblGrid>
            <w:tr w:rsidR="004D41CA" w:rsidTr="00137282">
              <w:tc>
                <w:tcPr>
                  <w:tcW w:w="2818" w:type="dxa"/>
                </w:tcPr>
                <w:p w:rsidR="004D41CA" w:rsidRPr="00137282" w:rsidRDefault="004D41CA" w:rsidP="00137282">
                  <w:pPr>
                    <w:pStyle w:val="a6"/>
                    <w:spacing w:before="0" w:beforeAutospacing="0" w:after="0" w:afterAutospacing="0"/>
                    <w:jc w:val="center"/>
                    <w:rPr>
                      <w:sz w:val="22"/>
                    </w:rPr>
                  </w:pPr>
                  <w:r w:rsidRPr="00137282">
                    <w:rPr>
                      <w:sz w:val="22"/>
                    </w:rPr>
                    <w:t>Показатель</w:t>
                  </w:r>
                </w:p>
              </w:tc>
              <w:tc>
                <w:tcPr>
                  <w:tcW w:w="3556" w:type="dxa"/>
                </w:tcPr>
                <w:p w:rsidR="004D41CA" w:rsidRPr="00137282" w:rsidRDefault="004D41CA" w:rsidP="00137282">
                  <w:pPr>
                    <w:pStyle w:val="a6"/>
                    <w:spacing w:before="0" w:beforeAutospacing="0" w:after="0" w:afterAutospacing="0"/>
                    <w:jc w:val="center"/>
                    <w:rPr>
                      <w:sz w:val="22"/>
                    </w:rPr>
                  </w:pPr>
                  <w:r w:rsidRPr="00137282">
                    <w:rPr>
                      <w:sz w:val="22"/>
                    </w:rPr>
                    <w:t>Методики</w:t>
                  </w:r>
                </w:p>
              </w:tc>
              <w:tc>
                <w:tcPr>
                  <w:tcW w:w="1701" w:type="dxa"/>
                </w:tcPr>
                <w:p w:rsidR="004D41CA" w:rsidRPr="00137282" w:rsidRDefault="004D41CA" w:rsidP="00137282">
                  <w:pPr>
                    <w:pStyle w:val="a6"/>
                    <w:spacing w:before="0" w:beforeAutospacing="0" w:after="0" w:afterAutospacing="0"/>
                    <w:jc w:val="center"/>
                    <w:rPr>
                      <w:sz w:val="22"/>
                    </w:rPr>
                  </w:pPr>
                  <w:r w:rsidRPr="00137282">
                    <w:rPr>
                      <w:sz w:val="22"/>
                    </w:rPr>
                    <w:t>Сроки</w:t>
                  </w:r>
                </w:p>
                <w:p w:rsidR="004D41CA" w:rsidRPr="00137282" w:rsidRDefault="004D41CA" w:rsidP="00137282">
                  <w:pPr>
                    <w:pStyle w:val="a6"/>
                    <w:spacing w:before="0" w:beforeAutospacing="0" w:after="0" w:afterAutospacing="0"/>
                    <w:jc w:val="center"/>
                    <w:rPr>
                      <w:sz w:val="22"/>
                    </w:rPr>
                  </w:pPr>
                  <w:r w:rsidRPr="00137282">
                    <w:rPr>
                      <w:sz w:val="22"/>
                    </w:rPr>
                    <w:t>проведения</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Ответственные</w:t>
                  </w:r>
                </w:p>
              </w:tc>
            </w:tr>
            <w:tr w:rsidR="004D41CA" w:rsidTr="00137282">
              <w:tc>
                <w:tcPr>
                  <w:tcW w:w="2818" w:type="dxa"/>
                </w:tcPr>
                <w:p w:rsidR="004D41CA" w:rsidRPr="00137282" w:rsidRDefault="004D41CA" w:rsidP="00137282">
                  <w:pPr>
                    <w:pStyle w:val="a6"/>
                    <w:spacing w:before="0" w:beforeAutospacing="0" w:after="0" w:afterAutospacing="0"/>
                    <w:jc w:val="center"/>
                    <w:rPr>
                      <w:sz w:val="22"/>
                    </w:rPr>
                  </w:pPr>
                  <w:r w:rsidRPr="00137282">
                    <w:rPr>
                      <w:sz w:val="22"/>
                    </w:rPr>
                    <w:t>1</w:t>
                  </w:r>
                </w:p>
              </w:tc>
              <w:tc>
                <w:tcPr>
                  <w:tcW w:w="3556" w:type="dxa"/>
                </w:tcPr>
                <w:p w:rsidR="004D41CA" w:rsidRPr="00137282" w:rsidRDefault="004D41CA" w:rsidP="00137282">
                  <w:pPr>
                    <w:pStyle w:val="a6"/>
                    <w:spacing w:before="0" w:beforeAutospacing="0" w:after="0" w:afterAutospacing="0"/>
                    <w:jc w:val="center"/>
                    <w:rPr>
                      <w:sz w:val="22"/>
                    </w:rPr>
                  </w:pPr>
                  <w:r w:rsidRPr="00137282">
                    <w:rPr>
                      <w:sz w:val="22"/>
                    </w:rPr>
                    <w:t>2</w:t>
                  </w:r>
                </w:p>
              </w:tc>
              <w:tc>
                <w:tcPr>
                  <w:tcW w:w="1701" w:type="dxa"/>
                </w:tcPr>
                <w:p w:rsidR="004D41CA" w:rsidRPr="00137282" w:rsidRDefault="004D41CA" w:rsidP="00137282">
                  <w:pPr>
                    <w:pStyle w:val="a6"/>
                    <w:spacing w:before="0" w:beforeAutospacing="0" w:after="0" w:afterAutospacing="0"/>
                    <w:jc w:val="center"/>
                    <w:rPr>
                      <w:sz w:val="22"/>
                    </w:rPr>
                  </w:pPr>
                  <w:r w:rsidRPr="00137282">
                    <w:rPr>
                      <w:sz w:val="22"/>
                    </w:rPr>
                    <w:t>3</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4</w:t>
                  </w:r>
                </w:p>
              </w:tc>
            </w:tr>
            <w:tr w:rsidR="004D41CA" w:rsidTr="00DA1B23">
              <w:tc>
                <w:tcPr>
                  <w:tcW w:w="10137" w:type="dxa"/>
                  <w:gridSpan w:val="4"/>
                </w:tcPr>
                <w:p w:rsidR="004D41CA" w:rsidRDefault="004D41CA" w:rsidP="004838E2">
                  <w:pPr>
                    <w:pStyle w:val="a6"/>
                    <w:numPr>
                      <w:ilvl w:val="0"/>
                      <w:numId w:val="38"/>
                    </w:numPr>
                    <w:spacing w:before="0" w:beforeAutospacing="0" w:after="0" w:afterAutospacing="0"/>
                    <w:jc w:val="center"/>
                    <w:rPr>
                      <w:b/>
                      <w:bCs/>
                      <w:sz w:val="22"/>
                    </w:rPr>
                  </w:pPr>
                  <w:r w:rsidRPr="00137282">
                    <w:rPr>
                      <w:b/>
                      <w:bCs/>
                      <w:sz w:val="22"/>
                    </w:rPr>
                    <w:t>Критерий создания условий для деятельности</w:t>
                  </w:r>
                </w:p>
                <w:p w:rsidR="004838E2" w:rsidRPr="00137282" w:rsidRDefault="004838E2" w:rsidP="009648D1">
                  <w:pPr>
                    <w:pStyle w:val="a6"/>
                    <w:spacing w:before="0" w:beforeAutospacing="0" w:after="0" w:afterAutospacing="0"/>
                    <w:ind w:left="720"/>
                    <w:rPr>
                      <w:sz w:val="22"/>
                    </w:rPr>
                  </w:pP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Состояние образовательной среды</w:t>
                  </w:r>
                </w:p>
              </w:tc>
              <w:tc>
                <w:tcPr>
                  <w:tcW w:w="3556" w:type="dxa"/>
                </w:tcPr>
                <w:p w:rsidR="004D41CA" w:rsidRPr="00137282" w:rsidRDefault="004D41CA" w:rsidP="00137282">
                  <w:pPr>
                    <w:pStyle w:val="a6"/>
                    <w:spacing w:before="0" w:beforeAutospacing="0" w:after="0" w:afterAutospacing="0"/>
                    <w:rPr>
                      <w:sz w:val="22"/>
                    </w:rPr>
                  </w:pPr>
                  <w:r w:rsidRPr="00137282">
                    <w:rPr>
                      <w:sz w:val="22"/>
                    </w:rPr>
                    <w:t>Анализ предметной среды</w:t>
                  </w:r>
                </w:p>
              </w:tc>
              <w:tc>
                <w:tcPr>
                  <w:tcW w:w="1701" w:type="dxa"/>
                </w:tcPr>
                <w:p w:rsidR="004D41CA" w:rsidRPr="00137282" w:rsidRDefault="004D41CA" w:rsidP="00137282">
                  <w:pPr>
                    <w:pStyle w:val="a6"/>
                    <w:spacing w:before="0" w:beforeAutospacing="0" w:after="0" w:afterAutospacing="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Активность педагогов в</w:t>
                  </w:r>
                </w:p>
                <w:p w:rsidR="004D41CA" w:rsidRPr="00137282" w:rsidRDefault="004D41CA" w:rsidP="00137282">
                  <w:pPr>
                    <w:pStyle w:val="a6"/>
                    <w:spacing w:before="0" w:beforeAutospacing="0" w:after="0" w:afterAutospacing="0"/>
                    <w:rPr>
                      <w:sz w:val="22"/>
                    </w:rPr>
                  </w:pPr>
                  <w:r w:rsidRPr="00137282">
                    <w:rPr>
                      <w:sz w:val="22"/>
                    </w:rPr>
                    <w:t>инновационной деятельности</w:t>
                  </w:r>
                </w:p>
              </w:tc>
              <w:tc>
                <w:tcPr>
                  <w:tcW w:w="3556" w:type="dxa"/>
                </w:tcPr>
                <w:p w:rsidR="004D41CA" w:rsidRPr="00137282" w:rsidRDefault="004D41CA" w:rsidP="00137282">
                  <w:pPr>
                    <w:pStyle w:val="a6"/>
                    <w:spacing w:before="0" w:beforeAutospacing="0" w:after="0" w:afterAutospacing="0"/>
                    <w:rPr>
                      <w:sz w:val="22"/>
                    </w:rPr>
                  </w:pPr>
                  <w:r w:rsidRPr="00137282">
                    <w:rPr>
                      <w:sz w:val="22"/>
                    </w:rPr>
                    <w:t>Анализ деятельности педагогов, анкетирование</w:t>
                  </w:r>
                </w:p>
              </w:tc>
              <w:tc>
                <w:tcPr>
                  <w:tcW w:w="1701" w:type="dxa"/>
                </w:tcPr>
                <w:p w:rsidR="004D41CA" w:rsidRPr="00137282" w:rsidRDefault="004D41CA" w:rsidP="00137282">
                  <w:pPr>
                    <w:pStyle w:val="a6"/>
                    <w:spacing w:before="0" w:beforeAutospacing="0" w:after="0" w:afterAutospacing="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Старший</w:t>
                  </w:r>
                </w:p>
                <w:p w:rsidR="004D41CA" w:rsidRPr="00137282" w:rsidRDefault="004D41CA"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Удовлетворенность родителей условиями получения детьми дошкольного образования</w:t>
                  </w:r>
                </w:p>
              </w:tc>
              <w:tc>
                <w:tcPr>
                  <w:tcW w:w="3556" w:type="dxa"/>
                </w:tcPr>
                <w:p w:rsidR="004D41CA" w:rsidRPr="00137282" w:rsidRDefault="004D41CA" w:rsidP="00137282">
                  <w:pPr>
                    <w:pStyle w:val="a6"/>
                    <w:spacing w:before="0" w:beforeAutospacing="0" w:after="0" w:afterAutospacing="0"/>
                    <w:rPr>
                      <w:sz w:val="22"/>
                    </w:rPr>
                  </w:pPr>
                  <w:r w:rsidRPr="00137282">
                    <w:rPr>
                      <w:sz w:val="22"/>
                    </w:rPr>
                    <w:t>Опрос, анкетирование</w:t>
                  </w:r>
                </w:p>
              </w:tc>
              <w:tc>
                <w:tcPr>
                  <w:tcW w:w="1701" w:type="dxa"/>
                </w:tcPr>
                <w:p w:rsidR="004D41CA" w:rsidRPr="00137282" w:rsidRDefault="004D41CA" w:rsidP="00137282">
                  <w:pPr>
                    <w:spacing w:after="0"/>
                    <w:jc w:val="center"/>
                    <w:rPr>
                      <w:sz w:val="22"/>
                      <w:szCs w:val="22"/>
                    </w:rPr>
                  </w:pPr>
                  <w:r w:rsidRPr="00137282">
                    <w:rPr>
                      <w:sz w:val="22"/>
                      <w:szCs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Старший</w:t>
                  </w:r>
                </w:p>
                <w:p w:rsidR="004D41CA" w:rsidRPr="00137282" w:rsidRDefault="004D41CA"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Эмоционально-волевая сфера и работоспособность педагогов</w:t>
                  </w:r>
                </w:p>
              </w:tc>
              <w:tc>
                <w:tcPr>
                  <w:tcW w:w="3556" w:type="dxa"/>
                </w:tcPr>
                <w:p w:rsidR="004D41CA" w:rsidRPr="00137282" w:rsidRDefault="004D41CA" w:rsidP="00137282">
                  <w:pPr>
                    <w:pStyle w:val="a6"/>
                    <w:spacing w:before="0" w:beforeAutospacing="0" w:after="0" w:afterAutospacing="0"/>
                    <w:rPr>
                      <w:sz w:val="22"/>
                    </w:rPr>
                  </w:pPr>
                  <w:r w:rsidRPr="00137282">
                    <w:rPr>
                      <w:sz w:val="22"/>
                    </w:rPr>
                    <w:t>Тест Люшера</w:t>
                  </w:r>
                </w:p>
              </w:tc>
              <w:tc>
                <w:tcPr>
                  <w:tcW w:w="1701" w:type="dxa"/>
                </w:tcPr>
                <w:p w:rsidR="004D41CA" w:rsidRPr="00137282" w:rsidRDefault="004D41CA" w:rsidP="00137282">
                  <w:pPr>
                    <w:spacing w:after="0"/>
                    <w:jc w:val="center"/>
                    <w:rPr>
                      <w:sz w:val="22"/>
                      <w:szCs w:val="22"/>
                    </w:rPr>
                  </w:pPr>
                  <w:r w:rsidRPr="00137282">
                    <w:rPr>
                      <w:sz w:val="22"/>
                      <w:szCs w:val="22"/>
                    </w:rPr>
                    <w:t>1 раз в год</w:t>
                  </w:r>
                </w:p>
              </w:tc>
              <w:tc>
                <w:tcPr>
                  <w:tcW w:w="2062" w:type="dxa"/>
                </w:tcPr>
                <w:p w:rsidR="00137282" w:rsidRPr="00137282" w:rsidRDefault="00137282" w:rsidP="00137282">
                  <w:pPr>
                    <w:pStyle w:val="a6"/>
                    <w:spacing w:before="0" w:beforeAutospacing="0" w:after="0" w:afterAutospacing="0"/>
                    <w:jc w:val="center"/>
                    <w:rPr>
                      <w:sz w:val="22"/>
                    </w:rPr>
                  </w:pPr>
                  <w:r w:rsidRPr="00137282">
                    <w:rPr>
                      <w:sz w:val="22"/>
                    </w:rPr>
                    <w:t>Старший</w:t>
                  </w:r>
                </w:p>
                <w:p w:rsidR="004D41CA" w:rsidRPr="00137282" w:rsidRDefault="00137282"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Тревожность педагогов</w:t>
                  </w:r>
                </w:p>
              </w:tc>
              <w:tc>
                <w:tcPr>
                  <w:tcW w:w="3556" w:type="dxa"/>
                </w:tcPr>
                <w:p w:rsidR="004D41CA" w:rsidRPr="00137282" w:rsidRDefault="004D41CA" w:rsidP="00137282">
                  <w:pPr>
                    <w:pStyle w:val="a6"/>
                    <w:spacing w:before="0" w:beforeAutospacing="0" w:after="0" w:afterAutospacing="0"/>
                    <w:rPr>
                      <w:sz w:val="22"/>
                    </w:rPr>
                  </w:pPr>
                  <w:r w:rsidRPr="00137282">
                    <w:rPr>
                      <w:sz w:val="22"/>
                    </w:rPr>
                    <w:t>Опросник «Эмоциональное выгорание»</w:t>
                  </w:r>
                </w:p>
              </w:tc>
              <w:tc>
                <w:tcPr>
                  <w:tcW w:w="1701" w:type="dxa"/>
                </w:tcPr>
                <w:p w:rsidR="004D41CA" w:rsidRPr="00137282" w:rsidRDefault="004D41CA" w:rsidP="00137282">
                  <w:pPr>
                    <w:spacing w:after="0"/>
                    <w:jc w:val="center"/>
                    <w:rPr>
                      <w:sz w:val="22"/>
                      <w:szCs w:val="22"/>
                    </w:rPr>
                  </w:pPr>
                  <w:r w:rsidRPr="00137282">
                    <w:rPr>
                      <w:sz w:val="22"/>
                      <w:szCs w:val="22"/>
                    </w:rPr>
                    <w:t>1 раз в год</w:t>
                  </w:r>
                </w:p>
              </w:tc>
              <w:tc>
                <w:tcPr>
                  <w:tcW w:w="2062" w:type="dxa"/>
                </w:tcPr>
                <w:p w:rsidR="00137282" w:rsidRPr="00137282" w:rsidRDefault="00137282" w:rsidP="00137282">
                  <w:pPr>
                    <w:pStyle w:val="a6"/>
                    <w:spacing w:before="0" w:beforeAutospacing="0" w:after="0" w:afterAutospacing="0"/>
                    <w:jc w:val="center"/>
                    <w:rPr>
                      <w:sz w:val="22"/>
                    </w:rPr>
                  </w:pPr>
                  <w:r w:rsidRPr="00137282">
                    <w:rPr>
                      <w:sz w:val="22"/>
                    </w:rPr>
                    <w:t>Старший</w:t>
                  </w:r>
                </w:p>
                <w:p w:rsidR="004D41CA" w:rsidRPr="00137282" w:rsidRDefault="00137282"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Психологическая атмосфера в коллективе</w:t>
                  </w:r>
                </w:p>
              </w:tc>
              <w:tc>
                <w:tcPr>
                  <w:tcW w:w="3556" w:type="dxa"/>
                </w:tcPr>
                <w:p w:rsidR="004D41CA" w:rsidRPr="00137282" w:rsidRDefault="004D41CA" w:rsidP="00137282">
                  <w:pPr>
                    <w:pStyle w:val="a6"/>
                    <w:spacing w:before="0" w:beforeAutospacing="0" w:after="0" w:afterAutospacing="0"/>
                    <w:rPr>
                      <w:sz w:val="22"/>
                    </w:rPr>
                  </w:pPr>
                  <w:r w:rsidRPr="00137282">
                    <w:rPr>
                      <w:sz w:val="22"/>
                    </w:rPr>
                    <w:t>Методика изучения психологического климата в коллективе (А.Лутошкин)</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137282" w:rsidRPr="00137282" w:rsidRDefault="00137282" w:rsidP="00137282">
                  <w:pPr>
                    <w:pStyle w:val="a6"/>
                    <w:spacing w:before="0" w:beforeAutospacing="0" w:after="0" w:afterAutospacing="0"/>
                    <w:jc w:val="center"/>
                    <w:rPr>
                      <w:sz w:val="22"/>
                    </w:rPr>
                  </w:pPr>
                  <w:r w:rsidRPr="00137282">
                    <w:rPr>
                      <w:sz w:val="22"/>
                    </w:rPr>
                    <w:t>Старший</w:t>
                  </w:r>
                </w:p>
                <w:p w:rsidR="004D41CA" w:rsidRPr="00137282" w:rsidRDefault="00137282"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психологического комфорта для детей</w:t>
                  </w:r>
                </w:p>
              </w:tc>
              <w:tc>
                <w:tcPr>
                  <w:tcW w:w="3556" w:type="dxa"/>
                </w:tcPr>
                <w:p w:rsidR="004D41CA" w:rsidRPr="00137282" w:rsidRDefault="004D41CA" w:rsidP="00137282">
                  <w:pPr>
                    <w:pStyle w:val="a6"/>
                    <w:spacing w:before="0" w:beforeAutospacing="0" w:after="0" w:afterAutospacing="0"/>
                    <w:rPr>
                      <w:sz w:val="22"/>
                    </w:rPr>
                  </w:pPr>
                  <w:r w:rsidRPr="00137282">
                    <w:rPr>
                      <w:sz w:val="22"/>
                    </w:rPr>
                    <w:t>Опрос родителей и детей об удовлетворенности пребывания в детском саду</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Воспитатели</w:t>
                  </w:r>
                </w:p>
              </w:tc>
            </w:tr>
            <w:tr w:rsidR="004D41CA" w:rsidTr="00DA1B23">
              <w:tc>
                <w:tcPr>
                  <w:tcW w:w="10137" w:type="dxa"/>
                  <w:gridSpan w:val="4"/>
                </w:tcPr>
                <w:p w:rsidR="004D41CA" w:rsidRDefault="004D41CA" w:rsidP="004838E2">
                  <w:pPr>
                    <w:pStyle w:val="a6"/>
                    <w:numPr>
                      <w:ilvl w:val="0"/>
                      <w:numId w:val="38"/>
                    </w:numPr>
                    <w:spacing w:before="0" w:beforeAutospacing="0" w:after="0" w:afterAutospacing="0"/>
                    <w:jc w:val="center"/>
                    <w:rPr>
                      <w:b/>
                      <w:bCs/>
                      <w:sz w:val="22"/>
                    </w:rPr>
                  </w:pPr>
                  <w:r w:rsidRPr="00137282">
                    <w:rPr>
                      <w:b/>
                      <w:bCs/>
                      <w:sz w:val="22"/>
                    </w:rPr>
                    <w:t>Критерий интеграции с семьей</w:t>
                  </w:r>
                </w:p>
                <w:p w:rsidR="004838E2" w:rsidRPr="00137282" w:rsidRDefault="004838E2" w:rsidP="004838E2">
                  <w:pPr>
                    <w:pStyle w:val="a6"/>
                    <w:spacing w:before="0" w:beforeAutospacing="0" w:after="0" w:afterAutospacing="0"/>
                    <w:ind w:left="720"/>
                    <w:rPr>
                      <w:sz w:val="22"/>
                    </w:rPr>
                  </w:pP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Оценка взаимодействия с родителями</w:t>
                  </w:r>
                </w:p>
              </w:tc>
              <w:tc>
                <w:tcPr>
                  <w:tcW w:w="3556" w:type="dxa"/>
                </w:tcPr>
                <w:p w:rsidR="004D41CA" w:rsidRPr="00137282" w:rsidRDefault="004D41CA" w:rsidP="00137282">
                  <w:pPr>
                    <w:pStyle w:val="a6"/>
                    <w:spacing w:before="0" w:beforeAutospacing="0" w:after="0" w:afterAutospacing="0"/>
                    <w:rPr>
                      <w:sz w:val="22"/>
                    </w:rPr>
                  </w:pPr>
                  <w:r w:rsidRPr="00137282">
                    <w:rPr>
                      <w:sz w:val="22"/>
                    </w:rPr>
                    <w:t>Анкетирование, опрос родителей</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Воспитатели</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Изучение спроса родителей</w:t>
                  </w:r>
                </w:p>
              </w:tc>
              <w:tc>
                <w:tcPr>
                  <w:tcW w:w="3556" w:type="dxa"/>
                </w:tcPr>
                <w:p w:rsidR="004D41CA" w:rsidRPr="00137282" w:rsidRDefault="004D41CA" w:rsidP="00137282">
                  <w:pPr>
                    <w:pStyle w:val="a6"/>
                    <w:spacing w:before="0" w:beforeAutospacing="0" w:after="0" w:afterAutospacing="0"/>
                    <w:rPr>
                      <w:sz w:val="22"/>
                    </w:rPr>
                  </w:pPr>
                  <w:r w:rsidRPr="00137282">
                    <w:rPr>
                      <w:sz w:val="22"/>
                    </w:rPr>
                    <w:t>Анкетирование, опрос родителей</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spacing w:after="0"/>
                    <w:jc w:val="center"/>
                    <w:rPr>
                      <w:sz w:val="22"/>
                    </w:rPr>
                  </w:pPr>
                  <w:r w:rsidRPr="00137282">
                    <w:rPr>
                      <w:sz w:val="22"/>
                    </w:rPr>
                    <w:t>Воспитатели</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активности родителей в мероприятиях ДОУ</w:t>
                  </w:r>
                </w:p>
              </w:tc>
              <w:tc>
                <w:tcPr>
                  <w:tcW w:w="3556" w:type="dxa"/>
                </w:tcPr>
                <w:p w:rsidR="004D41CA" w:rsidRPr="00137282" w:rsidRDefault="004D41CA" w:rsidP="00137282">
                  <w:pPr>
                    <w:pStyle w:val="a6"/>
                    <w:spacing w:before="0" w:beforeAutospacing="0" w:after="0" w:afterAutospacing="0"/>
                    <w:rPr>
                      <w:sz w:val="22"/>
                    </w:rPr>
                  </w:pPr>
                  <w:r w:rsidRPr="00137282">
                    <w:rPr>
                      <w:sz w:val="22"/>
                    </w:rPr>
                    <w:t>Количество мероприятий с участием родителей, количество и кратность участия родителей в мероприятиях</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spacing w:after="0"/>
                    <w:jc w:val="center"/>
                    <w:rPr>
                      <w:sz w:val="22"/>
                    </w:rPr>
                  </w:pPr>
                  <w:r w:rsidRPr="00137282">
                    <w:rPr>
                      <w:sz w:val="22"/>
                    </w:rPr>
                    <w:t>Воспитатели</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детско-родительских отношений</w:t>
                  </w:r>
                </w:p>
              </w:tc>
              <w:tc>
                <w:tcPr>
                  <w:tcW w:w="3556" w:type="dxa"/>
                </w:tcPr>
                <w:p w:rsidR="004D41CA" w:rsidRPr="00137282" w:rsidRDefault="004D41CA" w:rsidP="00137282">
                  <w:pPr>
                    <w:pStyle w:val="a6"/>
                    <w:spacing w:before="0" w:beforeAutospacing="0" w:after="0" w:afterAutospacing="0"/>
                    <w:rPr>
                      <w:sz w:val="22"/>
                    </w:rPr>
                  </w:pPr>
                  <w:r w:rsidRPr="00137282">
                    <w:rPr>
                      <w:sz w:val="22"/>
                    </w:rPr>
                    <w:t xml:space="preserve">Проективный тест «Моя семья», анкетирование, опрос родителей, опросник «Взаимодействие родителя с ребенком», </w:t>
                  </w:r>
                  <w:r w:rsidRPr="00137282">
                    <w:rPr>
                      <w:sz w:val="22"/>
                    </w:rPr>
                    <w:lastRenderedPageBreak/>
                    <w:t>педагогическое наблюдение</w:t>
                  </w:r>
                </w:p>
              </w:tc>
              <w:tc>
                <w:tcPr>
                  <w:tcW w:w="1701" w:type="dxa"/>
                </w:tcPr>
                <w:p w:rsidR="004D41CA" w:rsidRPr="00137282" w:rsidRDefault="004D41CA" w:rsidP="00137282">
                  <w:pPr>
                    <w:spacing w:after="0"/>
                    <w:jc w:val="center"/>
                    <w:rPr>
                      <w:sz w:val="22"/>
                    </w:rPr>
                  </w:pPr>
                  <w:r w:rsidRPr="00137282">
                    <w:rPr>
                      <w:sz w:val="22"/>
                    </w:rPr>
                    <w:lastRenderedPageBreak/>
                    <w:t>1 раз в год</w:t>
                  </w:r>
                </w:p>
              </w:tc>
              <w:tc>
                <w:tcPr>
                  <w:tcW w:w="2062" w:type="dxa"/>
                </w:tcPr>
                <w:p w:rsidR="00137282" w:rsidRPr="00137282" w:rsidRDefault="00137282" w:rsidP="00137282">
                  <w:pPr>
                    <w:pStyle w:val="a6"/>
                    <w:spacing w:before="0" w:beforeAutospacing="0" w:after="0" w:afterAutospacing="0"/>
                    <w:jc w:val="center"/>
                    <w:rPr>
                      <w:sz w:val="22"/>
                    </w:rPr>
                  </w:pPr>
                  <w:r w:rsidRPr="00137282">
                    <w:rPr>
                      <w:sz w:val="22"/>
                    </w:rPr>
                    <w:t>Старший</w:t>
                  </w:r>
                </w:p>
                <w:p w:rsidR="004D41CA" w:rsidRPr="00137282" w:rsidRDefault="00137282" w:rsidP="00137282">
                  <w:pPr>
                    <w:pStyle w:val="a6"/>
                    <w:spacing w:before="0" w:beforeAutospacing="0" w:after="0" w:afterAutospacing="0"/>
                    <w:jc w:val="center"/>
                    <w:rPr>
                      <w:sz w:val="22"/>
                    </w:rPr>
                  </w:pPr>
                  <w:r w:rsidRPr="00137282">
                    <w:rPr>
                      <w:sz w:val="22"/>
                    </w:rPr>
                    <w:t>воспитатель</w:t>
                  </w:r>
                  <w:r w:rsidR="004D41CA" w:rsidRPr="00137282">
                    <w:rPr>
                      <w:sz w:val="22"/>
                    </w:rPr>
                    <w:t>,</w:t>
                  </w:r>
                </w:p>
                <w:p w:rsidR="004D41CA" w:rsidRPr="00137282" w:rsidRDefault="004D41CA" w:rsidP="00137282">
                  <w:pPr>
                    <w:pStyle w:val="a6"/>
                    <w:spacing w:before="0" w:beforeAutospacing="0" w:after="0" w:afterAutospacing="0"/>
                    <w:jc w:val="center"/>
                    <w:rPr>
                      <w:sz w:val="22"/>
                    </w:rPr>
                  </w:pPr>
                  <w:r w:rsidRPr="00137282">
                    <w:rPr>
                      <w:sz w:val="22"/>
                    </w:rPr>
                    <w:t>воспитатели</w:t>
                  </w:r>
                </w:p>
              </w:tc>
            </w:tr>
            <w:tr w:rsidR="004D41CA" w:rsidTr="00DA1B23">
              <w:tc>
                <w:tcPr>
                  <w:tcW w:w="10137" w:type="dxa"/>
                  <w:gridSpan w:val="4"/>
                </w:tcPr>
                <w:p w:rsidR="004D41CA" w:rsidRDefault="004D41CA" w:rsidP="009648D1">
                  <w:pPr>
                    <w:pStyle w:val="a6"/>
                    <w:numPr>
                      <w:ilvl w:val="0"/>
                      <w:numId w:val="38"/>
                    </w:numPr>
                    <w:spacing w:before="0" w:beforeAutospacing="0" w:after="0" w:afterAutospacing="0"/>
                    <w:jc w:val="center"/>
                    <w:rPr>
                      <w:b/>
                      <w:bCs/>
                      <w:sz w:val="22"/>
                    </w:rPr>
                  </w:pPr>
                  <w:r w:rsidRPr="00137282">
                    <w:rPr>
                      <w:b/>
                      <w:bCs/>
                      <w:sz w:val="22"/>
                    </w:rPr>
                    <w:t>Критерий совершенствования предметно-развивающей среды</w:t>
                  </w:r>
                </w:p>
                <w:p w:rsidR="009648D1" w:rsidRPr="00137282" w:rsidRDefault="009648D1" w:rsidP="009648D1">
                  <w:pPr>
                    <w:pStyle w:val="a6"/>
                    <w:spacing w:before="0" w:beforeAutospacing="0" w:after="0" w:afterAutospacing="0"/>
                    <w:ind w:left="720"/>
                    <w:rPr>
                      <w:sz w:val="22"/>
                    </w:rPr>
                  </w:pP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Эффективность использования предметно-развивающей среды</w:t>
                  </w:r>
                </w:p>
              </w:tc>
              <w:tc>
                <w:tcPr>
                  <w:tcW w:w="3556" w:type="dxa"/>
                </w:tcPr>
                <w:p w:rsidR="004D41CA" w:rsidRPr="00137282" w:rsidRDefault="004D41CA" w:rsidP="00137282">
                  <w:pPr>
                    <w:pStyle w:val="a6"/>
                    <w:spacing w:before="0" w:beforeAutospacing="0" w:after="0" w:afterAutospacing="0"/>
                    <w:rPr>
                      <w:sz w:val="22"/>
                    </w:rPr>
                  </w:pPr>
                  <w:r w:rsidRPr="00137282">
                    <w:rPr>
                      <w:sz w:val="22"/>
                    </w:rPr>
                    <w:t>Наблюдение, анализ</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rPr>
                  </w:pPr>
                  <w:r w:rsidRPr="00137282">
                    <w:rPr>
                      <w:b/>
                      <w:bCs/>
                      <w:sz w:val="22"/>
                    </w:rPr>
                    <w:t>4. Критерий повышения профессионального уровня педагогов</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Использование в работе педагогами развивающих технологий</w:t>
                  </w:r>
                </w:p>
              </w:tc>
              <w:tc>
                <w:tcPr>
                  <w:tcW w:w="3556" w:type="dxa"/>
                </w:tcPr>
                <w:p w:rsidR="004D41CA" w:rsidRPr="00137282" w:rsidRDefault="004D41CA" w:rsidP="00137282">
                  <w:pPr>
                    <w:pStyle w:val="a6"/>
                    <w:spacing w:before="0" w:beforeAutospacing="0" w:after="0" w:afterAutospacing="0"/>
                    <w:rPr>
                      <w:sz w:val="22"/>
                    </w:rPr>
                  </w:pPr>
                  <w:r w:rsidRPr="00137282">
                    <w:rPr>
                      <w:sz w:val="22"/>
                    </w:rPr>
                    <w:t>Наблюдение, анализ НОД</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Старший</w:t>
                  </w:r>
                </w:p>
                <w:p w:rsidR="004D41CA" w:rsidRPr="00137282" w:rsidRDefault="004D41CA"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Использование в работе педагогами интерактивных форм и методов воспитания</w:t>
                  </w:r>
                </w:p>
              </w:tc>
              <w:tc>
                <w:tcPr>
                  <w:tcW w:w="3556" w:type="dxa"/>
                </w:tcPr>
                <w:p w:rsidR="004D41CA" w:rsidRPr="00137282" w:rsidRDefault="004D41CA" w:rsidP="00137282">
                  <w:pPr>
                    <w:pStyle w:val="a6"/>
                    <w:spacing w:before="0" w:beforeAutospacing="0" w:after="0" w:afterAutospacing="0"/>
                    <w:rPr>
                      <w:sz w:val="22"/>
                    </w:rPr>
                  </w:pPr>
                  <w:r w:rsidRPr="00137282">
                    <w:rPr>
                      <w:sz w:val="22"/>
                    </w:rPr>
                    <w:t>Наблюдение, анализ посещенных мероприятий</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Старший</w:t>
                  </w:r>
                </w:p>
                <w:p w:rsidR="004D41CA" w:rsidRPr="00137282" w:rsidRDefault="004D41CA" w:rsidP="00137282">
                  <w:pPr>
                    <w:pStyle w:val="a6"/>
                    <w:spacing w:before="0" w:beforeAutospacing="0" w:after="0" w:afterAutospacing="0"/>
                    <w:jc w:val="center"/>
                    <w:rPr>
                      <w:sz w:val="22"/>
                    </w:rPr>
                  </w:pPr>
                  <w:r w:rsidRPr="00137282">
                    <w:rPr>
                      <w:sz w:val="22"/>
                    </w:rPr>
                    <w:t>воспитатель</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Участие в любой форме в мероприятиях по обобщению опыта работы</w:t>
                  </w:r>
                </w:p>
              </w:tc>
              <w:tc>
                <w:tcPr>
                  <w:tcW w:w="3556" w:type="dxa"/>
                </w:tcPr>
                <w:p w:rsidR="004D41CA" w:rsidRPr="00137282" w:rsidRDefault="004D41CA" w:rsidP="00137282">
                  <w:pPr>
                    <w:pStyle w:val="a6"/>
                    <w:spacing w:before="0" w:beforeAutospacing="0" w:after="0" w:afterAutospacing="0"/>
                    <w:rPr>
                      <w:sz w:val="22"/>
                    </w:rPr>
                  </w:pPr>
                  <w:r w:rsidRPr="00137282">
                    <w:rPr>
                      <w:sz w:val="22"/>
                    </w:rPr>
                    <w:t>Методические рекомендации, выступления различного уровня на методических мероприятиях, участие в педагогических конкурсах, выставках</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spacing w:after="0"/>
                    <w:jc w:val="center"/>
                    <w:rPr>
                      <w:sz w:val="22"/>
                    </w:rPr>
                  </w:pPr>
                  <w:r w:rsidRPr="00137282">
                    <w:rPr>
                      <w:sz w:val="22"/>
                    </w:rPr>
                    <w:t>Старший</w:t>
                  </w:r>
                </w:p>
                <w:p w:rsidR="004D41CA" w:rsidRPr="00137282" w:rsidRDefault="004D41CA" w:rsidP="00137282">
                  <w:pPr>
                    <w:spacing w:after="0"/>
                    <w:jc w:val="center"/>
                    <w:rPr>
                      <w:sz w:val="22"/>
                    </w:rPr>
                  </w:pPr>
                  <w:r w:rsidRPr="00137282">
                    <w:rPr>
                      <w:sz w:val="22"/>
                    </w:rPr>
                    <w:t>воспитатель</w:t>
                  </w:r>
                </w:p>
              </w:tc>
            </w:tr>
            <w:tr w:rsidR="004D41CA" w:rsidTr="00DA1B23">
              <w:tc>
                <w:tcPr>
                  <w:tcW w:w="10137" w:type="dxa"/>
                  <w:gridSpan w:val="4"/>
                </w:tcPr>
                <w:p w:rsidR="004D41CA" w:rsidRDefault="004D41CA" w:rsidP="009648D1">
                  <w:pPr>
                    <w:pStyle w:val="a6"/>
                    <w:numPr>
                      <w:ilvl w:val="0"/>
                      <w:numId w:val="38"/>
                    </w:numPr>
                    <w:spacing w:before="0" w:beforeAutospacing="0" w:after="0" w:afterAutospacing="0"/>
                    <w:jc w:val="center"/>
                    <w:rPr>
                      <w:b/>
                      <w:bCs/>
                      <w:sz w:val="22"/>
                    </w:rPr>
                  </w:pPr>
                  <w:r w:rsidRPr="00137282">
                    <w:rPr>
                      <w:b/>
                      <w:bCs/>
                      <w:sz w:val="22"/>
                    </w:rPr>
                    <w:t>Критерий совершенствования управляющей системы</w:t>
                  </w:r>
                </w:p>
                <w:p w:rsidR="009648D1" w:rsidRPr="00137282" w:rsidRDefault="009648D1" w:rsidP="009648D1">
                  <w:pPr>
                    <w:pStyle w:val="a6"/>
                    <w:spacing w:before="0" w:beforeAutospacing="0" w:after="0" w:afterAutospacing="0"/>
                    <w:ind w:left="720"/>
                    <w:rPr>
                      <w:sz w:val="22"/>
                    </w:rPr>
                  </w:pP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Эффективность руководства в коллективе</w:t>
                  </w:r>
                </w:p>
              </w:tc>
              <w:tc>
                <w:tcPr>
                  <w:tcW w:w="3556" w:type="dxa"/>
                </w:tcPr>
                <w:p w:rsidR="004D41CA" w:rsidRPr="00137282" w:rsidRDefault="004D41CA" w:rsidP="00137282">
                  <w:pPr>
                    <w:pStyle w:val="a6"/>
                    <w:spacing w:before="0" w:beforeAutospacing="0" w:after="0" w:afterAutospacing="0"/>
                    <w:rPr>
                      <w:sz w:val="22"/>
                    </w:rPr>
                  </w:pPr>
                  <w:r w:rsidRPr="00137282">
                    <w:rPr>
                      <w:sz w:val="22"/>
                    </w:rPr>
                    <w:t>Отсутствие жалоб, количество приказов о поощрении и взыскании</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Психологический климат</w:t>
                  </w:r>
                </w:p>
                <w:p w:rsidR="004D41CA" w:rsidRPr="00137282" w:rsidRDefault="004D41CA" w:rsidP="00137282">
                  <w:pPr>
                    <w:pStyle w:val="a6"/>
                    <w:spacing w:before="0" w:beforeAutospacing="0" w:after="0" w:afterAutospacing="0"/>
                    <w:rPr>
                      <w:sz w:val="22"/>
                    </w:rPr>
                  </w:pPr>
                  <w:r w:rsidRPr="00137282">
                    <w:rPr>
                      <w:sz w:val="22"/>
                    </w:rPr>
                    <w:t>в коллективе</w:t>
                  </w:r>
                </w:p>
              </w:tc>
              <w:tc>
                <w:tcPr>
                  <w:tcW w:w="3556" w:type="dxa"/>
                </w:tcPr>
                <w:p w:rsidR="004D41CA" w:rsidRPr="00137282" w:rsidRDefault="004D41CA" w:rsidP="00137282">
                  <w:pPr>
                    <w:pStyle w:val="a6"/>
                    <w:spacing w:before="0" w:beforeAutospacing="0" w:after="0" w:afterAutospacing="0"/>
                    <w:rPr>
                      <w:sz w:val="22"/>
                    </w:rPr>
                  </w:pPr>
                  <w:r w:rsidRPr="00137282">
                    <w:rPr>
                      <w:sz w:val="22"/>
                    </w:rPr>
                    <w:t>Наблюдение, социометрия, опросы, собеседования</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 xml:space="preserve">Заведующая </w:t>
                  </w:r>
                  <w:r w:rsidR="00137282"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Полнота и разветвленность системы самоуправления</w:t>
                  </w:r>
                </w:p>
              </w:tc>
              <w:tc>
                <w:tcPr>
                  <w:tcW w:w="3556" w:type="dxa"/>
                </w:tcPr>
                <w:p w:rsidR="004D41CA" w:rsidRPr="00137282" w:rsidRDefault="004D41CA" w:rsidP="00137282">
                  <w:pPr>
                    <w:pStyle w:val="a6"/>
                    <w:spacing w:before="0" w:beforeAutospacing="0" w:after="0" w:afterAutospacing="0"/>
                    <w:rPr>
                      <w:sz w:val="22"/>
                    </w:rPr>
                  </w:pPr>
                  <w:r w:rsidRPr="00137282">
                    <w:rPr>
                      <w:sz w:val="22"/>
                    </w:rPr>
                    <w:t>Положительная динамика включенности в органы самоуправления родителей</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Коллегиальность решения</w:t>
                  </w:r>
                </w:p>
                <w:p w:rsidR="004D41CA" w:rsidRPr="00137282" w:rsidRDefault="004D41CA" w:rsidP="00137282">
                  <w:pPr>
                    <w:pStyle w:val="a6"/>
                    <w:spacing w:before="0" w:beforeAutospacing="0" w:after="0" w:afterAutospacing="0"/>
                    <w:rPr>
                      <w:sz w:val="22"/>
                    </w:rPr>
                  </w:pPr>
                  <w:r w:rsidRPr="00137282">
                    <w:rPr>
                      <w:sz w:val="22"/>
                    </w:rPr>
                    <w:t>проблем развития ДОУ</w:t>
                  </w:r>
                </w:p>
              </w:tc>
              <w:tc>
                <w:tcPr>
                  <w:tcW w:w="3556" w:type="dxa"/>
                </w:tcPr>
                <w:p w:rsidR="004D41CA" w:rsidRPr="00137282" w:rsidRDefault="004D41CA" w:rsidP="00137282">
                  <w:pPr>
                    <w:pStyle w:val="a6"/>
                    <w:spacing w:before="0" w:beforeAutospacing="0" w:after="0" w:afterAutospacing="0"/>
                    <w:rPr>
                      <w:sz w:val="22"/>
                    </w:rPr>
                  </w:pPr>
                  <w:r w:rsidRPr="00137282">
                    <w:rPr>
                      <w:sz w:val="22"/>
                    </w:rPr>
                    <w:t>Количество предложений, поданных родителями, представителями власти, общественности</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сотрудничества, сотворчества, самоуправления и с</w:t>
                  </w:r>
                  <w:r w:rsidR="00137282" w:rsidRPr="00137282">
                    <w:rPr>
                      <w:sz w:val="22"/>
                    </w:rPr>
                    <w:t>ам</w:t>
                  </w:r>
                  <w:r w:rsidRPr="00137282">
                    <w:rPr>
                      <w:sz w:val="22"/>
                    </w:rPr>
                    <w:t>оуправления</w:t>
                  </w:r>
                </w:p>
              </w:tc>
              <w:tc>
                <w:tcPr>
                  <w:tcW w:w="3556" w:type="dxa"/>
                </w:tcPr>
                <w:p w:rsidR="004D41CA" w:rsidRPr="00137282" w:rsidRDefault="004D41CA" w:rsidP="00137282">
                  <w:pPr>
                    <w:pStyle w:val="a6"/>
                    <w:spacing w:before="0" w:beforeAutospacing="0" w:after="0" w:afterAutospacing="0"/>
                    <w:rPr>
                      <w:sz w:val="22"/>
                    </w:rPr>
                  </w:pPr>
                  <w:r w:rsidRPr="00137282">
                    <w:rPr>
                      <w:sz w:val="22"/>
                    </w:rPr>
                    <w:t>Количество педагогов и специалистов, участвующих в различных видах общественного управления, к их общему числу</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стимулирования педагогической инициативы</w:t>
                  </w:r>
                </w:p>
              </w:tc>
              <w:tc>
                <w:tcPr>
                  <w:tcW w:w="3556" w:type="dxa"/>
                </w:tcPr>
                <w:p w:rsidR="004D41CA" w:rsidRPr="00137282" w:rsidRDefault="004D41CA" w:rsidP="00137282">
                  <w:pPr>
                    <w:pStyle w:val="a6"/>
                    <w:spacing w:before="0" w:beforeAutospacing="0" w:after="0" w:afterAutospacing="0"/>
                    <w:rPr>
                      <w:sz w:val="22"/>
                    </w:rPr>
                  </w:pPr>
                  <w:r w:rsidRPr="00137282">
                    <w:rPr>
                      <w:sz w:val="22"/>
                    </w:rPr>
                    <w:t>Положительная динамика количества приказов о поощрении и стимулировании</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r w:rsidR="004D41CA" w:rsidTr="00137282">
              <w:tc>
                <w:tcPr>
                  <w:tcW w:w="2818" w:type="dxa"/>
                </w:tcPr>
                <w:p w:rsidR="004D41CA" w:rsidRPr="00137282" w:rsidRDefault="004D41CA" w:rsidP="00137282">
                  <w:pPr>
                    <w:pStyle w:val="a6"/>
                    <w:spacing w:before="0" w:beforeAutospacing="0" w:after="0" w:afterAutospacing="0"/>
                    <w:rPr>
                      <w:sz w:val="22"/>
                    </w:rPr>
                  </w:pPr>
                  <w:r w:rsidRPr="00137282">
                    <w:rPr>
                      <w:sz w:val="22"/>
                    </w:rPr>
                    <w:t>Уровень передачи полномочий принимать и реализовывать решения в рамках своей компетентности</w:t>
                  </w:r>
                </w:p>
              </w:tc>
              <w:tc>
                <w:tcPr>
                  <w:tcW w:w="3556" w:type="dxa"/>
                </w:tcPr>
                <w:p w:rsidR="004D41CA" w:rsidRPr="00137282" w:rsidRDefault="004D41CA" w:rsidP="00137282">
                  <w:pPr>
                    <w:pStyle w:val="a6"/>
                    <w:spacing w:before="0" w:beforeAutospacing="0" w:after="0" w:afterAutospacing="0"/>
                    <w:rPr>
                      <w:sz w:val="22"/>
                    </w:rPr>
                  </w:pPr>
                  <w:r w:rsidRPr="00137282">
                    <w:rPr>
                      <w:sz w:val="22"/>
                    </w:rPr>
                    <w:t>Анализ деятельности педагогов. Анализ решений различного вида педагогических объединений</w:t>
                  </w:r>
                </w:p>
              </w:tc>
              <w:tc>
                <w:tcPr>
                  <w:tcW w:w="1701" w:type="dxa"/>
                </w:tcPr>
                <w:p w:rsidR="004D41CA" w:rsidRPr="00137282" w:rsidRDefault="004D41CA" w:rsidP="00137282">
                  <w:pPr>
                    <w:spacing w:after="0"/>
                    <w:jc w:val="center"/>
                    <w:rPr>
                      <w:sz w:val="22"/>
                    </w:rPr>
                  </w:pPr>
                  <w:r w:rsidRPr="00137282">
                    <w:rPr>
                      <w:sz w:val="22"/>
                    </w:rPr>
                    <w:t>1 раз в год</w:t>
                  </w:r>
                </w:p>
              </w:tc>
              <w:tc>
                <w:tcPr>
                  <w:tcW w:w="2062" w:type="dxa"/>
                </w:tcPr>
                <w:p w:rsidR="004D41CA" w:rsidRPr="00137282" w:rsidRDefault="004D41CA" w:rsidP="00137282">
                  <w:pPr>
                    <w:pStyle w:val="a6"/>
                    <w:spacing w:before="0" w:beforeAutospacing="0" w:after="0" w:afterAutospacing="0"/>
                    <w:jc w:val="center"/>
                    <w:rPr>
                      <w:sz w:val="22"/>
                    </w:rPr>
                  </w:pPr>
                  <w:r w:rsidRPr="00137282">
                    <w:rPr>
                      <w:sz w:val="22"/>
                    </w:rPr>
                    <w:t>Заведующая</w:t>
                  </w:r>
                </w:p>
                <w:p w:rsidR="004D41CA" w:rsidRPr="00137282" w:rsidRDefault="004D41CA" w:rsidP="00137282">
                  <w:pPr>
                    <w:pStyle w:val="a6"/>
                    <w:spacing w:before="0" w:beforeAutospacing="0" w:after="0" w:afterAutospacing="0"/>
                    <w:jc w:val="center"/>
                    <w:rPr>
                      <w:sz w:val="22"/>
                    </w:rPr>
                  </w:pPr>
                  <w:r w:rsidRPr="00137282">
                    <w:rPr>
                      <w:sz w:val="22"/>
                    </w:rPr>
                    <w:t>ДОУ</w:t>
                  </w:r>
                </w:p>
              </w:tc>
            </w:tr>
          </w:tbl>
          <w:p w:rsidR="00137282" w:rsidRDefault="00137282" w:rsidP="00137282">
            <w:pPr>
              <w:pStyle w:val="a6"/>
              <w:spacing w:before="0" w:beforeAutospacing="0" w:after="0" w:afterAutospacing="0"/>
            </w:pPr>
          </w:p>
          <w:p w:rsidR="004D41CA" w:rsidRDefault="00AA4E4E" w:rsidP="00137282">
            <w:pPr>
              <w:pStyle w:val="a6"/>
              <w:spacing w:before="0" w:beforeAutospacing="0" w:after="0" w:afterAutospacing="0"/>
              <w:jc w:val="center"/>
              <w:rPr>
                <w:b/>
                <w:bCs/>
              </w:rPr>
            </w:pPr>
            <w:r>
              <w:rPr>
                <w:b/>
                <w:bCs/>
              </w:rPr>
              <w:t xml:space="preserve">8.2. </w:t>
            </w:r>
            <w:r w:rsidR="004D41CA" w:rsidRPr="00F71DA2">
              <w:rPr>
                <w:b/>
                <w:bCs/>
              </w:rPr>
              <w:t>Уровни успешности детей дошкольного возраста</w:t>
            </w:r>
          </w:p>
          <w:p w:rsidR="004D41CA" w:rsidRPr="00F71DA2" w:rsidRDefault="004D41CA" w:rsidP="00137282">
            <w:pPr>
              <w:pStyle w:val="a6"/>
              <w:ind w:right="283" w:firstLine="567"/>
              <w:jc w:val="both"/>
              <w:rPr>
                <w:bCs/>
              </w:rPr>
            </w:pPr>
            <w:r w:rsidRPr="00F71DA2">
              <w:rPr>
                <w:bCs/>
              </w:rPr>
              <w:t>В рамках мониторинга успешности детей по условиям результативного блока модели</w:t>
            </w:r>
            <w:r>
              <w:rPr>
                <w:bCs/>
              </w:rPr>
              <w:t xml:space="preserve"> </w:t>
            </w:r>
            <w:r w:rsidRPr="00F71DA2">
              <w:rPr>
                <w:bCs/>
              </w:rPr>
              <w:t xml:space="preserve">развивающего пространства для составления и корректировки планов развития детей используется </w:t>
            </w:r>
            <w:r w:rsidRPr="00F71DA2">
              <w:rPr>
                <w:bCs/>
                <w:i/>
                <w:iCs/>
              </w:rPr>
              <w:t>звездочка Лазурского</w:t>
            </w:r>
            <w:r w:rsidRPr="00F71DA2">
              <w:rPr>
                <w:bCs/>
              </w:rPr>
              <w:t>.</w:t>
            </w:r>
          </w:p>
          <w:p w:rsidR="004D41CA" w:rsidRPr="004838E2" w:rsidRDefault="004D41CA" w:rsidP="00137282">
            <w:pPr>
              <w:pStyle w:val="a6"/>
              <w:jc w:val="center"/>
              <w:rPr>
                <w:b/>
              </w:rPr>
            </w:pPr>
            <w:r w:rsidRPr="004838E2">
              <w:rPr>
                <w:b/>
                <w:noProof/>
              </w:rPr>
              <w:lastRenderedPageBreak/>
              <w:drawing>
                <wp:inline distT="0" distB="0" distL="0" distR="0" wp14:anchorId="239CD7C1" wp14:editId="530DCCA5">
                  <wp:extent cx="3522378" cy="2105025"/>
                  <wp:effectExtent l="0" t="0" r="1905" b="0"/>
                  <wp:docPr id="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532249" cy="2110924"/>
                          </a:xfrm>
                          <a:prstGeom prst="rect">
                            <a:avLst/>
                          </a:prstGeom>
                          <a:noFill/>
                          <a:ln w="9525">
                            <a:noFill/>
                            <a:miter lim="800000"/>
                            <a:headEnd/>
                            <a:tailEnd/>
                          </a:ln>
                        </pic:spPr>
                      </pic:pic>
                    </a:graphicData>
                  </a:graphic>
                </wp:inline>
              </w:drawing>
            </w:r>
          </w:p>
          <w:p w:rsidR="004D41CA" w:rsidRPr="00EC4BC0" w:rsidRDefault="004D41CA" w:rsidP="00137282">
            <w:pPr>
              <w:pStyle w:val="a6"/>
              <w:ind w:right="283" w:firstLine="567"/>
              <w:jc w:val="both"/>
            </w:pPr>
            <w:r w:rsidRPr="00EC4BC0">
              <w:t>Звездочка Лазурского представляет собой три концентрических круга, соответствующих</w:t>
            </w:r>
            <w:r>
              <w:t xml:space="preserve"> </w:t>
            </w:r>
            <w:r w:rsidRPr="00EC4BC0">
              <w:t>трем (1, 2, 3) уровням сформированности аспектов успешности дошкольника</w:t>
            </w:r>
            <w:r w:rsidRPr="00EC4BC0">
              <w:rPr>
                <w:i/>
                <w:iCs/>
              </w:rPr>
              <w:t xml:space="preserve">. </w:t>
            </w:r>
            <w:r>
              <w:t xml:space="preserve">Круг разделен </w:t>
            </w:r>
            <w:r w:rsidRPr="00EC4BC0">
              <w:t>векторами, каждый из которых соответствует аспекту успешности (здоровый, умный, деятельный, социально активный, добрый, творческий). В зависимости от того, на каком уровне</w:t>
            </w:r>
            <w:r>
              <w:t xml:space="preserve"> </w:t>
            </w:r>
            <w:r w:rsidRPr="00EC4BC0">
              <w:t>сформирован аспект успешности, этот уровень отмечается точкой на соответствующем векторе. Соединяя между собой все точки, получаем замкнутую ломаную линию, которая называется «звездочка Лазурского». По выпуклостям и впадинам можно наглядно судить о сформированности того или иного аспекта успешности ребенка.</w:t>
            </w:r>
          </w:p>
          <w:p w:rsidR="004D41CA" w:rsidRPr="00EC4BC0" w:rsidRDefault="004D41CA" w:rsidP="00137282">
            <w:pPr>
              <w:pStyle w:val="a6"/>
              <w:ind w:right="283" w:firstLine="567"/>
              <w:jc w:val="both"/>
            </w:pPr>
            <w:r w:rsidRPr="00EC4BC0">
              <w:t>Так же можно фиксировать сфор</w:t>
            </w:r>
            <w:r>
              <w:t xml:space="preserve">мированность начальных ключевых </w:t>
            </w:r>
            <w:r w:rsidRPr="00EC4BC0">
              <w:t>компетентностей,</w:t>
            </w:r>
            <w:r>
              <w:t xml:space="preserve"> </w:t>
            </w:r>
            <w:r w:rsidRPr="00EC4BC0">
              <w:t>универсальных учебных действий и мотивов успешности, обозначив на векторах соответствующие значения.</w:t>
            </w:r>
          </w:p>
          <w:p w:rsidR="004D41CA" w:rsidRDefault="004D41CA" w:rsidP="00137282">
            <w:pPr>
              <w:pStyle w:val="a6"/>
              <w:jc w:val="center"/>
              <w:rPr>
                <w:b/>
                <w:bCs/>
              </w:rPr>
            </w:pPr>
            <w:r w:rsidRPr="00EC4BC0">
              <w:rPr>
                <w:b/>
                <w:bCs/>
              </w:rPr>
              <w:t>Мониторинг формирования успешного дошкольника</w:t>
            </w:r>
          </w:p>
          <w:tbl>
            <w:tblPr>
              <w:tblStyle w:val="af"/>
              <w:tblW w:w="0" w:type="auto"/>
              <w:tblLayout w:type="fixed"/>
              <w:tblLook w:val="04A0" w:firstRow="1" w:lastRow="0" w:firstColumn="1" w:lastColumn="0" w:noHBand="0" w:noVBand="1"/>
            </w:tblPr>
            <w:tblGrid>
              <w:gridCol w:w="2960"/>
              <w:gridCol w:w="2960"/>
              <w:gridCol w:w="2126"/>
              <w:gridCol w:w="2091"/>
            </w:tblGrid>
            <w:tr w:rsidR="004D41CA" w:rsidTr="00DA1B23">
              <w:tc>
                <w:tcPr>
                  <w:tcW w:w="2960"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Показатель</w:t>
                  </w:r>
                </w:p>
              </w:tc>
              <w:tc>
                <w:tcPr>
                  <w:tcW w:w="2960"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Методики</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Сроки</w:t>
                  </w:r>
                </w:p>
                <w:p w:rsidR="004D41CA" w:rsidRPr="00137282" w:rsidRDefault="004D41CA" w:rsidP="00137282">
                  <w:pPr>
                    <w:pStyle w:val="a6"/>
                    <w:spacing w:before="0" w:beforeAutospacing="0" w:after="0" w:afterAutospacing="0"/>
                    <w:jc w:val="center"/>
                    <w:rPr>
                      <w:sz w:val="22"/>
                      <w:szCs w:val="22"/>
                    </w:rPr>
                  </w:pPr>
                  <w:r w:rsidRPr="00137282">
                    <w:rPr>
                      <w:sz w:val="22"/>
                      <w:szCs w:val="22"/>
                    </w:rPr>
                    <w:t>проведения</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Ответственные</w:t>
                  </w:r>
                </w:p>
              </w:tc>
            </w:tr>
            <w:tr w:rsidR="004D41CA" w:rsidTr="00DA1B23">
              <w:tc>
                <w:tcPr>
                  <w:tcW w:w="2960"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w:t>
                  </w:r>
                </w:p>
              </w:tc>
              <w:tc>
                <w:tcPr>
                  <w:tcW w:w="2960"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2</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3</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4</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1. Критерий аспекта успешности дошкольника «Здоровый ребенок»</w:t>
                  </w:r>
                </w:p>
              </w:tc>
            </w:tr>
            <w:tr w:rsidR="004D41CA" w:rsidTr="00DA1B23">
              <w:tc>
                <w:tcPr>
                  <w:tcW w:w="10137" w:type="dxa"/>
                  <w:gridSpan w:val="4"/>
                </w:tcPr>
                <w:p w:rsidR="004D41CA" w:rsidRPr="00137282" w:rsidRDefault="004D41CA" w:rsidP="00137282">
                  <w:pPr>
                    <w:pStyle w:val="a6"/>
                    <w:spacing w:before="0" w:beforeAutospacing="0" w:after="0" w:afterAutospacing="0"/>
                    <w:rPr>
                      <w:sz w:val="22"/>
                      <w:szCs w:val="22"/>
                    </w:rPr>
                  </w:pPr>
                  <w:r w:rsidRPr="00137282">
                    <w:rPr>
                      <w:i/>
                      <w:iCs/>
                      <w:sz w:val="22"/>
                      <w:szCs w:val="22"/>
                    </w:rPr>
                    <w:t>Педагогическая диагностика</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Соблюдение правил личной гигиены</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10137" w:type="dxa"/>
                  <w:gridSpan w:val="4"/>
                </w:tcPr>
                <w:p w:rsidR="004D41CA" w:rsidRPr="00137282" w:rsidRDefault="004D41CA" w:rsidP="00137282">
                  <w:pPr>
                    <w:pStyle w:val="a6"/>
                    <w:spacing w:before="0" w:beforeAutospacing="0" w:after="0" w:afterAutospacing="0"/>
                    <w:rPr>
                      <w:sz w:val="22"/>
                      <w:szCs w:val="22"/>
                    </w:rPr>
                  </w:pPr>
                  <w:r w:rsidRPr="00137282">
                    <w:rPr>
                      <w:i/>
                      <w:iCs/>
                      <w:sz w:val="22"/>
                      <w:szCs w:val="22"/>
                    </w:rPr>
                    <w:t>Медицинская диагностика</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Индекс здоровья</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Анализ заболеваемости</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Старшая медсестра</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Физическое и соматическое здоровье</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Тест-скрининг</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сентябрь (первичная)</w:t>
                  </w:r>
                </w:p>
                <w:p w:rsidR="004D41CA" w:rsidRPr="00137282" w:rsidRDefault="004D41CA" w:rsidP="00137282">
                  <w:pPr>
                    <w:pStyle w:val="a6"/>
                    <w:spacing w:before="0" w:beforeAutospacing="0" w:after="0" w:afterAutospacing="0"/>
                    <w:jc w:val="center"/>
                    <w:rPr>
                      <w:sz w:val="22"/>
                      <w:szCs w:val="22"/>
                    </w:rPr>
                  </w:pPr>
                  <w:r w:rsidRPr="00137282">
                    <w:rPr>
                      <w:sz w:val="22"/>
                      <w:szCs w:val="22"/>
                    </w:rPr>
                    <w:t>май (итоговая)</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p w:rsidR="004D41CA" w:rsidRPr="00137282" w:rsidRDefault="004D41CA" w:rsidP="00137282">
                  <w:pPr>
                    <w:pStyle w:val="a6"/>
                    <w:spacing w:before="0" w:beforeAutospacing="0" w:after="0" w:afterAutospacing="0"/>
                    <w:jc w:val="center"/>
                    <w:rPr>
                      <w:sz w:val="22"/>
                      <w:szCs w:val="22"/>
                    </w:rPr>
                  </w:pPr>
                  <w:r w:rsidRPr="00137282">
                    <w:rPr>
                      <w:sz w:val="22"/>
                      <w:szCs w:val="22"/>
                    </w:rPr>
                    <w:t>старшая медсестра</w:t>
                  </w:r>
                </w:p>
              </w:tc>
            </w:tr>
            <w:tr w:rsidR="004D41CA" w:rsidTr="00DA1B23">
              <w:tc>
                <w:tcPr>
                  <w:tcW w:w="10137" w:type="dxa"/>
                  <w:gridSpan w:val="4"/>
                </w:tcPr>
                <w:p w:rsidR="004D41CA" w:rsidRPr="00137282" w:rsidRDefault="004D41CA" w:rsidP="00137282">
                  <w:pPr>
                    <w:pStyle w:val="a6"/>
                    <w:spacing w:before="0" w:beforeAutospacing="0" w:after="0" w:afterAutospacing="0"/>
                    <w:rPr>
                      <w:sz w:val="22"/>
                      <w:szCs w:val="22"/>
                    </w:rPr>
                  </w:pPr>
                  <w:r w:rsidRPr="00137282">
                    <w:rPr>
                      <w:i/>
                      <w:iCs/>
                      <w:sz w:val="22"/>
                      <w:szCs w:val="22"/>
                    </w:rPr>
                    <w:t>Психологическая диагностика</w:t>
                  </w:r>
                </w:p>
              </w:tc>
            </w:tr>
            <w:tr w:rsidR="004D41CA" w:rsidTr="00DA1B23">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Уровень тревожности</w:t>
                  </w:r>
                </w:p>
              </w:tc>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Методика Р.Сирса, тест тревожности (Р.Темммл, М.Дорки, В.Амен)</w:t>
                  </w:r>
                </w:p>
              </w:tc>
              <w:tc>
                <w:tcPr>
                  <w:tcW w:w="2126"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1 раз в год</w:t>
                  </w:r>
                </w:p>
              </w:tc>
              <w:tc>
                <w:tcPr>
                  <w:tcW w:w="2091" w:type="dxa"/>
                </w:tcPr>
                <w:p w:rsidR="004D41CA" w:rsidRPr="00310C6E" w:rsidRDefault="00310C6E" w:rsidP="00310C6E">
                  <w:pPr>
                    <w:pStyle w:val="a6"/>
                    <w:spacing w:before="0" w:beforeAutospacing="0" w:after="0" w:afterAutospacing="0"/>
                    <w:jc w:val="center"/>
                    <w:rPr>
                      <w:sz w:val="22"/>
                      <w:szCs w:val="22"/>
                    </w:rPr>
                  </w:pPr>
                  <w:r w:rsidRPr="00310C6E">
                    <w:rPr>
                      <w:sz w:val="22"/>
                      <w:szCs w:val="22"/>
                    </w:rPr>
                    <w:t>Старший воспитатель</w:t>
                  </w:r>
                </w:p>
              </w:tc>
            </w:tr>
            <w:tr w:rsidR="00310C6E" w:rsidTr="00310C6E">
              <w:trPr>
                <w:trHeight w:val="331"/>
              </w:trPr>
              <w:tc>
                <w:tcPr>
                  <w:tcW w:w="2960" w:type="dxa"/>
                </w:tcPr>
                <w:p w:rsidR="00310C6E" w:rsidRPr="00310C6E" w:rsidRDefault="00310C6E" w:rsidP="00310C6E">
                  <w:pPr>
                    <w:pStyle w:val="a6"/>
                    <w:spacing w:before="0" w:beforeAutospacing="0" w:after="0" w:afterAutospacing="0"/>
                    <w:rPr>
                      <w:sz w:val="22"/>
                      <w:szCs w:val="22"/>
                    </w:rPr>
                  </w:pPr>
                  <w:r w:rsidRPr="00310C6E">
                    <w:rPr>
                      <w:sz w:val="22"/>
                      <w:szCs w:val="22"/>
                    </w:rPr>
                    <w:t>Самооценка</w:t>
                  </w:r>
                </w:p>
              </w:tc>
              <w:tc>
                <w:tcPr>
                  <w:tcW w:w="2960" w:type="dxa"/>
                </w:tcPr>
                <w:p w:rsidR="00310C6E" w:rsidRPr="00310C6E" w:rsidRDefault="00310C6E" w:rsidP="00310C6E">
                  <w:pPr>
                    <w:pStyle w:val="a6"/>
                    <w:spacing w:before="0" w:beforeAutospacing="0" w:after="0" w:afterAutospacing="0"/>
                    <w:rPr>
                      <w:sz w:val="22"/>
                      <w:szCs w:val="22"/>
                    </w:rPr>
                  </w:pPr>
                  <w:r w:rsidRPr="00310C6E">
                    <w:rPr>
                      <w:sz w:val="22"/>
                      <w:szCs w:val="22"/>
                    </w:rPr>
                    <w:t>Тест «Лесенка»</w:t>
                  </w:r>
                </w:p>
              </w:tc>
              <w:tc>
                <w:tcPr>
                  <w:tcW w:w="2126" w:type="dxa"/>
                </w:tcPr>
                <w:p w:rsidR="00310C6E" w:rsidRPr="00310C6E" w:rsidRDefault="00310C6E" w:rsidP="00310C6E">
                  <w:pPr>
                    <w:pStyle w:val="a6"/>
                    <w:spacing w:before="0" w:beforeAutospacing="0" w:after="0" w:afterAutospacing="0"/>
                    <w:jc w:val="center"/>
                    <w:rPr>
                      <w:sz w:val="22"/>
                      <w:szCs w:val="22"/>
                    </w:rPr>
                  </w:pPr>
                  <w:r w:rsidRPr="00310C6E">
                    <w:rPr>
                      <w:sz w:val="22"/>
                      <w:szCs w:val="22"/>
                    </w:rPr>
                    <w:t>1 раз в год</w:t>
                  </w:r>
                </w:p>
              </w:tc>
              <w:tc>
                <w:tcPr>
                  <w:tcW w:w="2091" w:type="dxa"/>
                </w:tcPr>
                <w:p w:rsidR="00310C6E" w:rsidRPr="00310C6E" w:rsidRDefault="00310C6E" w:rsidP="00310C6E">
                  <w:pPr>
                    <w:jc w:val="center"/>
                  </w:pPr>
                  <w:r w:rsidRPr="00310C6E">
                    <w:rPr>
                      <w:sz w:val="22"/>
                      <w:szCs w:val="22"/>
                    </w:rPr>
                    <w:t>Старший воспитатель</w:t>
                  </w:r>
                </w:p>
              </w:tc>
            </w:tr>
            <w:tr w:rsidR="00310C6E" w:rsidTr="00310C6E">
              <w:trPr>
                <w:trHeight w:val="540"/>
              </w:trPr>
              <w:tc>
                <w:tcPr>
                  <w:tcW w:w="2960" w:type="dxa"/>
                </w:tcPr>
                <w:p w:rsidR="00310C6E" w:rsidRPr="00310C6E" w:rsidRDefault="00310C6E" w:rsidP="00310C6E">
                  <w:pPr>
                    <w:pStyle w:val="a6"/>
                    <w:spacing w:before="0" w:beforeAutospacing="0" w:after="0" w:afterAutospacing="0"/>
                    <w:rPr>
                      <w:sz w:val="22"/>
                      <w:szCs w:val="22"/>
                    </w:rPr>
                  </w:pPr>
                  <w:r w:rsidRPr="00310C6E">
                    <w:rPr>
                      <w:sz w:val="22"/>
                      <w:szCs w:val="22"/>
                    </w:rPr>
                    <w:t>Развитость эмоционально-волевой сферы</w:t>
                  </w:r>
                </w:p>
              </w:tc>
              <w:tc>
                <w:tcPr>
                  <w:tcW w:w="2960" w:type="dxa"/>
                </w:tcPr>
                <w:p w:rsidR="00310C6E" w:rsidRPr="00310C6E" w:rsidRDefault="00310C6E" w:rsidP="00310C6E">
                  <w:pPr>
                    <w:pStyle w:val="a6"/>
                    <w:spacing w:before="0" w:beforeAutospacing="0" w:after="0" w:afterAutospacing="0"/>
                    <w:rPr>
                      <w:sz w:val="22"/>
                      <w:szCs w:val="22"/>
                    </w:rPr>
                  </w:pPr>
                  <w:r w:rsidRPr="00310C6E">
                    <w:rPr>
                      <w:sz w:val="22"/>
                      <w:szCs w:val="22"/>
                    </w:rPr>
                    <w:t>Тест Люшера</w:t>
                  </w:r>
                </w:p>
              </w:tc>
              <w:tc>
                <w:tcPr>
                  <w:tcW w:w="2126" w:type="dxa"/>
                </w:tcPr>
                <w:p w:rsidR="00310C6E" w:rsidRPr="00310C6E" w:rsidRDefault="00310C6E" w:rsidP="00310C6E">
                  <w:pPr>
                    <w:pStyle w:val="a6"/>
                    <w:spacing w:before="0" w:beforeAutospacing="0" w:after="0" w:afterAutospacing="0"/>
                    <w:jc w:val="center"/>
                    <w:rPr>
                      <w:sz w:val="22"/>
                      <w:szCs w:val="22"/>
                    </w:rPr>
                  </w:pPr>
                  <w:r w:rsidRPr="00310C6E">
                    <w:rPr>
                      <w:sz w:val="22"/>
                      <w:szCs w:val="22"/>
                    </w:rPr>
                    <w:t>1 раз в год</w:t>
                  </w:r>
                </w:p>
              </w:tc>
              <w:tc>
                <w:tcPr>
                  <w:tcW w:w="2091" w:type="dxa"/>
                </w:tcPr>
                <w:p w:rsidR="00310C6E" w:rsidRPr="00310C6E" w:rsidRDefault="00310C6E" w:rsidP="00310C6E">
                  <w:pPr>
                    <w:jc w:val="center"/>
                  </w:pPr>
                  <w:r w:rsidRPr="00310C6E">
                    <w:rPr>
                      <w:sz w:val="22"/>
                      <w:szCs w:val="22"/>
                    </w:rPr>
                    <w:t>Старший воспитатель</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2. Критерий аспекта успешности дошкольника «Умный ребенок»</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Развитость тонкой моторики</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Графический диктант</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172ABB" w:rsidP="00172ABB">
                  <w:pPr>
                    <w:pStyle w:val="a6"/>
                    <w:spacing w:before="0" w:beforeAutospacing="0" w:after="0" w:afterAutospacing="0"/>
                    <w:jc w:val="center"/>
                    <w:rPr>
                      <w:sz w:val="22"/>
                      <w:szCs w:val="22"/>
                    </w:rPr>
                  </w:pPr>
                  <w:r>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Интеллектуальное развитие:</w:t>
                  </w:r>
                </w:p>
                <w:p w:rsidR="004D41CA" w:rsidRPr="00137282" w:rsidRDefault="004D41CA" w:rsidP="00137282">
                  <w:pPr>
                    <w:pStyle w:val="a6"/>
                    <w:spacing w:before="0" w:beforeAutospacing="0" w:after="0" w:afterAutospacing="0"/>
                    <w:rPr>
                      <w:sz w:val="22"/>
                      <w:szCs w:val="22"/>
                    </w:rPr>
                  </w:pPr>
                  <w:r w:rsidRPr="00137282">
                    <w:rPr>
                      <w:sz w:val="22"/>
                      <w:szCs w:val="22"/>
                    </w:rPr>
                    <w:lastRenderedPageBreak/>
                    <w:t>- мышление</w:t>
                  </w:r>
                </w:p>
                <w:p w:rsidR="004D41CA" w:rsidRPr="00137282" w:rsidRDefault="004D41CA" w:rsidP="00137282">
                  <w:pPr>
                    <w:pStyle w:val="a6"/>
                    <w:spacing w:before="0" w:beforeAutospacing="0" w:after="0" w:afterAutospacing="0"/>
                    <w:rPr>
                      <w:sz w:val="22"/>
                      <w:szCs w:val="22"/>
                    </w:rPr>
                  </w:pPr>
                  <w:r w:rsidRPr="00137282">
                    <w:rPr>
                      <w:sz w:val="22"/>
                      <w:szCs w:val="22"/>
                    </w:rPr>
                    <w:t>- память</w:t>
                  </w:r>
                </w:p>
                <w:p w:rsidR="004D41CA" w:rsidRPr="00137282" w:rsidRDefault="004D41CA" w:rsidP="00137282">
                  <w:pPr>
                    <w:pStyle w:val="a6"/>
                    <w:spacing w:before="0" w:beforeAutospacing="0" w:after="0" w:afterAutospacing="0"/>
                    <w:rPr>
                      <w:sz w:val="22"/>
                      <w:szCs w:val="22"/>
                    </w:rPr>
                  </w:pPr>
                  <w:r w:rsidRPr="00137282">
                    <w:rPr>
                      <w:sz w:val="22"/>
                      <w:szCs w:val="22"/>
                    </w:rPr>
                    <w:t>- внимание</w:t>
                  </w:r>
                </w:p>
                <w:p w:rsidR="004D41CA" w:rsidRPr="00137282" w:rsidRDefault="004D41CA" w:rsidP="00137282">
                  <w:pPr>
                    <w:pStyle w:val="a6"/>
                    <w:spacing w:before="0" w:beforeAutospacing="0" w:after="0" w:afterAutospacing="0"/>
                    <w:rPr>
                      <w:sz w:val="22"/>
                      <w:szCs w:val="22"/>
                    </w:rPr>
                  </w:pPr>
                  <w:r w:rsidRPr="00137282">
                    <w:rPr>
                      <w:sz w:val="22"/>
                      <w:szCs w:val="22"/>
                    </w:rPr>
                    <w:t>- воображение</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lastRenderedPageBreak/>
                    <w:t xml:space="preserve">Субтесты методики ГОШа: </w:t>
                  </w:r>
                  <w:r w:rsidRPr="00137282">
                    <w:rPr>
                      <w:sz w:val="22"/>
                      <w:szCs w:val="22"/>
                    </w:rPr>
                    <w:lastRenderedPageBreak/>
                    <w:t>«Аналогии», «Выбор фигур», «Метод двойной стимуляции», «Осведомленность» (наличие относительно простых сведе-ний и знаний о мире), «Понятливость», «Групповая экспресс-диагностика РВГ»</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lastRenderedPageBreak/>
                    <w:t>1 раз в год</w:t>
                  </w:r>
                </w:p>
              </w:tc>
              <w:tc>
                <w:tcPr>
                  <w:tcW w:w="2091" w:type="dxa"/>
                </w:tcPr>
                <w:p w:rsidR="00172ABB" w:rsidRPr="00137282" w:rsidRDefault="004D41CA" w:rsidP="00172ABB">
                  <w:pPr>
                    <w:pStyle w:val="a6"/>
                    <w:spacing w:before="0" w:beforeAutospacing="0" w:after="0" w:afterAutospacing="0"/>
                    <w:jc w:val="center"/>
                    <w:rPr>
                      <w:sz w:val="22"/>
                      <w:szCs w:val="22"/>
                    </w:rPr>
                  </w:pPr>
                  <w:r w:rsidRPr="00137282">
                    <w:rPr>
                      <w:sz w:val="22"/>
                      <w:szCs w:val="22"/>
                    </w:rPr>
                    <w:t>Воспитатели</w:t>
                  </w:r>
                </w:p>
                <w:p w:rsidR="004D41CA" w:rsidRPr="00137282" w:rsidRDefault="004D41CA" w:rsidP="00137282">
                  <w:pPr>
                    <w:pStyle w:val="a6"/>
                    <w:spacing w:before="0" w:beforeAutospacing="0" w:after="0" w:afterAutospacing="0"/>
                    <w:jc w:val="center"/>
                    <w:rPr>
                      <w:sz w:val="22"/>
                      <w:szCs w:val="22"/>
                    </w:rPr>
                  </w:pP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lastRenderedPageBreak/>
                    <w:t>Уровень развития речи и обучения грамоте</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Дидактический материал по обследованию речи детей (Т.П.Бессонова, О.Е.Грибова)</w:t>
                  </w:r>
                </w:p>
                <w:p w:rsidR="004D41CA" w:rsidRPr="00137282" w:rsidRDefault="004D41CA" w:rsidP="00137282">
                  <w:pPr>
                    <w:pStyle w:val="a6"/>
                    <w:spacing w:before="0" w:beforeAutospacing="0" w:after="0" w:afterAutospacing="0"/>
                    <w:rPr>
                      <w:sz w:val="22"/>
                      <w:szCs w:val="22"/>
                    </w:rPr>
                  </w:pPr>
                  <w:r w:rsidRPr="00137282">
                    <w:rPr>
                      <w:sz w:val="22"/>
                      <w:szCs w:val="22"/>
                    </w:rPr>
                    <w:t>Материал для обследования устной речи детей старшего дошкольного возраста (О.Б.Иншакова Альбом для логопеда. М., 2008)</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2 раза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Учитель-логопед,</w:t>
                  </w:r>
                </w:p>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Усвоение образовательной программы</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Анализ усвоения образовательной программы</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Игровая деятельность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3. Критерий аспекта успешности дошкольника «Социально активный ребенок»</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Адаптация (дети 1-3 лет)</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 анкетирование родителей</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310C6E" w:rsidP="00310C6E">
                  <w:pPr>
                    <w:pStyle w:val="a6"/>
                    <w:spacing w:before="0" w:beforeAutospacing="0" w:after="0" w:afterAutospacing="0"/>
                    <w:jc w:val="center"/>
                    <w:rPr>
                      <w:sz w:val="22"/>
                      <w:szCs w:val="22"/>
                    </w:rPr>
                  </w:pPr>
                  <w:r>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Потребность в общении</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«Социометрия», «Два дома», «День рождения», социологическая игра «Секрет» по методу «Выбор в действии»</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310C6E" w:rsidP="00310C6E">
                  <w:pPr>
                    <w:pStyle w:val="a6"/>
                    <w:spacing w:before="0" w:beforeAutospacing="0" w:after="0" w:afterAutospacing="0"/>
                    <w:jc w:val="center"/>
                    <w:rPr>
                      <w:sz w:val="22"/>
                      <w:szCs w:val="22"/>
                    </w:rPr>
                  </w:pPr>
                  <w:r>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Психологическая готовность к школе</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Субтест «Диагностика учебной мотивации» («ДУМ – 1») методики ГОШа, Ориентировочный тест школьной зрелости Я.Йирасека</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2 раза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Педагог-психолог ДОУ и школы</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Уровень развития начальных ключевых компетенций, предпосылок учебной деятельности</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Педагогическая диагностика компетентностей дошкольников (О.В.Дыбина)</w:t>
                  </w:r>
                </w:p>
                <w:p w:rsidR="004D41CA" w:rsidRPr="00137282" w:rsidRDefault="004D41CA" w:rsidP="00137282">
                  <w:pPr>
                    <w:pStyle w:val="a6"/>
                    <w:spacing w:before="0" w:beforeAutospacing="0" w:after="0" w:afterAutospacing="0"/>
                    <w:rPr>
                      <w:sz w:val="22"/>
                      <w:szCs w:val="22"/>
                    </w:rPr>
                  </w:pPr>
                  <w:r w:rsidRPr="00137282">
                    <w:rPr>
                      <w:sz w:val="22"/>
                      <w:szCs w:val="22"/>
                    </w:rPr>
                    <w:t>«Беседа о школе» (методика Т.А.Нежновой, Д.Б.Эльконина,</w:t>
                  </w:r>
                </w:p>
                <w:p w:rsidR="004D41CA" w:rsidRPr="00137282" w:rsidRDefault="004D41CA" w:rsidP="00137282">
                  <w:pPr>
                    <w:pStyle w:val="a6"/>
                    <w:spacing w:before="0" w:beforeAutospacing="0" w:after="0" w:afterAutospacing="0"/>
                    <w:rPr>
                      <w:sz w:val="22"/>
                      <w:szCs w:val="22"/>
                    </w:rPr>
                  </w:pPr>
                  <w:r w:rsidRPr="00137282">
                    <w:rPr>
                      <w:sz w:val="22"/>
                      <w:szCs w:val="22"/>
                    </w:rPr>
                    <w:t>А.Л.Венгера)</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310C6E" w:rsidP="00310C6E">
                  <w:pPr>
                    <w:pStyle w:val="a6"/>
                    <w:spacing w:before="0" w:beforeAutospacing="0" w:after="0" w:afterAutospacing="0"/>
                    <w:jc w:val="center"/>
                    <w:rPr>
                      <w:sz w:val="22"/>
                      <w:szCs w:val="22"/>
                    </w:rPr>
                  </w:pPr>
                  <w:r>
                    <w:rPr>
                      <w:sz w:val="22"/>
                      <w:szCs w:val="22"/>
                    </w:rPr>
                    <w:t>Воспитатели</w:t>
                  </w:r>
                </w:p>
              </w:tc>
            </w:tr>
            <w:tr w:rsidR="004D41CA" w:rsidTr="00DA1B23">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Успешность адаптации в 1 классе</w:t>
                  </w:r>
                </w:p>
              </w:tc>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Наблюдение, анализ данных</w:t>
                  </w:r>
                </w:p>
              </w:tc>
              <w:tc>
                <w:tcPr>
                  <w:tcW w:w="2126"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1 раз в год</w:t>
                  </w:r>
                </w:p>
              </w:tc>
              <w:tc>
                <w:tcPr>
                  <w:tcW w:w="2091" w:type="dxa"/>
                </w:tcPr>
                <w:p w:rsidR="00172ABB" w:rsidRPr="00310C6E" w:rsidRDefault="004D41CA" w:rsidP="00172ABB">
                  <w:pPr>
                    <w:pStyle w:val="a6"/>
                    <w:spacing w:before="0" w:beforeAutospacing="0" w:after="0" w:afterAutospacing="0"/>
                    <w:jc w:val="center"/>
                    <w:rPr>
                      <w:sz w:val="22"/>
                      <w:szCs w:val="22"/>
                    </w:rPr>
                  </w:pPr>
                  <w:r w:rsidRPr="00310C6E">
                    <w:rPr>
                      <w:sz w:val="22"/>
                      <w:szCs w:val="22"/>
                    </w:rPr>
                    <w:t>Воспитатели</w:t>
                  </w:r>
                </w:p>
                <w:p w:rsidR="004D41CA" w:rsidRPr="00310C6E" w:rsidRDefault="004D41CA" w:rsidP="00137282">
                  <w:pPr>
                    <w:pStyle w:val="a6"/>
                    <w:spacing w:before="0" w:beforeAutospacing="0" w:after="0" w:afterAutospacing="0"/>
                    <w:jc w:val="center"/>
                    <w:rPr>
                      <w:sz w:val="22"/>
                      <w:szCs w:val="22"/>
                    </w:rPr>
                  </w:pPr>
                </w:p>
              </w:tc>
            </w:tr>
            <w:tr w:rsidR="004D41CA" w:rsidTr="00DA1B23">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Успешность обучения в 1 классе</w:t>
                  </w:r>
                </w:p>
              </w:tc>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Собеседование, анализ обученности</w:t>
                  </w:r>
                </w:p>
              </w:tc>
              <w:tc>
                <w:tcPr>
                  <w:tcW w:w="2126"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1 раз в год</w:t>
                  </w:r>
                </w:p>
              </w:tc>
              <w:tc>
                <w:tcPr>
                  <w:tcW w:w="2091"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Воспитатели</w:t>
                  </w:r>
                </w:p>
              </w:tc>
            </w:tr>
            <w:tr w:rsidR="004D41CA" w:rsidTr="00DA1B23">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Занятость в системе дополнительного образования (после выпуска ДОУ)</w:t>
                  </w:r>
                </w:p>
              </w:tc>
              <w:tc>
                <w:tcPr>
                  <w:tcW w:w="2960" w:type="dxa"/>
                </w:tcPr>
                <w:p w:rsidR="004D41CA" w:rsidRPr="00310C6E" w:rsidRDefault="004D41CA" w:rsidP="00137282">
                  <w:pPr>
                    <w:pStyle w:val="a6"/>
                    <w:spacing w:before="0" w:beforeAutospacing="0" w:after="0" w:afterAutospacing="0"/>
                    <w:rPr>
                      <w:sz w:val="22"/>
                      <w:szCs w:val="22"/>
                    </w:rPr>
                  </w:pPr>
                  <w:r w:rsidRPr="00310C6E">
                    <w:rPr>
                      <w:sz w:val="22"/>
                      <w:szCs w:val="22"/>
                    </w:rPr>
                    <w:t>Анализ данных</w:t>
                  </w:r>
                </w:p>
              </w:tc>
              <w:tc>
                <w:tcPr>
                  <w:tcW w:w="2126"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1 раз в год</w:t>
                  </w:r>
                </w:p>
              </w:tc>
              <w:tc>
                <w:tcPr>
                  <w:tcW w:w="2091" w:type="dxa"/>
                </w:tcPr>
                <w:p w:rsidR="004D41CA" w:rsidRPr="00310C6E" w:rsidRDefault="004D41CA" w:rsidP="00137282">
                  <w:pPr>
                    <w:pStyle w:val="a6"/>
                    <w:spacing w:before="0" w:beforeAutospacing="0" w:after="0" w:afterAutospacing="0"/>
                    <w:jc w:val="center"/>
                    <w:rPr>
                      <w:sz w:val="22"/>
                      <w:szCs w:val="22"/>
                    </w:rPr>
                  </w:pPr>
                  <w:r w:rsidRPr="00310C6E">
                    <w:rPr>
                      <w:sz w:val="22"/>
                      <w:szCs w:val="22"/>
                    </w:rPr>
                    <w:t>Воспитатели,</w:t>
                  </w:r>
                </w:p>
                <w:p w:rsidR="004D41CA" w:rsidRPr="00310C6E" w:rsidRDefault="004D41CA" w:rsidP="00137282">
                  <w:pPr>
                    <w:pStyle w:val="a6"/>
                    <w:spacing w:before="0" w:beforeAutospacing="0" w:after="0" w:afterAutospacing="0"/>
                    <w:jc w:val="center"/>
                    <w:rPr>
                      <w:sz w:val="22"/>
                      <w:szCs w:val="22"/>
                    </w:rPr>
                  </w:pPr>
                  <w:r w:rsidRPr="00310C6E">
                    <w:rPr>
                      <w:sz w:val="22"/>
                      <w:szCs w:val="22"/>
                    </w:rPr>
                    <w:t>специалисты</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4. Критерий модуля развития успешного дошкольника «Деятельный ребенок»</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Осведомленность о труде взрослых</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Педагогическая диагностика</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 xml:space="preserve">Самообслуживание и </w:t>
                  </w:r>
                  <w:r w:rsidRPr="00137282">
                    <w:rPr>
                      <w:sz w:val="22"/>
                      <w:szCs w:val="22"/>
                    </w:rPr>
                    <w:lastRenderedPageBreak/>
                    <w:t>детский труд</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lastRenderedPageBreak/>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Самостоятельность (формирование позиции субъекта деятельности)</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5. Критерий аспекта успешности дошкольника «Добрый ребенок»</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Проявление уважения к людям (старшего поколения, других национальностей, их обычаям и традициям)</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Коммуникабельность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Понимание юмора, умение шутить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Оптимистичность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Уравновешенность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Педагогическое наблюдение</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10137" w:type="dxa"/>
                  <w:gridSpan w:val="4"/>
                </w:tcPr>
                <w:p w:rsidR="004D41CA" w:rsidRPr="00137282" w:rsidRDefault="004D41CA" w:rsidP="00137282">
                  <w:pPr>
                    <w:pStyle w:val="a6"/>
                    <w:spacing w:before="0" w:beforeAutospacing="0" w:after="0" w:afterAutospacing="0"/>
                    <w:jc w:val="center"/>
                    <w:rPr>
                      <w:sz w:val="22"/>
                      <w:szCs w:val="22"/>
                    </w:rPr>
                  </w:pPr>
                  <w:r w:rsidRPr="00137282">
                    <w:rPr>
                      <w:b/>
                      <w:bCs/>
                      <w:sz w:val="22"/>
                      <w:szCs w:val="22"/>
                    </w:rPr>
                    <w:t>6. Критерий аспекта успешности дошкольника «Творческий ребенок»</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Творческая продуктивная</w:t>
                  </w:r>
                </w:p>
                <w:p w:rsidR="004D41CA" w:rsidRPr="00137282" w:rsidRDefault="004D41CA" w:rsidP="00137282">
                  <w:pPr>
                    <w:pStyle w:val="a6"/>
                    <w:spacing w:before="0" w:beforeAutospacing="0" w:after="0" w:afterAutospacing="0"/>
                    <w:rPr>
                      <w:sz w:val="22"/>
                      <w:szCs w:val="22"/>
                    </w:rPr>
                  </w:pPr>
                  <w:r w:rsidRPr="00137282">
                    <w:rPr>
                      <w:sz w:val="22"/>
                      <w:szCs w:val="22"/>
                    </w:rPr>
                    <w:t>деятельность</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Анализ детских работ, «Портфолио достижений»</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r w:rsidR="004D41CA" w:rsidTr="00DA1B23">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Уровень индивидуальных</w:t>
                  </w:r>
                </w:p>
                <w:p w:rsidR="004D41CA" w:rsidRPr="00137282" w:rsidRDefault="004D41CA" w:rsidP="00137282">
                  <w:pPr>
                    <w:pStyle w:val="a6"/>
                    <w:spacing w:before="0" w:beforeAutospacing="0" w:after="0" w:afterAutospacing="0"/>
                    <w:rPr>
                      <w:sz w:val="22"/>
                      <w:szCs w:val="22"/>
                    </w:rPr>
                  </w:pPr>
                  <w:r w:rsidRPr="00137282">
                    <w:rPr>
                      <w:sz w:val="22"/>
                      <w:szCs w:val="22"/>
                    </w:rPr>
                    <w:t>достижений</w:t>
                  </w:r>
                </w:p>
              </w:tc>
              <w:tc>
                <w:tcPr>
                  <w:tcW w:w="2960" w:type="dxa"/>
                </w:tcPr>
                <w:p w:rsidR="004D41CA" w:rsidRPr="00137282" w:rsidRDefault="004D41CA" w:rsidP="00137282">
                  <w:pPr>
                    <w:pStyle w:val="a6"/>
                    <w:spacing w:before="0" w:beforeAutospacing="0" w:after="0" w:afterAutospacing="0"/>
                    <w:rPr>
                      <w:sz w:val="22"/>
                      <w:szCs w:val="22"/>
                    </w:rPr>
                  </w:pPr>
                  <w:r w:rsidRPr="00137282">
                    <w:rPr>
                      <w:sz w:val="22"/>
                      <w:szCs w:val="22"/>
                    </w:rPr>
                    <w:t>Анализ участия в конкурсах, фестивалях и др.</w:t>
                  </w:r>
                </w:p>
              </w:tc>
              <w:tc>
                <w:tcPr>
                  <w:tcW w:w="2126"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1 раз в год</w:t>
                  </w:r>
                </w:p>
              </w:tc>
              <w:tc>
                <w:tcPr>
                  <w:tcW w:w="2091" w:type="dxa"/>
                </w:tcPr>
                <w:p w:rsidR="004D41CA" w:rsidRPr="00137282" w:rsidRDefault="004D41CA" w:rsidP="00137282">
                  <w:pPr>
                    <w:pStyle w:val="a6"/>
                    <w:spacing w:before="0" w:beforeAutospacing="0" w:after="0" w:afterAutospacing="0"/>
                    <w:jc w:val="center"/>
                    <w:rPr>
                      <w:sz w:val="22"/>
                      <w:szCs w:val="22"/>
                    </w:rPr>
                  </w:pPr>
                  <w:r w:rsidRPr="00137282">
                    <w:rPr>
                      <w:sz w:val="22"/>
                      <w:szCs w:val="22"/>
                    </w:rPr>
                    <w:t>Воспитатели</w:t>
                  </w:r>
                </w:p>
              </w:tc>
            </w:tr>
          </w:tbl>
          <w:p w:rsidR="004D41CA" w:rsidRPr="00D325D5" w:rsidRDefault="004D41CA" w:rsidP="00172ABB">
            <w:pPr>
              <w:pStyle w:val="a6"/>
              <w:ind w:right="283" w:firstLine="567"/>
              <w:jc w:val="both"/>
            </w:pPr>
            <w:r w:rsidRPr="00D325D5">
              <w:t>Кроме мониторингов отдельных аспектов формирования «успешного дошкольника»</w:t>
            </w:r>
            <w:r>
              <w:t xml:space="preserve"> </w:t>
            </w:r>
            <w:r w:rsidRPr="00D325D5">
              <w:t>(здоровый, умный, деятельный, социально активный, добрый и творческий), планируется</w:t>
            </w:r>
            <w:r>
              <w:t xml:space="preserve"> </w:t>
            </w:r>
            <w:r w:rsidRPr="00D325D5">
              <w:t>мониторинг сформированности начальных ключевых компетентностей, предпосылок учебной деятельности и уровня мотивации, так как именно они являются основой успешности</w:t>
            </w:r>
            <w:r>
              <w:t xml:space="preserve"> </w:t>
            </w:r>
            <w:r w:rsidRPr="00D325D5">
              <w:t>детей и должны быть сформированы на должном уровне.</w:t>
            </w:r>
          </w:p>
          <w:p w:rsidR="004D41CA" w:rsidRPr="00D325D5" w:rsidRDefault="00AA4E4E" w:rsidP="00172ABB">
            <w:pPr>
              <w:pStyle w:val="a6"/>
              <w:spacing w:before="0" w:beforeAutospacing="0" w:after="0" w:afterAutospacing="0"/>
              <w:jc w:val="center"/>
              <w:rPr>
                <w:b/>
                <w:bCs/>
              </w:rPr>
            </w:pPr>
            <w:r>
              <w:rPr>
                <w:b/>
                <w:bCs/>
              </w:rPr>
              <w:t xml:space="preserve">8.3. </w:t>
            </w:r>
            <w:r w:rsidR="004D41CA" w:rsidRPr="00D325D5">
              <w:rPr>
                <w:b/>
                <w:bCs/>
              </w:rPr>
              <w:t>Содержание начальных ключевых компетентностей,</w:t>
            </w:r>
          </w:p>
          <w:p w:rsidR="004D41CA" w:rsidRDefault="004D41CA" w:rsidP="00172ABB">
            <w:pPr>
              <w:pStyle w:val="a6"/>
              <w:jc w:val="center"/>
            </w:pPr>
            <w:r w:rsidRPr="00D325D5">
              <w:rPr>
                <w:b/>
                <w:bCs/>
              </w:rPr>
              <w:t>универсальных познавательных действий и мотивов выпускника ДОУ</w:t>
            </w:r>
          </w:p>
          <w:tbl>
            <w:tblPr>
              <w:tblStyle w:val="af"/>
              <w:tblW w:w="0" w:type="auto"/>
              <w:tblLayout w:type="fixed"/>
              <w:tblLook w:val="04A0" w:firstRow="1" w:lastRow="0" w:firstColumn="1" w:lastColumn="0" w:noHBand="0" w:noVBand="1"/>
            </w:tblPr>
            <w:tblGrid>
              <w:gridCol w:w="2109"/>
              <w:gridCol w:w="2110"/>
              <w:gridCol w:w="2959"/>
              <w:gridCol w:w="2959"/>
            </w:tblGrid>
            <w:tr w:rsidR="004D41CA" w:rsidTr="00DA1B23">
              <w:tc>
                <w:tcPr>
                  <w:tcW w:w="210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Показатель</w:t>
                  </w:r>
                </w:p>
              </w:tc>
              <w:tc>
                <w:tcPr>
                  <w:tcW w:w="2110"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Мотивы</w:t>
                  </w:r>
                </w:p>
              </w:tc>
              <w:tc>
                <w:tcPr>
                  <w:tcW w:w="295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Начальные ключевые компетентности</w:t>
                  </w:r>
                </w:p>
              </w:tc>
              <w:tc>
                <w:tcPr>
                  <w:tcW w:w="295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Универсальные учебные</w:t>
                  </w:r>
                </w:p>
                <w:p w:rsidR="004D41CA" w:rsidRPr="00172ABB" w:rsidRDefault="004D41CA" w:rsidP="00172ABB">
                  <w:pPr>
                    <w:pStyle w:val="a6"/>
                    <w:spacing w:before="0" w:beforeAutospacing="0" w:after="0" w:afterAutospacing="0"/>
                    <w:jc w:val="center"/>
                    <w:rPr>
                      <w:sz w:val="22"/>
                      <w:szCs w:val="22"/>
                    </w:rPr>
                  </w:pPr>
                  <w:r w:rsidRPr="00172ABB">
                    <w:rPr>
                      <w:sz w:val="22"/>
                      <w:szCs w:val="22"/>
                    </w:rPr>
                    <w:t>действия</w:t>
                  </w:r>
                </w:p>
              </w:tc>
            </w:tr>
            <w:tr w:rsidR="004D41CA" w:rsidTr="00DA1B23">
              <w:tc>
                <w:tcPr>
                  <w:tcW w:w="210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1</w:t>
                  </w:r>
                </w:p>
              </w:tc>
              <w:tc>
                <w:tcPr>
                  <w:tcW w:w="2110"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2</w:t>
                  </w:r>
                </w:p>
              </w:tc>
              <w:tc>
                <w:tcPr>
                  <w:tcW w:w="295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3</w:t>
                  </w:r>
                </w:p>
              </w:tc>
              <w:tc>
                <w:tcPr>
                  <w:tcW w:w="2959" w:type="dxa"/>
                </w:tcPr>
                <w:p w:rsidR="004D41CA" w:rsidRPr="00172ABB" w:rsidRDefault="004D41CA" w:rsidP="00172ABB">
                  <w:pPr>
                    <w:pStyle w:val="a6"/>
                    <w:spacing w:before="0" w:beforeAutospacing="0" w:after="0" w:afterAutospacing="0"/>
                    <w:jc w:val="center"/>
                    <w:rPr>
                      <w:sz w:val="22"/>
                      <w:szCs w:val="22"/>
                    </w:rPr>
                  </w:pPr>
                  <w:r w:rsidRPr="00172ABB">
                    <w:rPr>
                      <w:sz w:val="22"/>
                      <w:szCs w:val="22"/>
                    </w:rPr>
                    <w:t>4</w:t>
                  </w:r>
                </w:p>
              </w:tc>
            </w:tr>
            <w:tr w:rsidR="004D41CA" w:rsidTr="00DA1B23">
              <w:trPr>
                <w:trHeight w:val="608"/>
              </w:trPr>
              <w:tc>
                <w:tcPr>
                  <w:tcW w:w="2109" w:type="dxa"/>
                </w:tcPr>
                <w:p w:rsidR="004D41CA" w:rsidRPr="00172ABB" w:rsidRDefault="004D41CA" w:rsidP="00172ABB">
                  <w:pPr>
                    <w:pStyle w:val="a6"/>
                    <w:spacing w:before="0" w:beforeAutospacing="0" w:after="0" w:afterAutospacing="0"/>
                    <w:rPr>
                      <w:sz w:val="22"/>
                      <w:szCs w:val="22"/>
                    </w:rPr>
                  </w:pPr>
                  <w:r w:rsidRPr="00172ABB">
                    <w:rPr>
                      <w:b/>
                      <w:bCs/>
                      <w:sz w:val="22"/>
                      <w:szCs w:val="22"/>
                    </w:rPr>
                    <w:t>Я - здоровый</w:t>
                  </w:r>
                </w:p>
              </w:tc>
              <w:tc>
                <w:tcPr>
                  <w:tcW w:w="2110" w:type="dxa"/>
                </w:tcPr>
                <w:p w:rsidR="004D41CA" w:rsidRPr="00172ABB" w:rsidRDefault="004D41CA" w:rsidP="00172ABB">
                  <w:pPr>
                    <w:pStyle w:val="a6"/>
                    <w:spacing w:before="0" w:beforeAutospacing="0" w:after="0" w:afterAutospacing="0"/>
                    <w:rPr>
                      <w:sz w:val="22"/>
                      <w:szCs w:val="22"/>
                    </w:rPr>
                  </w:pPr>
                  <w:r w:rsidRPr="00172ABB">
                    <w:rPr>
                      <w:sz w:val="22"/>
                      <w:szCs w:val="22"/>
                    </w:rPr>
                    <w:t>– понимание ценностей здоровья и здорового образа жизни</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владение своим телом и всеми видами движений;</w:t>
                  </w:r>
                </w:p>
                <w:p w:rsidR="004D41CA" w:rsidRPr="00172ABB" w:rsidRDefault="004D41CA" w:rsidP="00172ABB">
                  <w:pPr>
                    <w:pStyle w:val="a6"/>
                    <w:spacing w:before="0" w:beforeAutospacing="0" w:after="0" w:afterAutospacing="0"/>
                    <w:rPr>
                      <w:sz w:val="22"/>
                      <w:szCs w:val="22"/>
                    </w:rPr>
                  </w:pPr>
                  <w:r w:rsidRPr="00172ABB">
                    <w:rPr>
                      <w:sz w:val="22"/>
                      <w:szCs w:val="22"/>
                    </w:rPr>
                    <w:t>– умение заботиться о своем здоровье;</w:t>
                  </w:r>
                </w:p>
                <w:p w:rsidR="004D41CA" w:rsidRPr="00172ABB" w:rsidRDefault="004D41CA" w:rsidP="00172ABB">
                  <w:pPr>
                    <w:pStyle w:val="a6"/>
                    <w:spacing w:before="0" w:beforeAutospacing="0" w:after="0" w:afterAutospacing="0"/>
                    <w:rPr>
                      <w:sz w:val="22"/>
                      <w:szCs w:val="22"/>
                    </w:rPr>
                  </w:pPr>
                  <w:r w:rsidRPr="00172ABB">
                    <w:rPr>
                      <w:sz w:val="22"/>
                      <w:szCs w:val="22"/>
                    </w:rPr>
                    <w:t>– соблюдение правил личной гигиены, питания и безопасности;</w:t>
                  </w:r>
                </w:p>
                <w:p w:rsidR="004D41CA" w:rsidRPr="00172ABB" w:rsidRDefault="004D41CA" w:rsidP="00172ABB">
                  <w:pPr>
                    <w:pStyle w:val="a6"/>
                    <w:spacing w:before="0" w:beforeAutospacing="0" w:after="0" w:afterAutospacing="0"/>
                    <w:rPr>
                      <w:sz w:val="22"/>
                      <w:szCs w:val="22"/>
                    </w:rPr>
                  </w:pPr>
                  <w:r w:rsidRPr="00172ABB">
                    <w:rPr>
                      <w:sz w:val="22"/>
                      <w:szCs w:val="22"/>
                    </w:rPr>
                    <w:t>– ведение здорового образа жизни;</w:t>
                  </w:r>
                </w:p>
                <w:p w:rsidR="004D41CA" w:rsidRPr="00172ABB" w:rsidRDefault="004D41CA" w:rsidP="00172ABB">
                  <w:pPr>
                    <w:pStyle w:val="a6"/>
                    <w:spacing w:before="0" w:beforeAutospacing="0" w:after="0" w:afterAutospacing="0"/>
                    <w:rPr>
                      <w:sz w:val="22"/>
                      <w:szCs w:val="22"/>
                    </w:rPr>
                  </w:pPr>
                  <w:r w:rsidRPr="00172ABB">
                    <w:rPr>
                      <w:sz w:val="22"/>
                      <w:szCs w:val="22"/>
                    </w:rPr>
                    <w:t>– уравновешенность</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умение планировать, организовать и контролировать деятельность по сохранению здоровья и ведение здорового образа жизни;</w:t>
                  </w:r>
                </w:p>
                <w:p w:rsidR="004D41CA" w:rsidRPr="00172ABB" w:rsidRDefault="004D41CA" w:rsidP="00172ABB">
                  <w:pPr>
                    <w:pStyle w:val="a6"/>
                    <w:spacing w:before="0" w:beforeAutospacing="0" w:after="0" w:afterAutospacing="0"/>
                    <w:rPr>
                      <w:sz w:val="22"/>
                      <w:szCs w:val="22"/>
                    </w:rPr>
                  </w:pPr>
                  <w:r w:rsidRPr="00172ABB">
                    <w:rPr>
                      <w:sz w:val="22"/>
                      <w:szCs w:val="22"/>
                    </w:rPr>
                    <w:t>– проявление осторожности в незнакомой обстановке, при встречах с чужими людьми</w:t>
                  </w:r>
                </w:p>
              </w:tc>
            </w:tr>
            <w:tr w:rsidR="004D41CA" w:rsidTr="00DA1B23">
              <w:tc>
                <w:tcPr>
                  <w:tcW w:w="2109" w:type="dxa"/>
                </w:tcPr>
                <w:p w:rsidR="004D41CA" w:rsidRPr="00172ABB" w:rsidRDefault="004D41CA" w:rsidP="00172ABB">
                  <w:pPr>
                    <w:pStyle w:val="a6"/>
                    <w:spacing w:before="0" w:beforeAutospacing="0" w:after="0" w:afterAutospacing="0"/>
                    <w:rPr>
                      <w:sz w:val="22"/>
                      <w:szCs w:val="22"/>
                    </w:rPr>
                  </w:pPr>
                  <w:r w:rsidRPr="00172ABB">
                    <w:rPr>
                      <w:b/>
                      <w:bCs/>
                      <w:sz w:val="22"/>
                      <w:szCs w:val="22"/>
                    </w:rPr>
                    <w:t>Я – умный</w:t>
                  </w:r>
                </w:p>
              </w:tc>
              <w:tc>
                <w:tcPr>
                  <w:tcW w:w="2110" w:type="dxa"/>
                </w:tcPr>
                <w:p w:rsidR="004D41CA" w:rsidRPr="00172ABB" w:rsidRDefault="004D41CA" w:rsidP="00172ABB">
                  <w:pPr>
                    <w:pStyle w:val="a6"/>
                    <w:spacing w:before="0" w:beforeAutospacing="0" w:after="0" w:afterAutospacing="0"/>
                    <w:rPr>
                      <w:sz w:val="22"/>
                      <w:szCs w:val="22"/>
                    </w:rPr>
                  </w:pPr>
                  <w:r w:rsidRPr="00172ABB">
                    <w:rPr>
                      <w:sz w:val="22"/>
                      <w:szCs w:val="22"/>
                    </w:rPr>
                    <w:t>– интерес к новому;</w:t>
                  </w:r>
                </w:p>
                <w:p w:rsidR="004D41CA" w:rsidRPr="00172ABB" w:rsidRDefault="004D41CA" w:rsidP="00172ABB">
                  <w:pPr>
                    <w:pStyle w:val="a6"/>
                    <w:spacing w:before="0" w:beforeAutospacing="0" w:after="0" w:afterAutospacing="0"/>
                    <w:rPr>
                      <w:sz w:val="22"/>
                      <w:szCs w:val="22"/>
                    </w:rPr>
                  </w:pPr>
                  <w:r w:rsidRPr="00172ABB">
                    <w:rPr>
                      <w:sz w:val="22"/>
                      <w:szCs w:val="22"/>
                    </w:rPr>
                    <w:t>– стремление к самоизменению, «взрослению»;</w:t>
                  </w:r>
                </w:p>
                <w:p w:rsidR="004D41CA" w:rsidRPr="00172ABB" w:rsidRDefault="004D41CA" w:rsidP="00172ABB">
                  <w:pPr>
                    <w:pStyle w:val="a6"/>
                    <w:spacing w:before="0" w:beforeAutospacing="0" w:after="0" w:afterAutospacing="0"/>
                    <w:rPr>
                      <w:sz w:val="22"/>
                      <w:szCs w:val="22"/>
                    </w:rPr>
                  </w:pPr>
                  <w:r w:rsidRPr="00172ABB">
                    <w:rPr>
                      <w:sz w:val="22"/>
                      <w:szCs w:val="22"/>
                    </w:rPr>
                    <w:t>– желание приобретать новые знания и умения</w:t>
                  </w:r>
                </w:p>
                <w:p w:rsidR="004D41CA" w:rsidRPr="00172ABB" w:rsidRDefault="004D41CA" w:rsidP="00172ABB">
                  <w:pPr>
                    <w:pStyle w:val="a6"/>
                    <w:spacing w:before="0" w:beforeAutospacing="0" w:after="0" w:afterAutospacing="0"/>
                    <w:rPr>
                      <w:sz w:val="22"/>
                      <w:szCs w:val="22"/>
                    </w:rPr>
                  </w:pPr>
                  <w:r w:rsidRPr="00172ABB">
                    <w:rPr>
                      <w:sz w:val="22"/>
                      <w:szCs w:val="22"/>
                    </w:rPr>
                    <w:t xml:space="preserve">– осознание своих возможностей в учении на основе сравнения «Я» и </w:t>
                  </w:r>
                  <w:r w:rsidRPr="00172ABB">
                    <w:rPr>
                      <w:sz w:val="22"/>
                      <w:szCs w:val="22"/>
                    </w:rPr>
                    <w:lastRenderedPageBreak/>
                    <w:t>«хороший ученик»</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lastRenderedPageBreak/>
                    <w:t xml:space="preserve">– начальная </w:t>
                  </w:r>
                  <w:r w:rsidRPr="00172ABB">
                    <w:rPr>
                      <w:i/>
                      <w:iCs/>
                      <w:sz w:val="22"/>
                      <w:szCs w:val="22"/>
                    </w:rPr>
                    <w:t xml:space="preserve">речевая </w:t>
                  </w:r>
                  <w:r w:rsidRPr="00172ABB">
                    <w:rPr>
                      <w:sz w:val="22"/>
                      <w:szCs w:val="22"/>
                    </w:rPr>
                    <w:t>компетентность как средство –</w:t>
                  </w:r>
                </w:p>
                <w:p w:rsidR="004D41CA" w:rsidRPr="00172ABB" w:rsidRDefault="004D41CA" w:rsidP="00172ABB">
                  <w:pPr>
                    <w:pStyle w:val="a6"/>
                    <w:spacing w:before="0" w:beforeAutospacing="0" w:after="0" w:afterAutospacing="0"/>
                    <w:rPr>
                      <w:sz w:val="22"/>
                      <w:szCs w:val="22"/>
                    </w:rPr>
                  </w:pPr>
                  <w:r w:rsidRPr="00172ABB">
                    <w:rPr>
                      <w:sz w:val="22"/>
                      <w:szCs w:val="22"/>
                    </w:rPr>
                    <w:t xml:space="preserve">общения (фонетически и грамматически правильная речь; владение основными формами речи, словарным запасом, позволяющим связно выражать мысль, составлять рассказ по картинке, описывать </w:t>
                  </w:r>
                  <w:r w:rsidRPr="00172ABB">
                    <w:rPr>
                      <w:sz w:val="22"/>
                      <w:szCs w:val="22"/>
                    </w:rPr>
                    <w:lastRenderedPageBreak/>
                    <w:t>событие, задавать вопрос и отвечать на него; осознавать смысл произносимых слов, предложений);</w:t>
                  </w:r>
                </w:p>
                <w:p w:rsidR="004D41CA" w:rsidRPr="00172ABB" w:rsidRDefault="004D41CA" w:rsidP="00172ABB">
                  <w:pPr>
                    <w:pStyle w:val="a6"/>
                    <w:spacing w:before="0" w:beforeAutospacing="0" w:after="0" w:afterAutospacing="0"/>
                    <w:rPr>
                      <w:sz w:val="22"/>
                      <w:szCs w:val="22"/>
                    </w:rPr>
                  </w:pPr>
                  <w:r w:rsidRPr="00172ABB">
                    <w:rPr>
                      <w:sz w:val="22"/>
                      <w:szCs w:val="22"/>
                    </w:rPr>
                    <w:t xml:space="preserve">– начальная </w:t>
                  </w:r>
                  <w:r w:rsidRPr="00172ABB">
                    <w:rPr>
                      <w:i/>
                      <w:iCs/>
                      <w:sz w:val="22"/>
                      <w:szCs w:val="22"/>
                    </w:rPr>
                    <w:t xml:space="preserve">литературная </w:t>
                  </w:r>
                  <w:r w:rsidRPr="00172ABB">
                    <w:rPr>
                      <w:sz w:val="22"/>
                      <w:szCs w:val="22"/>
                    </w:rPr>
                    <w:t>компетентность (готовность самостоятельно воспринимать, анализировать и интерпретировать соответствующих возрасту литературных текстов);</w:t>
                  </w:r>
                </w:p>
                <w:p w:rsidR="004D41CA" w:rsidRPr="00172ABB" w:rsidRDefault="004D41CA" w:rsidP="00172ABB">
                  <w:pPr>
                    <w:pStyle w:val="a6"/>
                    <w:spacing w:before="0" w:beforeAutospacing="0" w:after="0" w:afterAutospacing="0"/>
                    <w:rPr>
                      <w:sz w:val="22"/>
                      <w:szCs w:val="22"/>
                    </w:rPr>
                  </w:pPr>
                  <w:r w:rsidRPr="00172ABB">
                    <w:rPr>
                      <w:sz w:val="22"/>
                      <w:szCs w:val="22"/>
                    </w:rPr>
                    <w:t xml:space="preserve">– начальная </w:t>
                  </w:r>
                  <w:r w:rsidRPr="00172ABB">
                    <w:rPr>
                      <w:i/>
                      <w:iCs/>
                      <w:sz w:val="22"/>
                      <w:szCs w:val="22"/>
                    </w:rPr>
                    <w:t xml:space="preserve">математическая </w:t>
                  </w:r>
                  <w:r w:rsidRPr="00172ABB">
                    <w:rPr>
                      <w:sz w:val="22"/>
                      <w:szCs w:val="22"/>
                    </w:rPr>
                    <w:t>компетентность (готовность самостоятельно выделять изменения, связи и зависимости групп предметов, чисел, величин; воссоздание геометрических фигур, проявление творчества в интеллектуальных и развивающих играх);</w:t>
                  </w:r>
                </w:p>
                <w:p w:rsidR="004D41CA" w:rsidRPr="00172ABB" w:rsidRDefault="004D41CA" w:rsidP="00172ABB">
                  <w:pPr>
                    <w:pStyle w:val="a6"/>
                    <w:spacing w:before="0" w:beforeAutospacing="0" w:after="0" w:afterAutospacing="0"/>
                    <w:rPr>
                      <w:i/>
                      <w:iCs/>
                      <w:sz w:val="22"/>
                      <w:szCs w:val="22"/>
                    </w:rPr>
                  </w:pPr>
                  <w:r w:rsidRPr="00172ABB">
                    <w:rPr>
                      <w:sz w:val="22"/>
                      <w:szCs w:val="22"/>
                    </w:rPr>
                    <w:t xml:space="preserve">– начальная </w:t>
                  </w:r>
                  <w:r w:rsidRPr="00172ABB">
                    <w:rPr>
                      <w:i/>
                      <w:iCs/>
                      <w:sz w:val="22"/>
                      <w:szCs w:val="22"/>
                    </w:rPr>
                    <w:t xml:space="preserve">экологическая </w:t>
                  </w:r>
                  <w:r w:rsidRPr="00172ABB">
                    <w:rPr>
                      <w:sz w:val="22"/>
                      <w:szCs w:val="22"/>
                    </w:rPr>
                    <w:t>компетентность (гуманное</w:t>
                  </w:r>
                  <w:r w:rsidRPr="00172ABB">
                    <w:rPr>
                      <w:i/>
                      <w:iCs/>
                      <w:sz w:val="22"/>
                      <w:szCs w:val="22"/>
                    </w:rPr>
                    <w:t xml:space="preserve"> </w:t>
                  </w:r>
                  <w:r w:rsidRPr="00172ABB">
                    <w:rPr>
                      <w:sz w:val="22"/>
                      <w:szCs w:val="22"/>
                    </w:rPr>
                    <w:t>взаимодействие с природой)</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lastRenderedPageBreak/>
                    <w:t>– умение планировать, организовать и контролировать свою познавательную деятельность;</w:t>
                  </w:r>
                </w:p>
                <w:p w:rsidR="004D41CA" w:rsidRPr="00172ABB" w:rsidRDefault="004D41CA" w:rsidP="00172ABB">
                  <w:pPr>
                    <w:pStyle w:val="a6"/>
                    <w:spacing w:before="0" w:beforeAutospacing="0" w:after="0" w:afterAutospacing="0"/>
                    <w:rPr>
                      <w:sz w:val="22"/>
                      <w:szCs w:val="22"/>
                    </w:rPr>
                  </w:pPr>
                  <w:r w:rsidRPr="00172ABB">
                    <w:rPr>
                      <w:sz w:val="22"/>
                      <w:szCs w:val="22"/>
                    </w:rPr>
                    <w:t>– умение слушать и слышать;</w:t>
                  </w:r>
                </w:p>
                <w:p w:rsidR="004D41CA" w:rsidRPr="00172ABB" w:rsidRDefault="004D41CA" w:rsidP="00172ABB">
                  <w:pPr>
                    <w:pStyle w:val="a6"/>
                    <w:spacing w:before="0" w:beforeAutospacing="0" w:after="0" w:afterAutospacing="0"/>
                    <w:rPr>
                      <w:sz w:val="22"/>
                      <w:szCs w:val="22"/>
                    </w:rPr>
                  </w:pPr>
                  <w:r w:rsidRPr="00172ABB">
                    <w:rPr>
                      <w:sz w:val="22"/>
                      <w:szCs w:val="22"/>
                    </w:rPr>
                    <w:t>– умение самостоятельно и точно выполнять задание педагога;</w:t>
                  </w:r>
                </w:p>
                <w:p w:rsidR="004D41CA" w:rsidRPr="00172ABB" w:rsidRDefault="004D41CA" w:rsidP="00172ABB">
                  <w:pPr>
                    <w:pStyle w:val="a6"/>
                    <w:spacing w:before="0" w:beforeAutospacing="0" w:after="0" w:afterAutospacing="0"/>
                    <w:rPr>
                      <w:sz w:val="22"/>
                      <w:szCs w:val="22"/>
                    </w:rPr>
                  </w:pPr>
                  <w:r w:rsidRPr="00172ABB">
                    <w:rPr>
                      <w:sz w:val="22"/>
                      <w:szCs w:val="22"/>
                    </w:rPr>
                    <w:t xml:space="preserve">– запоминание учебного </w:t>
                  </w:r>
                  <w:r w:rsidRPr="00172ABB">
                    <w:rPr>
                      <w:sz w:val="22"/>
                      <w:szCs w:val="22"/>
                    </w:rPr>
                    <w:lastRenderedPageBreak/>
                    <w:t>материала, понимание его содержания;</w:t>
                  </w:r>
                </w:p>
                <w:p w:rsidR="004D41CA" w:rsidRPr="00172ABB" w:rsidRDefault="004D41CA" w:rsidP="00172ABB">
                  <w:pPr>
                    <w:pStyle w:val="a6"/>
                    <w:spacing w:before="0" w:beforeAutospacing="0" w:after="0" w:afterAutospacing="0"/>
                    <w:rPr>
                      <w:sz w:val="22"/>
                      <w:szCs w:val="22"/>
                    </w:rPr>
                  </w:pPr>
                  <w:r w:rsidRPr="00172ABB">
                    <w:rPr>
                      <w:sz w:val="22"/>
                      <w:szCs w:val="22"/>
                    </w:rPr>
                    <w:t>– использование известных и изобретенных им самим способов запоминания, осознание их;</w:t>
                  </w:r>
                </w:p>
                <w:p w:rsidR="004D41CA" w:rsidRPr="00172ABB" w:rsidRDefault="004D41CA" w:rsidP="00172ABB">
                  <w:pPr>
                    <w:pStyle w:val="a6"/>
                    <w:spacing w:before="0" w:beforeAutospacing="0" w:after="0" w:afterAutospacing="0"/>
                    <w:rPr>
                      <w:sz w:val="22"/>
                      <w:szCs w:val="22"/>
                    </w:rPr>
                  </w:pPr>
                  <w:r w:rsidRPr="00172ABB">
                    <w:rPr>
                      <w:sz w:val="22"/>
                      <w:szCs w:val="22"/>
                    </w:rPr>
                    <w:t>– решение познавательных задач на наглядно-образном или словесно-логическом уровнях;</w:t>
                  </w:r>
                </w:p>
                <w:p w:rsidR="004D41CA" w:rsidRPr="00172ABB" w:rsidRDefault="004D41CA" w:rsidP="00172ABB">
                  <w:pPr>
                    <w:pStyle w:val="a6"/>
                    <w:spacing w:before="0" w:beforeAutospacing="0" w:after="0" w:afterAutospacing="0"/>
                    <w:rPr>
                      <w:sz w:val="22"/>
                      <w:szCs w:val="22"/>
                    </w:rPr>
                  </w:pPr>
                  <w:r w:rsidRPr="00172ABB">
                    <w:rPr>
                      <w:sz w:val="22"/>
                      <w:szCs w:val="22"/>
                    </w:rPr>
                    <w:t>– использование мыслительных действий (обобщения, классификации, схематизации, моделирования и др.);</w:t>
                  </w:r>
                </w:p>
                <w:p w:rsidR="004D41CA" w:rsidRPr="00172ABB" w:rsidRDefault="004D41CA" w:rsidP="00172ABB">
                  <w:pPr>
                    <w:pStyle w:val="a6"/>
                    <w:spacing w:before="0" w:beforeAutospacing="0" w:after="0" w:afterAutospacing="0"/>
                    <w:rPr>
                      <w:sz w:val="22"/>
                      <w:szCs w:val="22"/>
                    </w:rPr>
                  </w:pPr>
                  <w:r w:rsidRPr="00172ABB">
                    <w:rPr>
                      <w:sz w:val="22"/>
                      <w:szCs w:val="22"/>
                    </w:rPr>
                    <w:t>– умение осмыслить учебный материал, выделять в нем главное;</w:t>
                  </w:r>
                </w:p>
                <w:p w:rsidR="004D41CA" w:rsidRPr="00172ABB" w:rsidRDefault="004D41CA" w:rsidP="00172ABB">
                  <w:pPr>
                    <w:pStyle w:val="a6"/>
                    <w:spacing w:before="0" w:beforeAutospacing="0" w:after="0" w:afterAutospacing="0"/>
                    <w:rPr>
                      <w:sz w:val="22"/>
                      <w:szCs w:val="22"/>
                    </w:rPr>
                  </w:pPr>
                  <w:r w:rsidRPr="00172ABB">
                    <w:rPr>
                      <w:sz w:val="22"/>
                      <w:szCs w:val="22"/>
                    </w:rPr>
                    <w:t>– умение осуществлять контроль и самоконтроль своей мыслительной деятельности;</w:t>
                  </w:r>
                </w:p>
                <w:p w:rsidR="004D41CA" w:rsidRPr="00172ABB" w:rsidRDefault="004D41CA" w:rsidP="00172ABB">
                  <w:pPr>
                    <w:pStyle w:val="a6"/>
                    <w:spacing w:before="0" w:beforeAutospacing="0" w:after="0" w:afterAutospacing="0"/>
                    <w:rPr>
                      <w:sz w:val="22"/>
                      <w:szCs w:val="22"/>
                    </w:rPr>
                  </w:pPr>
                  <w:r w:rsidRPr="00172ABB">
                    <w:rPr>
                      <w:sz w:val="22"/>
                      <w:szCs w:val="22"/>
                    </w:rPr>
                    <w:t>– умение оценивать результаты мыслительной деятельности, исходя из предложенных педагогом критериев</w:t>
                  </w:r>
                </w:p>
              </w:tc>
            </w:tr>
            <w:tr w:rsidR="004D41CA" w:rsidTr="00DA1B23">
              <w:tc>
                <w:tcPr>
                  <w:tcW w:w="2109" w:type="dxa"/>
                </w:tcPr>
                <w:p w:rsidR="004D41CA" w:rsidRPr="00172ABB" w:rsidRDefault="004D41CA" w:rsidP="00172ABB">
                  <w:pPr>
                    <w:pStyle w:val="a6"/>
                    <w:spacing w:before="0" w:beforeAutospacing="0" w:after="0" w:afterAutospacing="0"/>
                    <w:rPr>
                      <w:b/>
                      <w:bCs/>
                      <w:sz w:val="22"/>
                      <w:szCs w:val="22"/>
                    </w:rPr>
                  </w:pPr>
                  <w:r w:rsidRPr="00172ABB">
                    <w:rPr>
                      <w:b/>
                      <w:bCs/>
                      <w:sz w:val="22"/>
                      <w:szCs w:val="22"/>
                    </w:rPr>
                    <w:lastRenderedPageBreak/>
                    <w:t>Я - социально активный</w:t>
                  </w:r>
                </w:p>
              </w:tc>
              <w:tc>
                <w:tcPr>
                  <w:tcW w:w="2110" w:type="dxa"/>
                </w:tcPr>
                <w:p w:rsidR="004D41CA" w:rsidRPr="00172ABB" w:rsidRDefault="004D41CA" w:rsidP="00172ABB">
                  <w:pPr>
                    <w:pStyle w:val="a6"/>
                    <w:spacing w:before="0" w:beforeAutospacing="0" w:after="0" w:afterAutospacing="0"/>
                    <w:rPr>
                      <w:sz w:val="22"/>
                      <w:szCs w:val="22"/>
                    </w:rPr>
                  </w:pPr>
                  <w:r w:rsidRPr="00172ABB">
                    <w:rPr>
                      <w:sz w:val="22"/>
                      <w:szCs w:val="22"/>
                    </w:rPr>
                    <w:t>– стремление выполнять социально значимую и социально оцениваемую деятельность;</w:t>
                  </w:r>
                </w:p>
                <w:p w:rsidR="004D41CA" w:rsidRPr="00172ABB" w:rsidRDefault="004D41CA" w:rsidP="00172ABB">
                  <w:pPr>
                    <w:pStyle w:val="a6"/>
                    <w:spacing w:before="0" w:beforeAutospacing="0" w:after="0" w:afterAutospacing="0"/>
                    <w:rPr>
                      <w:sz w:val="22"/>
                      <w:szCs w:val="22"/>
                    </w:rPr>
                  </w:pPr>
                  <w:r w:rsidRPr="00172ABB">
                    <w:rPr>
                      <w:sz w:val="22"/>
                      <w:szCs w:val="22"/>
                    </w:rPr>
                    <w:t>– желание быть полезным окружающим;</w:t>
                  </w:r>
                </w:p>
                <w:p w:rsidR="004D41CA" w:rsidRPr="00172ABB" w:rsidRDefault="004D41CA" w:rsidP="00172ABB">
                  <w:pPr>
                    <w:pStyle w:val="a6"/>
                    <w:spacing w:before="0" w:beforeAutospacing="0" w:after="0" w:afterAutospacing="0"/>
                    <w:rPr>
                      <w:sz w:val="22"/>
                      <w:szCs w:val="22"/>
                    </w:rPr>
                  </w:pPr>
                  <w:r w:rsidRPr="00172ABB">
                    <w:rPr>
                      <w:sz w:val="22"/>
                      <w:szCs w:val="22"/>
                    </w:rPr>
                    <w:t>– испытание чувства удовлетворения от выполненного поручения</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общение кооперативно соревновательного типа;</w:t>
                  </w:r>
                </w:p>
                <w:p w:rsidR="004D41CA" w:rsidRPr="00172ABB" w:rsidRDefault="004D41CA" w:rsidP="00172ABB">
                  <w:pPr>
                    <w:pStyle w:val="a6"/>
                    <w:spacing w:before="0" w:beforeAutospacing="0" w:after="0" w:afterAutospacing="0"/>
                    <w:rPr>
                      <w:sz w:val="22"/>
                      <w:szCs w:val="22"/>
                    </w:rPr>
                  </w:pPr>
                  <w:r w:rsidRPr="00172ABB">
                    <w:rPr>
                      <w:sz w:val="22"/>
                      <w:szCs w:val="22"/>
                    </w:rPr>
                    <w:t>– содержательная коммуникация;</w:t>
                  </w:r>
                </w:p>
                <w:p w:rsidR="004D41CA" w:rsidRPr="00172ABB" w:rsidRDefault="004D41CA" w:rsidP="00172ABB">
                  <w:pPr>
                    <w:pStyle w:val="a6"/>
                    <w:spacing w:before="0" w:beforeAutospacing="0" w:after="0" w:afterAutospacing="0"/>
                    <w:rPr>
                      <w:sz w:val="22"/>
                      <w:szCs w:val="22"/>
                    </w:rPr>
                  </w:pPr>
                  <w:r w:rsidRPr="00172ABB">
                    <w:rPr>
                      <w:sz w:val="22"/>
                      <w:szCs w:val="22"/>
                    </w:rPr>
                    <w:t>– понимание и учет действия и позиции партнеров-сверстников;</w:t>
                  </w:r>
                </w:p>
                <w:p w:rsidR="004D41CA" w:rsidRPr="00172ABB" w:rsidRDefault="004D41CA" w:rsidP="00172ABB">
                  <w:pPr>
                    <w:pStyle w:val="a6"/>
                    <w:spacing w:before="0" w:beforeAutospacing="0" w:after="0" w:afterAutospacing="0"/>
                    <w:rPr>
                      <w:sz w:val="22"/>
                      <w:szCs w:val="22"/>
                    </w:rPr>
                  </w:pPr>
                  <w:r w:rsidRPr="00172ABB">
                    <w:rPr>
                      <w:sz w:val="22"/>
                      <w:szCs w:val="22"/>
                    </w:rPr>
                    <w:t>– самостоятельность в разнообразных ситуациях;</w:t>
                  </w:r>
                </w:p>
                <w:p w:rsidR="004D41CA" w:rsidRPr="00172ABB" w:rsidRDefault="004D41CA" w:rsidP="00172ABB">
                  <w:pPr>
                    <w:pStyle w:val="a6"/>
                    <w:spacing w:before="0" w:beforeAutospacing="0" w:after="0" w:afterAutospacing="0"/>
                    <w:rPr>
                      <w:sz w:val="22"/>
                      <w:szCs w:val="22"/>
                    </w:rPr>
                  </w:pPr>
                  <w:r w:rsidRPr="00172ABB">
                    <w:rPr>
                      <w:sz w:val="22"/>
                      <w:szCs w:val="22"/>
                    </w:rPr>
                    <w:t>– сопереживание и взаимопонимание в отношениях с детьми;</w:t>
                  </w:r>
                </w:p>
                <w:p w:rsidR="004D41CA" w:rsidRPr="00172ABB" w:rsidRDefault="004D41CA" w:rsidP="00172ABB">
                  <w:pPr>
                    <w:pStyle w:val="a6"/>
                    <w:spacing w:before="0" w:beforeAutospacing="0" w:after="0" w:afterAutospacing="0"/>
                    <w:rPr>
                      <w:sz w:val="22"/>
                      <w:szCs w:val="22"/>
                    </w:rPr>
                  </w:pPr>
                  <w:r w:rsidRPr="00172ABB">
                    <w:rPr>
                      <w:sz w:val="22"/>
                      <w:szCs w:val="22"/>
                    </w:rPr>
                    <w:t>– эмоциональная оценка ситуаций, непосредственно не касающихся ребенка;</w:t>
                  </w:r>
                </w:p>
                <w:p w:rsidR="004D41CA" w:rsidRPr="00172ABB" w:rsidRDefault="004D41CA" w:rsidP="00172ABB">
                  <w:pPr>
                    <w:pStyle w:val="a6"/>
                    <w:spacing w:before="0" w:beforeAutospacing="0" w:after="0" w:afterAutospacing="0"/>
                    <w:rPr>
                      <w:sz w:val="22"/>
                      <w:szCs w:val="22"/>
                    </w:rPr>
                  </w:pPr>
                  <w:r w:rsidRPr="00172ABB">
                    <w:rPr>
                      <w:sz w:val="22"/>
                      <w:szCs w:val="22"/>
                    </w:rPr>
                    <w:t>– эмоциональная оценка ситуаций, непосредственно не касающихся ребенка</w:t>
                  </w:r>
                </w:p>
                <w:p w:rsidR="004D41CA" w:rsidRPr="00172ABB" w:rsidRDefault="004D41CA" w:rsidP="00172ABB">
                  <w:pPr>
                    <w:pStyle w:val="a6"/>
                    <w:spacing w:before="0" w:beforeAutospacing="0" w:after="0" w:afterAutospacing="0"/>
                    <w:rPr>
                      <w:sz w:val="22"/>
                      <w:szCs w:val="22"/>
                    </w:rPr>
                  </w:pPr>
                  <w:r w:rsidRPr="00172ABB">
                    <w:rPr>
                      <w:sz w:val="22"/>
                      <w:szCs w:val="22"/>
                    </w:rPr>
                    <w:t>– критичность к своим возможностям и усилиям, прилагаемым для достижения результата;</w:t>
                  </w:r>
                </w:p>
                <w:p w:rsidR="004D41CA" w:rsidRPr="00172ABB" w:rsidRDefault="004D41CA" w:rsidP="00172ABB">
                  <w:pPr>
                    <w:pStyle w:val="a6"/>
                    <w:spacing w:before="0" w:beforeAutospacing="0" w:after="0" w:afterAutospacing="0"/>
                    <w:rPr>
                      <w:sz w:val="22"/>
                      <w:szCs w:val="22"/>
                    </w:rPr>
                  </w:pPr>
                  <w:r w:rsidRPr="00172ABB">
                    <w:rPr>
                      <w:sz w:val="22"/>
                      <w:szCs w:val="22"/>
                    </w:rPr>
                    <w:t>- проявление адекватной, объективной оценки собственных возможностей;</w:t>
                  </w:r>
                </w:p>
                <w:p w:rsidR="004D41CA" w:rsidRPr="00172ABB" w:rsidRDefault="004D41CA" w:rsidP="00172ABB">
                  <w:pPr>
                    <w:pStyle w:val="a6"/>
                    <w:spacing w:before="0" w:beforeAutospacing="0" w:after="0" w:afterAutospacing="0"/>
                    <w:rPr>
                      <w:sz w:val="22"/>
                      <w:szCs w:val="22"/>
                    </w:rPr>
                  </w:pPr>
                  <w:r w:rsidRPr="00172ABB">
                    <w:rPr>
                      <w:sz w:val="22"/>
                      <w:szCs w:val="22"/>
                    </w:rPr>
                    <w:t xml:space="preserve">– проявление инициативы (проявляется во всех видах деятельности, способность выбирать занятие по своему </w:t>
                  </w:r>
                  <w:r w:rsidRPr="00172ABB">
                    <w:rPr>
                      <w:sz w:val="22"/>
                      <w:szCs w:val="22"/>
                    </w:rPr>
                    <w:lastRenderedPageBreak/>
                    <w:t>желанию, включаться в разговор, предложить интересное дело)</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lastRenderedPageBreak/>
                    <w:t>– умение силой воли регулировать свое поведение;</w:t>
                  </w:r>
                </w:p>
                <w:p w:rsidR="004D41CA" w:rsidRPr="00172ABB" w:rsidRDefault="004D41CA" w:rsidP="00172ABB">
                  <w:pPr>
                    <w:pStyle w:val="a6"/>
                    <w:spacing w:before="0" w:beforeAutospacing="0" w:after="0" w:afterAutospacing="0"/>
                    <w:rPr>
                      <w:sz w:val="22"/>
                      <w:szCs w:val="22"/>
                    </w:rPr>
                  </w:pPr>
                  <w:r w:rsidRPr="00172ABB">
                    <w:rPr>
                      <w:sz w:val="22"/>
                      <w:szCs w:val="22"/>
                    </w:rPr>
                    <w:t>– умение преодолевать свои желания, противоречащие нормам, обещанному слову;</w:t>
                  </w:r>
                </w:p>
                <w:p w:rsidR="004D41CA" w:rsidRPr="00172ABB" w:rsidRDefault="004D41CA" w:rsidP="00172ABB">
                  <w:pPr>
                    <w:pStyle w:val="a6"/>
                    <w:spacing w:before="0" w:beforeAutospacing="0" w:after="0" w:afterAutospacing="0"/>
                    <w:rPr>
                      <w:sz w:val="22"/>
                      <w:szCs w:val="22"/>
                    </w:rPr>
                  </w:pPr>
                  <w:r w:rsidRPr="00172ABB">
                    <w:rPr>
                      <w:sz w:val="22"/>
                      <w:szCs w:val="22"/>
                    </w:rPr>
                    <w:t>– проявление настойчивости, терпения, преодоление трудностей, сдерживание себя;</w:t>
                  </w:r>
                </w:p>
                <w:p w:rsidR="004D41CA" w:rsidRPr="00172ABB" w:rsidRDefault="004D41CA" w:rsidP="00172ABB">
                  <w:pPr>
                    <w:pStyle w:val="a6"/>
                    <w:spacing w:before="0" w:beforeAutospacing="0" w:after="0" w:afterAutospacing="0"/>
                    <w:rPr>
                      <w:sz w:val="22"/>
                      <w:szCs w:val="22"/>
                    </w:rPr>
                  </w:pPr>
                  <w:r w:rsidRPr="00172ABB">
                    <w:rPr>
                      <w:sz w:val="22"/>
                      <w:szCs w:val="22"/>
                    </w:rPr>
                    <w:t>– высказывание просьб, несогласия в социально-приемлемой форме;</w:t>
                  </w:r>
                </w:p>
                <w:p w:rsidR="004D41CA" w:rsidRPr="00172ABB" w:rsidRDefault="004D41CA" w:rsidP="00172ABB">
                  <w:pPr>
                    <w:pStyle w:val="a6"/>
                    <w:spacing w:before="0" w:beforeAutospacing="0" w:after="0" w:afterAutospacing="0"/>
                    <w:rPr>
                      <w:sz w:val="22"/>
                      <w:szCs w:val="22"/>
                    </w:rPr>
                  </w:pPr>
                  <w:r w:rsidRPr="00172ABB">
                    <w:rPr>
                      <w:sz w:val="22"/>
                      <w:szCs w:val="22"/>
                    </w:rPr>
                    <w:t>– умение находить способы и средства для реализации своего замысла;</w:t>
                  </w:r>
                </w:p>
                <w:p w:rsidR="004D41CA" w:rsidRPr="00172ABB" w:rsidRDefault="004D41CA" w:rsidP="00172ABB">
                  <w:pPr>
                    <w:pStyle w:val="a6"/>
                    <w:spacing w:before="0" w:beforeAutospacing="0" w:after="0" w:afterAutospacing="0"/>
                    <w:rPr>
                      <w:sz w:val="22"/>
                      <w:szCs w:val="22"/>
                    </w:rPr>
                  </w:pPr>
                  <w:r w:rsidRPr="00172ABB">
                    <w:rPr>
                      <w:sz w:val="22"/>
                      <w:szCs w:val="22"/>
                    </w:rPr>
                    <w:t>– умение исправлять допущенную ошибку;</w:t>
                  </w:r>
                </w:p>
                <w:p w:rsidR="004D41CA" w:rsidRPr="00172ABB" w:rsidRDefault="004D41CA" w:rsidP="00172ABB">
                  <w:pPr>
                    <w:pStyle w:val="a6"/>
                    <w:spacing w:before="0" w:beforeAutospacing="0" w:after="0" w:afterAutospacing="0"/>
                    <w:rPr>
                      <w:sz w:val="22"/>
                      <w:szCs w:val="22"/>
                    </w:rPr>
                  </w:pPr>
                  <w:r w:rsidRPr="00172ABB">
                    <w:rPr>
                      <w:sz w:val="22"/>
                      <w:szCs w:val="22"/>
                    </w:rPr>
                    <w:t>- адекватная самооценка результатов своей деятельности</w:t>
                  </w:r>
                </w:p>
                <w:p w:rsidR="004D41CA" w:rsidRPr="00172ABB" w:rsidRDefault="004D41CA" w:rsidP="00172ABB">
                  <w:pPr>
                    <w:pStyle w:val="a6"/>
                    <w:spacing w:before="0" w:beforeAutospacing="0" w:after="0" w:afterAutospacing="0"/>
                    <w:rPr>
                      <w:sz w:val="22"/>
                      <w:szCs w:val="22"/>
                    </w:rPr>
                  </w:pPr>
                  <w:r w:rsidRPr="00172ABB">
                    <w:rPr>
                      <w:sz w:val="22"/>
                      <w:szCs w:val="22"/>
                    </w:rPr>
                    <w:t>– проявление открытости и раскованности в общении, искренности чувств, правдивости;</w:t>
                  </w:r>
                </w:p>
                <w:p w:rsidR="004D41CA" w:rsidRPr="00172ABB" w:rsidRDefault="004D41CA" w:rsidP="00172ABB">
                  <w:pPr>
                    <w:pStyle w:val="a6"/>
                    <w:spacing w:before="0" w:beforeAutospacing="0" w:after="0" w:afterAutospacing="0"/>
                    <w:rPr>
                      <w:sz w:val="22"/>
                      <w:szCs w:val="22"/>
                    </w:rPr>
                  </w:pPr>
                  <w:r w:rsidRPr="00172ABB">
                    <w:rPr>
                      <w:sz w:val="22"/>
                      <w:szCs w:val="22"/>
                    </w:rPr>
                    <w:t>– проявление разумной осторожности в незнакомой обстановке, при встречах с чужими людьми;</w:t>
                  </w:r>
                </w:p>
                <w:p w:rsidR="004D41CA" w:rsidRPr="00172ABB" w:rsidRDefault="004D41CA" w:rsidP="00172ABB">
                  <w:pPr>
                    <w:pStyle w:val="a6"/>
                    <w:spacing w:before="0" w:beforeAutospacing="0" w:after="0" w:afterAutospacing="0"/>
                    <w:rPr>
                      <w:sz w:val="22"/>
                      <w:szCs w:val="22"/>
                    </w:rPr>
                  </w:pPr>
                  <w:r w:rsidRPr="00172ABB">
                    <w:rPr>
                      <w:sz w:val="22"/>
                      <w:szCs w:val="22"/>
                    </w:rPr>
                    <w:lastRenderedPageBreak/>
                    <w:t>– выполнение выработанных обществом правил поведения</w:t>
                  </w:r>
                </w:p>
              </w:tc>
            </w:tr>
            <w:tr w:rsidR="004D41CA" w:rsidTr="00DA1B23">
              <w:tc>
                <w:tcPr>
                  <w:tcW w:w="2109" w:type="dxa"/>
                </w:tcPr>
                <w:p w:rsidR="004D41CA" w:rsidRPr="00172ABB" w:rsidRDefault="004D41CA" w:rsidP="00172ABB">
                  <w:pPr>
                    <w:pStyle w:val="a6"/>
                    <w:spacing w:before="0" w:beforeAutospacing="0" w:after="0" w:afterAutospacing="0"/>
                    <w:rPr>
                      <w:sz w:val="22"/>
                      <w:szCs w:val="22"/>
                    </w:rPr>
                  </w:pPr>
                  <w:r w:rsidRPr="00172ABB">
                    <w:rPr>
                      <w:b/>
                      <w:bCs/>
                      <w:sz w:val="22"/>
                      <w:szCs w:val="22"/>
                    </w:rPr>
                    <w:lastRenderedPageBreak/>
                    <w:t>Я - добрый</w:t>
                  </w:r>
                </w:p>
              </w:tc>
              <w:tc>
                <w:tcPr>
                  <w:tcW w:w="2110" w:type="dxa"/>
                </w:tcPr>
                <w:p w:rsidR="004D41CA" w:rsidRPr="00172ABB" w:rsidRDefault="004D41CA" w:rsidP="00172ABB">
                  <w:pPr>
                    <w:pStyle w:val="a6"/>
                    <w:spacing w:before="0" w:beforeAutospacing="0" w:after="0" w:afterAutospacing="0"/>
                    <w:rPr>
                      <w:sz w:val="22"/>
                      <w:szCs w:val="22"/>
                    </w:rPr>
                  </w:pPr>
                  <w:r w:rsidRPr="00172ABB">
                    <w:rPr>
                      <w:sz w:val="22"/>
                      <w:szCs w:val="22"/>
                    </w:rPr>
                    <w:t>– адекватное осознанное представление о качествах доброго человека</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сопереживание и взаимопонимание при общении</w:t>
                  </w:r>
                </w:p>
                <w:p w:rsidR="004D41CA" w:rsidRPr="00172ABB" w:rsidRDefault="004D41CA" w:rsidP="00172ABB">
                  <w:pPr>
                    <w:pStyle w:val="a6"/>
                    <w:spacing w:before="0" w:beforeAutospacing="0" w:after="0" w:afterAutospacing="0"/>
                    <w:rPr>
                      <w:sz w:val="22"/>
                      <w:szCs w:val="22"/>
                    </w:rPr>
                  </w:pPr>
                  <w:r w:rsidRPr="00172ABB">
                    <w:rPr>
                      <w:sz w:val="22"/>
                      <w:szCs w:val="22"/>
                    </w:rPr>
                    <w:t>с детьми;</w:t>
                  </w:r>
                </w:p>
                <w:p w:rsidR="004D41CA" w:rsidRPr="00172ABB" w:rsidRDefault="004D41CA" w:rsidP="00172ABB">
                  <w:pPr>
                    <w:pStyle w:val="a6"/>
                    <w:spacing w:before="0" w:beforeAutospacing="0" w:after="0" w:afterAutospacing="0"/>
                    <w:rPr>
                      <w:sz w:val="22"/>
                      <w:szCs w:val="22"/>
                    </w:rPr>
                  </w:pPr>
                  <w:r w:rsidRPr="00172ABB">
                    <w:rPr>
                      <w:sz w:val="22"/>
                      <w:szCs w:val="22"/>
                    </w:rPr>
                    <w:t>– позитивное отношение к миру, сверстникам, взрослым</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умение оказывать помощь людям старшего поколения, взрослым и детям;</w:t>
                  </w:r>
                </w:p>
                <w:p w:rsidR="004D41CA" w:rsidRPr="00172ABB" w:rsidRDefault="004D41CA" w:rsidP="00172ABB">
                  <w:pPr>
                    <w:pStyle w:val="a6"/>
                    <w:spacing w:before="0" w:beforeAutospacing="0" w:after="0" w:afterAutospacing="0"/>
                    <w:rPr>
                      <w:sz w:val="22"/>
                      <w:szCs w:val="22"/>
                    </w:rPr>
                  </w:pPr>
                  <w:r w:rsidRPr="00172ABB">
                    <w:rPr>
                      <w:sz w:val="22"/>
                      <w:szCs w:val="22"/>
                    </w:rPr>
                    <w:t>– умение сопереживать неудачам и радоваться удачам других детей</w:t>
                  </w:r>
                </w:p>
              </w:tc>
            </w:tr>
            <w:tr w:rsidR="004D41CA" w:rsidTr="00DA1B23">
              <w:tc>
                <w:tcPr>
                  <w:tcW w:w="2109" w:type="dxa"/>
                </w:tcPr>
                <w:p w:rsidR="004D41CA" w:rsidRPr="00172ABB" w:rsidRDefault="004D41CA" w:rsidP="00172ABB">
                  <w:pPr>
                    <w:pStyle w:val="a6"/>
                    <w:spacing w:before="0" w:beforeAutospacing="0" w:after="0" w:afterAutospacing="0"/>
                    <w:rPr>
                      <w:b/>
                      <w:bCs/>
                      <w:sz w:val="22"/>
                      <w:szCs w:val="22"/>
                    </w:rPr>
                  </w:pPr>
                  <w:r w:rsidRPr="00172ABB">
                    <w:rPr>
                      <w:b/>
                      <w:bCs/>
                      <w:sz w:val="22"/>
                      <w:szCs w:val="22"/>
                    </w:rPr>
                    <w:t>Я - творческий</w:t>
                  </w:r>
                </w:p>
              </w:tc>
              <w:tc>
                <w:tcPr>
                  <w:tcW w:w="2110" w:type="dxa"/>
                </w:tcPr>
                <w:p w:rsidR="004D41CA" w:rsidRPr="00172ABB" w:rsidRDefault="004D41CA" w:rsidP="00172ABB">
                  <w:pPr>
                    <w:pStyle w:val="a6"/>
                    <w:spacing w:before="0" w:beforeAutospacing="0" w:after="0" w:afterAutospacing="0"/>
                    <w:rPr>
                      <w:sz w:val="22"/>
                      <w:szCs w:val="22"/>
                    </w:rPr>
                  </w:pPr>
                  <w:r w:rsidRPr="00172ABB">
                    <w:rPr>
                      <w:sz w:val="22"/>
                      <w:szCs w:val="22"/>
                    </w:rPr>
                    <w:t>– способен удивляться и восхищаться</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начальная художественная компетентность как художественное восприятие и интерпретация произведений искусства разных видов и жанров;</w:t>
                  </w:r>
                </w:p>
                <w:p w:rsidR="004D41CA" w:rsidRPr="00172ABB" w:rsidRDefault="004D41CA" w:rsidP="00172ABB">
                  <w:pPr>
                    <w:pStyle w:val="a6"/>
                    <w:spacing w:before="0" w:beforeAutospacing="0" w:after="0" w:afterAutospacing="0"/>
                    <w:rPr>
                      <w:sz w:val="22"/>
                      <w:szCs w:val="22"/>
                    </w:rPr>
                  </w:pPr>
                  <w:r w:rsidRPr="00172ABB">
                    <w:rPr>
                      <w:sz w:val="22"/>
                      <w:szCs w:val="22"/>
                    </w:rPr>
                    <w:t>– творчество в различных видах художественной деятельности (изобразительной, музыкальной, театральной и т. д.);</w:t>
                  </w:r>
                </w:p>
                <w:p w:rsidR="004D41CA" w:rsidRPr="00172ABB" w:rsidRDefault="004D41CA" w:rsidP="00172ABB">
                  <w:pPr>
                    <w:pStyle w:val="a6"/>
                    <w:spacing w:before="0" w:beforeAutospacing="0" w:after="0" w:afterAutospacing="0"/>
                    <w:rPr>
                      <w:sz w:val="22"/>
                      <w:szCs w:val="22"/>
                    </w:rPr>
                  </w:pPr>
                  <w:r w:rsidRPr="00172ABB">
                    <w:rPr>
                      <w:sz w:val="22"/>
                      <w:szCs w:val="22"/>
                    </w:rPr>
                    <w:t>– умение сосредоточиться при выполнении творческих работ</w:t>
                  </w:r>
                </w:p>
              </w:tc>
              <w:tc>
                <w:tcPr>
                  <w:tcW w:w="2959" w:type="dxa"/>
                </w:tcPr>
                <w:p w:rsidR="004D41CA" w:rsidRPr="00172ABB" w:rsidRDefault="004D41CA" w:rsidP="00172ABB">
                  <w:pPr>
                    <w:pStyle w:val="a6"/>
                    <w:spacing w:before="0" w:beforeAutospacing="0" w:after="0" w:afterAutospacing="0"/>
                    <w:rPr>
                      <w:sz w:val="22"/>
                      <w:szCs w:val="22"/>
                    </w:rPr>
                  </w:pPr>
                  <w:r w:rsidRPr="00172ABB">
                    <w:rPr>
                      <w:sz w:val="22"/>
                      <w:szCs w:val="22"/>
                    </w:rPr>
                    <w:t>– использование своих знаний в изодеятельности;</w:t>
                  </w:r>
                </w:p>
                <w:p w:rsidR="004D41CA" w:rsidRPr="00172ABB" w:rsidRDefault="004D41CA" w:rsidP="00172ABB">
                  <w:pPr>
                    <w:pStyle w:val="a6"/>
                    <w:spacing w:before="0" w:beforeAutospacing="0" w:after="0" w:afterAutospacing="0"/>
                    <w:rPr>
                      <w:sz w:val="22"/>
                      <w:szCs w:val="22"/>
                    </w:rPr>
                  </w:pPr>
                  <w:r w:rsidRPr="00172ABB">
                    <w:rPr>
                      <w:sz w:val="22"/>
                      <w:szCs w:val="22"/>
                    </w:rPr>
                    <w:t>– воспринимает дифференцированный образ мира, сообщает о результатах</w:t>
                  </w:r>
                </w:p>
                <w:p w:rsidR="004D41CA" w:rsidRPr="00172ABB" w:rsidRDefault="004D41CA" w:rsidP="00172ABB">
                  <w:pPr>
                    <w:pStyle w:val="a6"/>
                    <w:spacing w:before="0" w:beforeAutospacing="0" w:after="0" w:afterAutospacing="0"/>
                    <w:rPr>
                      <w:sz w:val="22"/>
                      <w:szCs w:val="22"/>
                    </w:rPr>
                  </w:pPr>
                  <w:r w:rsidRPr="00172ABB">
                    <w:rPr>
                      <w:sz w:val="22"/>
                      <w:szCs w:val="22"/>
                    </w:rPr>
                    <w:t>взрослому, умеет анализировать предложенный образец;</w:t>
                  </w:r>
                </w:p>
                <w:p w:rsidR="004D41CA" w:rsidRPr="00172ABB" w:rsidRDefault="004D41CA" w:rsidP="00172ABB">
                  <w:pPr>
                    <w:pStyle w:val="a6"/>
                    <w:spacing w:before="0" w:beforeAutospacing="0" w:after="0" w:afterAutospacing="0"/>
                    <w:rPr>
                      <w:sz w:val="22"/>
                      <w:szCs w:val="22"/>
                    </w:rPr>
                  </w:pPr>
                  <w:r w:rsidRPr="00172ABB">
                    <w:rPr>
                      <w:sz w:val="22"/>
                      <w:szCs w:val="22"/>
                    </w:rPr>
                    <w:t>– создание в уме новых образов и воплощение их в играх, рисунках, конструкциях;</w:t>
                  </w:r>
                </w:p>
                <w:p w:rsidR="004D41CA" w:rsidRPr="00172ABB" w:rsidRDefault="004D41CA" w:rsidP="00172ABB">
                  <w:pPr>
                    <w:pStyle w:val="a6"/>
                    <w:spacing w:before="0" w:beforeAutospacing="0" w:after="0" w:afterAutospacing="0"/>
                    <w:rPr>
                      <w:sz w:val="22"/>
                      <w:szCs w:val="22"/>
                    </w:rPr>
                  </w:pPr>
                  <w:r w:rsidRPr="00172ABB">
                    <w:rPr>
                      <w:sz w:val="22"/>
                      <w:szCs w:val="22"/>
                    </w:rPr>
                    <w:t>– владеет развернутой речью, передающей отвлеченную от данной ситуации информацию; развита монологическая речь; умеет рассуждать, высказывать</w:t>
                  </w:r>
                </w:p>
                <w:p w:rsidR="004D41CA" w:rsidRPr="00172ABB" w:rsidRDefault="004D41CA" w:rsidP="00172ABB">
                  <w:pPr>
                    <w:pStyle w:val="a6"/>
                    <w:spacing w:before="0" w:beforeAutospacing="0" w:after="0" w:afterAutospacing="0"/>
                    <w:rPr>
                      <w:sz w:val="22"/>
                      <w:szCs w:val="22"/>
                    </w:rPr>
                  </w:pPr>
                  <w:r w:rsidRPr="00172ABB">
                    <w:rPr>
                      <w:sz w:val="22"/>
                      <w:szCs w:val="22"/>
                    </w:rPr>
                    <w:t>свои соображения;</w:t>
                  </w:r>
                </w:p>
                <w:p w:rsidR="004D41CA" w:rsidRPr="00172ABB" w:rsidRDefault="004D41CA" w:rsidP="00172ABB">
                  <w:pPr>
                    <w:pStyle w:val="a6"/>
                    <w:spacing w:before="0" w:beforeAutospacing="0" w:after="0" w:afterAutospacing="0"/>
                    <w:rPr>
                      <w:sz w:val="22"/>
                      <w:szCs w:val="22"/>
                    </w:rPr>
                  </w:pPr>
                  <w:r w:rsidRPr="00172ABB">
                    <w:rPr>
                      <w:sz w:val="22"/>
                      <w:szCs w:val="22"/>
                    </w:rPr>
                    <w:t>– проявляется способность понимать общие принципы, связи и закономерности, лежащие в основе научного знания;</w:t>
                  </w:r>
                </w:p>
                <w:p w:rsidR="004D41CA" w:rsidRPr="00172ABB" w:rsidRDefault="004D41CA" w:rsidP="00172ABB">
                  <w:pPr>
                    <w:pStyle w:val="a6"/>
                    <w:spacing w:before="0" w:beforeAutospacing="0" w:after="0" w:afterAutospacing="0"/>
                    <w:rPr>
                      <w:sz w:val="22"/>
                      <w:szCs w:val="22"/>
                    </w:rPr>
                  </w:pPr>
                  <w:r w:rsidRPr="00172ABB">
                    <w:rPr>
                      <w:sz w:val="22"/>
                      <w:szCs w:val="22"/>
                    </w:rPr>
                    <w:t>– решение многих типов интеллектуальных задач происходит в образном плане, который способствует пониманию условий задач</w:t>
                  </w:r>
                </w:p>
              </w:tc>
            </w:tr>
          </w:tbl>
          <w:p w:rsidR="004D41CA" w:rsidRDefault="004D41CA" w:rsidP="004D41CA">
            <w:pPr>
              <w:pStyle w:val="a6"/>
            </w:pPr>
          </w:p>
          <w:p w:rsidR="004D41CA" w:rsidRPr="006E17D9" w:rsidRDefault="004D41CA" w:rsidP="00172ABB">
            <w:pPr>
              <w:pStyle w:val="a6"/>
              <w:jc w:val="center"/>
              <w:rPr>
                <w:b/>
                <w:bCs/>
              </w:rPr>
            </w:pPr>
            <w:r w:rsidRPr="006E17D9">
              <w:rPr>
                <w:b/>
                <w:bCs/>
              </w:rPr>
              <w:t>Начальные ключевые компетенции дошкольников</w:t>
            </w:r>
          </w:p>
          <w:p w:rsidR="004D41CA" w:rsidRPr="006E17D9" w:rsidRDefault="004D41CA" w:rsidP="00172ABB">
            <w:pPr>
              <w:pStyle w:val="a6"/>
              <w:ind w:right="283" w:firstLine="567"/>
              <w:jc w:val="both"/>
            </w:pPr>
            <w:r w:rsidRPr="006E17D9">
              <w:rPr>
                <w:i/>
                <w:iCs/>
              </w:rPr>
              <w:t xml:space="preserve">Здоровьесберегающая </w:t>
            </w:r>
            <w:r w:rsidRPr="006E17D9">
              <w:t>– признание ребенком здоровья как наиважнейшей ценности человеческого бытия, умение заботиться о своем физическом здоровье и соблюдать правила</w:t>
            </w:r>
            <w:r>
              <w:t xml:space="preserve"> </w:t>
            </w:r>
            <w:r w:rsidRPr="006E17D9">
              <w:t>безопасности жизнедеятельности. Умение оценивать социальные привычки, связанные со</w:t>
            </w:r>
            <w:r>
              <w:t xml:space="preserve"> </w:t>
            </w:r>
            <w:r w:rsidRPr="006E17D9">
              <w:t>здоровьем, потреблением и окружающей средой. Умение самостоятельно решать задачи,</w:t>
            </w:r>
            <w:r>
              <w:t xml:space="preserve"> </w:t>
            </w:r>
            <w:r w:rsidRPr="006E17D9">
              <w:t>связанные с поддержанием, укреплением и сохранением здоровья. Развитость сенсорно</w:t>
            </w:r>
            <w:r>
              <w:t>-</w:t>
            </w:r>
            <w:r w:rsidRPr="006E17D9">
              <w:t>моторных и двигательных навыков в соответствии с антропологическими и физиологическими особенностями ребенка.</w:t>
            </w:r>
          </w:p>
          <w:p w:rsidR="004D41CA" w:rsidRPr="006E17D9" w:rsidRDefault="004D41CA" w:rsidP="00172ABB">
            <w:pPr>
              <w:pStyle w:val="a6"/>
              <w:ind w:right="283" w:firstLine="567"/>
              <w:jc w:val="both"/>
            </w:pPr>
            <w:r w:rsidRPr="006E17D9">
              <w:rPr>
                <w:i/>
                <w:iCs/>
              </w:rPr>
              <w:lastRenderedPageBreak/>
              <w:t xml:space="preserve">Информационная </w:t>
            </w:r>
            <w:r w:rsidRPr="006E17D9">
              <w:t>– способность работать в информационном пространстве. Умение ориентироваться в некоторых источниках информации. Умение делать выводы из полученной</w:t>
            </w:r>
            <w:r>
              <w:t xml:space="preserve"> </w:t>
            </w:r>
            <w:r w:rsidRPr="006E17D9">
              <w:t>информации. Умение понимать необходимость той или иной информации для своей деятельности. Умение задавать вопросы на интересующую тему.</w:t>
            </w:r>
          </w:p>
          <w:p w:rsidR="004D41CA" w:rsidRPr="006E17D9" w:rsidRDefault="004D41CA" w:rsidP="00172ABB">
            <w:pPr>
              <w:pStyle w:val="a6"/>
              <w:ind w:right="283" w:firstLine="567"/>
              <w:jc w:val="both"/>
            </w:pPr>
            <w:r w:rsidRPr="006E17D9">
              <w:rPr>
                <w:i/>
                <w:iCs/>
              </w:rPr>
              <w:t xml:space="preserve">Социально-коммуникативная </w:t>
            </w:r>
            <w:r w:rsidRPr="006E17D9">
              <w:t>– владение важнейшими жизненными навыками, необходимыми для успешной социализации ребенка в коллективе, обществе, адаптации к школе и</w:t>
            </w:r>
            <w:r>
              <w:t xml:space="preserve"> </w:t>
            </w:r>
            <w:r w:rsidRPr="006E17D9">
              <w:t>быстроменяющимся условиям жизни. Умение строить взаимоотношения с другими детьми,</w:t>
            </w:r>
            <w:r>
              <w:t xml:space="preserve"> </w:t>
            </w:r>
            <w:r w:rsidRPr="006E17D9">
              <w:t>взрослыми (получать необходимую информацию, выслушивать, вести простой диалог, отстаивать свое мнение, соотносить свои желания и стремления с интересами других людей,</w:t>
            </w:r>
            <w:r>
              <w:t xml:space="preserve"> </w:t>
            </w:r>
            <w:r w:rsidRPr="006E17D9">
              <w:t>принимать и оказывать помощь, участвовать в коллективных делах, спокойно реагировать в</w:t>
            </w:r>
            <w:r>
              <w:t xml:space="preserve"> </w:t>
            </w:r>
            <w:r w:rsidRPr="006E17D9">
              <w:t>конфликтных ситуациях, принимать решение, понимать эмоциональное состояние сверстника, взрослого). Усвоение ребенком важнейших нравственных категорий, понятий, соответствующих общечеловеческим ценностям и нормам.</w:t>
            </w:r>
          </w:p>
          <w:p w:rsidR="004D41CA" w:rsidRPr="006E17D9" w:rsidRDefault="004D41CA" w:rsidP="00172ABB">
            <w:pPr>
              <w:pStyle w:val="a6"/>
              <w:ind w:right="283" w:firstLine="567"/>
              <w:jc w:val="both"/>
            </w:pPr>
            <w:r w:rsidRPr="006E17D9">
              <w:rPr>
                <w:i/>
                <w:iCs/>
              </w:rPr>
              <w:t xml:space="preserve">Деятельностная </w:t>
            </w:r>
            <w:r w:rsidRPr="006E17D9">
              <w:t>– умение планировать, организовывать и реализовывать деятельность.</w:t>
            </w:r>
            <w:r>
              <w:t xml:space="preserve"> </w:t>
            </w:r>
            <w:r w:rsidRPr="006E17D9">
              <w:t>Осознание целей и средств деятельности. Осмысленность действий по образцу и правилу во</w:t>
            </w:r>
            <w:r>
              <w:t xml:space="preserve"> </w:t>
            </w:r>
            <w:r w:rsidRPr="006E17D9">
              <w:t>время игр и продуктивных видов деятельности. Сотрудничество и совместная деятельность</w:t>
            </w:r>
            <w:r>
              <w:t xml:space="preserve"> </w:t>
            </w:r>
            <w:r w:rsidRPr="006E17D9">
              <w:t>ребенка со взрослым.</w:t>
            </w:r>
          </w:p>
          <w:p w:rsidR="004D41CA" w:rsidRPr="006E17D9" w:rsidRDefault="004D41CA" w:rsidP="00172ABB">
            <w:pPr>
              <w:pStyle w:val="a6"/>
              <w:ind w:firstLine="284"/>
              <w:jc w:val="center"/>
              <w:rPr>
                <w:b/>
                <w:bCs/>
              </w:rPr>
            </w:pPr>
            <w:r w:rsidRPr="006E17D9">
              <w:rPr>
                <w:b/>
                <w:bCs/>
              </w:rPr>
              <w:t>Предпосылки учебной деятельности у дошкольников</w:t>
            </w:r>
          </w:p>
          <w:p w:rsidR="004D41CA" w:rsidRPr="006E17D9" w:rsidRDefault="004D41CA" w:rsidP="00172ABB">
            <w:pPr>
              <w:pStyle w:val="a6"/>
              <w:ind w:right="283" w:firstLine="567"/>
              <w:jc w:val="both"/>
            </w:pPr>
            <w:r w:rsidRPr="006E17D9">
              <w:rPr>
                <w:i/>
                <w:iCs/>
              </w:rPr>
              <w:t xml:space="preserve">Познавательные </w:t>
            </w:r>
            <w:r w:rsidRPr="006E17D9">
              <w:t>– наличие у ребенка адекватных представлений об окружающем мире и</w:t>
            </w:r>
            <w:r>
              <w:t xml:space="preserve"> </w:t>
            </w:r>
            <w:r w:rsidRPr="006E17D9">
              <w:t>уровень развитости соответствующих возрасту психических процессов. Владение ребенком</w:t>
            </w:r>
            <w:r>
              <w:t xml:space="preserve"> </w:t>
            </w:r>
            <w:r w:rsidRPr="006E17D9">
              <w:t>языковыми нормами. Развитость индивидуально-творческих особенностей личности, необходимых для познания себя как личности, своих возможностей, осознания собственного достоинства. Сформированность эстетического восприятия, эстетических представлений и суждений, развитость творческих способностей.</w:t>
            </w:r>
          </w:p>
          <w:p w:rsidR="004D41CA" w:rsidRDefault="004D41CA" w:rsidP="00172ABB">
            <w:pPr>
              <w:pStyle w:val="a6"/>
              <w:ind w:right="283" w:firstLine="567"/>
              <w:jc w:val="both"/>
            </w:pPr>
            <w:r w:rsidRPr="006E17D9">
              <w:rPr>
                <w:i/>
                <w:iCs/>
              </w:rPr>
              <w:t xml:space="preserve">Регулятивные </w:t>
            </w:r>
            <w:r w:rsidRPr="006E17D9">
              <w:t>– осознание ребенком правил и своих действий, опосредованных этими</w:t>
            </w:r>
            <w:r>
              <w:t xml:space="preserve"> </w:t>
            </w:r>
            <w:r w:rsidRPr="006E17D9">
              <w:t>правилами. Владение эмоциями. Развитая воля.</w:t>
            </w:r>
          </w:p>
          <w:p w:rsidR="004D41CA" w:rsidRPr="00172ABB" w:rsidRDefault="00AA4E4E" w:rsidP="00172ABB">
            <w:pPr>
              <w:pStyle w:val="a6"/>
              <w:spacing w:before="0" w:beforeAutospacing="0" w:after="0" w:afterAutospacing="0"/>
              <w:ind w:right="283"/>
              <w:jc w:val="center"/>
              <w:rPr>
                <w:b/>
                <w:bCs/>
                <w:sz w:val="22"/>
                <w:szCs w:val="22"/>
              </w:rPr>
            </w:pPr>
            <w:r>
              <w:rPr>
                <w:b/>
                <w:bCs/>
                <w:sz w:val="22"/>
                <w:szCs w:val="22"/>
              </w:rPr>
              <w:t xml:space="preserve">8.4. </w:t>
            </w:r>
            <w:r w:rsidR="004D41CA" w:rsidRPr="00172ABB">
              <w:rPr>
                <w:b/>
                <w:bCs/>
                <w:sz w:val="22"/>
                <w:szCs w:val="22"/>
              </w:rPr>
              <w:t>Мониторинг сформированности начальных ключевых компетентностей,</w:t>
            </w:r>
          </w:p>
          <w:p w:rsidR="004D41CA" w:rsidRPr="00172ABB" w:rsidRDefault="004D41CA" w:rsidP="00172ABB">
            <w:pPr>
              <w:pStyle w:val="a6"/>
              <w:ind w:right="283"/>
              <w:jc w:val="center"/>
              <w:rPr>
                <w:b/>
                <w:bCs/>
                <w:sz w:val="22"/>
                <w:szCs w:val="22"/>
              </w:rPr>
            </w:pPr>
            <w:r w:rsidRPr="00172ABB">
              <w:rPr>
                <w:b/>
                <w:bCs/>
                <w:sz w:val="22"/>
                <w:szCs w:val="22"/>
              </w:rPr>
              <w:t>предпосылок учебной деятельности и мотивов дошкольников</w:t>
            </w:r>
          </w:p>
          <w:tbl>
            <w:tblPr>
              <w:tblStyle w:val="af"/>
              <w:tblW w:w="10152" w:type="dxa"/>
              <w:tblLayout w:type="fixed"/>
              <w:tblLook w:val="04A0" w:firstRow="1" w:lastRow="0" w:firstColumn="1" w:lastColumn="0" w:noHBand="0" w:noVBand="1"/>
            </w:tblPr>
            <w:tblGrid>
              <w:gridCol w:w="2119"/>
              <w:gridCol w:w="2677"/>
              <w:gridCol w:w="2677"/>
              <w:gridCol w:w="2679"/>
            </w:tblGrid>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Показатель</w:t>
                  </w:r>
                </w:p>
              </w:tc>
              <w:tc>
                <w:tcPr>
                  <w:tcW w:w="2677"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Содержание</w:t>
                  </w:r>
                </w:p>
              </w:tc>
              <w:tc>
                <w:tcPr>
                  <w:tcW w:w="2677"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Показатель</w:t>
                  </w:r>
                </w:p>
              </w:tc>
              <w:tc>
                <w:tcPr>
                  <w:tcW w:w="2678"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Используемая методика</w:t>
                  </w: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1</w:t>
                  </w:r>
                </w:p>
              </w:tc>
              <w:tc>
                <w:tcPr>
                  <w:tcW w:w="2677"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2</w:t>
                  </w:r>
                </w:p>
              </w:tc>
              <w:tc>
                <w:tcPr>
                  <w:tcW w:w="2677"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3</w:t>
                  </w:r>
                </w:p>
              </w:tc>
              <w:tc>
                <w:tcPr>
                  <w:tcW w:w="2678" w:type="dxa"/>
                </w:tcPr>
                <w:p w:rsidR="004D41CA" w:rsidRPr="00172ABB" w:rsidRDefault="004D41CA" w:rsidP="00172ABB">
                  <w:pPr>
                    <w:pStyle w:val="a6"/>
                    <w:spacing w:before="0" w:beforeAutospacing="0" w:after="0" w:afterAutospacing="0"/>
                    <w:ind w:right="283"/>
                    <w:jc w:val="center"/>
                    <w:rPr>
                      <w:sz w:val="22"/>
                      <w:szCs w:val="22"/>
                    </w:rPr>
                  </w:pPr>
                  <w:r w:rsidRPr="00172ABB">
                    <w:rPr>
                      <w:sz w:val="22"/>
                      <w:szCs w:val="22"/>
                    </w:rPr>
                    <w:t>4</w:t>
                  </w:r>
                </w:p>
              </w:tc>
            </w:tr>
            <w:tr w:rsidR="004D41CA" w:rsidRPr="00172ABB" w:rsidTr="00172ABB">
              <w:trPr>
                <w:trHeight w:val="72"/>
              </w:trPr>
              <w:tc>
                <w:tcPr>
                  <w:tcW w:w="10152" w:type="dxa"/>
                  <w:gridSpan w:val="4"/>
                </w:tcPr>
                <w:p w:rsidR="004D41CA" w:rsidRDefault="004D41CA" w:rsidP="00172ABB">
                  <w:pPr>
                    <w:pStyle w:val="a6"/>
                    <w:spacing w:before="0" w:beforeAutospacing="0" w:after="0" w:afterAutospacing="0"/>
                    <w:ind w:right="283"/>
                    <w:jc w:val="center"/>
                    <w:rPr>
                      <w:b/>
                      <w:bCs/>
                      <w:sz w:val="22"/>
                      <w:szCs w:val="22"/>
                    </w:rPr>
                  </w:pPr>
                  <w:r w:rsidRPr="00172ABB">
                    <w:rPr>
                      <w:b/>
                      <w:bCs/>
                      <w:sz w:val="22"/>
                      <w:szCs w:val="22"/>
                    </w:rPr>
                    <w:t>Начальные ключевые компетентности</w:t>
                  </w:r>
                </w:p>
                <w:p w:rsidR="009648D1" w:rsidRPr="00172ABB" w:rsidRDefault="009648D1" w:rsidP="00172ABB">
                  <w:pPr>
                    <w:pStyle w:val="a6"/>
                    <w:spacing w:before="0" w:beforeAutospacing="0" w:after="0" w:afterAutospacing="0"/>
                    <w:ind w:right="283"/>
                    <w:jc w:val="center"/>
                    <w:rPr>
                      <w:sz w:val="22"/>
                      <w:szCs w:val="22"/>
                    </w:rPr>
                  </w:pP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rPr>
                      <w:b/>
                      <w:bCs/>
                      <w:sz w:val="22"/>
                      <w:szCs w:val="22"/>
                    </w:rPr>
                  </w:pPr>
                  <w:r w:rsidRPr="00172ABB">
                    <w:rPr>
                      <w:b/>
                      <w:bCs/>
                      <w:sz w:val="22"/>
                      <w:szCs w:val="22"/>
                    </w:rPr>
                    <w:t>Здоровьесберегающая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самостоятельно решать задачи, связанные с поддержанием,  креплением и сохранением здоровья;</w:t>
                  </w:r>
                </w:p>
                <w:p w:rsidR="004D41CA" w:rsidRPr="00172ABB" w:rsidRDefault="004D41CA" w:rsidP="00172ABB">
                  <w:pPr>
                    <w:pStyle w:val="a6"/>
                    <w:spacing w:before="0" w:beforeAutospacing="0" w:after="0" w:afterAutospacing="0"/>
                    <w:ind w:right="283"/>
                    <w:rPr>
                      <w:sz w:val="22"/>
                      <w:szCs w:val="22"/>
                    </w:rPr>
                  </w:pPr>
                  <w:r w:rsidRPr="00172ABB">
                    <w:rPr>
                      <w:sz w:val="22"/>
                      <w:szCs w:val="22"/>
                    </w:rPr>
                    <w:t xml:space="preserve">– умение оценивать социальные привычки, связанные со здоровьем, потреблением и </w:t>
                  </w:r>
                  <w:r w:rsidRPr="00172ABB">
                    <w:rPr>
                      <w:sz w:val="22"/>
                      <w:szCs w:val="22"/>
                    </w:rPr>
                    <w:lastRenderedPageBreak/>
                    <w:t>окружающей средой</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Соблюдение личной гигиены;</w:t>
                  </w:r>
                </w:p>
                <w:p w:rsidR="004D41CA" w:rsidRPr="00172ABB" w:rsidRDefault="004D41CA" w:rsidP="00172ABB">
                  <w:pPr>
                    <w:pStyle w:val="a6"/>
                    <w:spacing w:before="0" w:beforeAutospacing="0" w:after="0" w:afterAutospacing="0"/>
                    <w:ind w:right="283"/>
                    <w:rPr>
                      <w:sz w:val="22"/>
                      <w:szCs w:val="22"/>
                    </w:rPr>
                  </w:pPr>
                  <w:r w:rsidRPr="00172ABB">
                    <w:rPr>
                      <w:sz w:val="22"/>
                      <w:szCs w:val="22"/>
                    </w:rPr>
                    <w:t>– соблюдение культуры питания;</w:t>
                  </w:r>
                </w:p>
                <w:p w:rsidR="004D41CA" w:rsidRPr="00172ABB" w:rsidRDefault="004D41CA" w:rsidP="00172ABB">
                  <w:pPr>
                    <w:pStyle w:val="a6"/>
                    <w:spacing w:before="0" w:beforeAutospacing="0" w:after="0" w:afterAutospacing="0"/>
                    <w:ind w:right="283"/>
                    <w:rPr>
                      <w:sz w:val="22"/>
                      <w:szCs w:val="22"/>
                    </w:rPr>
                  </w:pPr>
                  <w:r w:rsidRPr="00172ABB">
                    <w:rPr>
                      <w:sz w:val="22"/>
                      <w:szCs w:val="22"/>
                    </w:rPr>
                    <w:t>– соблюдение правил безопасного поведения в быту;</w:t>
                  </w:r>
                </w:p>
                <w:p w:rsidR="004D41CA" w:rsidRPr="00172ABB" w:rsidRDefault="004D41CA" w:rsidP="00172ABB">
                  <w:pPr>
                    <w:pStyle w:val="a6"/>
                    <w:spacing w:before="0" w:beforeAutospacing="0" w:after="0" w:afterAutospacing="0"/>
                    <w:ind w:right="283"/>
                    <w:rPr>
                      <w:sz w:val="22"/>
                      <w:szCs w:val="22"/>
                    </w:rPr>
                  </w:pPr>
                  <w:r w:rsidRPr="00172ABB">
                    <w:rPr>
                      <w:sz w:val="22"/>
                      <w:szCs w:val="22"/>
                    </w:rPr>
                    <w:t>– разумное поведение в непредвиденных ситуациях;</w:t>
                  </w:r>
                </w:p>
                <w:p w:rsidR="004D41CA" w:rsidRPr="00172ABB" w:rsidRDefault="004D41CA" w:rsidP="00172ABB">
                  <w:pPr>
                    <w:pStyle w:val="a6"/>
                    <w:spacing w:before="0" w:beforeAutospacing="0" w:after="0" w:afterAutospacing="0"/>
                    <w:ind w:right="283"/>
                    <w:rPr>
                      <w:sz w:val="22"/>
                      <w:szCs w:val="22"/>
                    </w:rPr>
                  </w:pPr>
                  <w:r w:rsidRPr="00172ABB">
                    <w:rPr>
                      <w:sz w:val="22"/>
                      <w:szCs w:val="22"/>
                    </w:rPr>
                    <w:t>– преодоление усталости;</w:t>
                  </w:r>
                </w:p>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жизнерадостность и оптимистичность;</w:t>
                  </w:r>
                </w:p>
                <w:p w:rsidR="004D41CA" w:rsidRPr="00172ABB" w:rsidRDefault="004D41CA" w:rsidP="00172ABB">
                  <w:pPr>
                    <w:pStyle w:val="a6"/>
                    <w:spacing w:before="0" w:beforeAutospacing="0" w:after="0" w:afterAutospacing="0"/>
                    <w:ind w:right="283"/>
                    <w:rPr>
                      <w:sz w:val="22"/>
                      <w:szCs w:val="22"/>
                    </w:rPr>
                  </w:pPr>
                  <w:r w:rsidRPr="00172ABB">
                    <w:rPr>
                      <w:sz w:val="22"/>
                      <w:szCs w:val="22"/>
                    </w:rPr>
                    <w:t>– потребность в ежедневных физических упражнениях</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Психологическая диагностика компетентностей дошкольников (О. Дыбина).</w:t>
                  </w:r>
                </w:p>
                <w:p w:rsidR="004D41CA" w:rsidRPr="00172ABB" w:rsidRDefault="004D41CA" w:rsidP="00172ABB">
                  <w:pPr>
                    <w:pStyle w:val="a6"/>
                    <w:spacing w:before="0" w:beforeAutospacing="0" w:after="0" w:afterAutospacing="0"/>
                    <w:ind w:right="283"/>
                    <w:rPr>
                      <w:sz w:val="22"/>
                      <w:szCs w:val="22"/>
                    </w:rPr>
                  </w:pPr>
                  <w:r w:rsidRPr="00172ABB">
                    <w:rPr>
                      <w:sz w:val="22"/>
                      <w:szCs w:val="22"/>
                    </w:rPr>
                    <w:t>Диагностические задания для выявления уровня сформированности компетентностей детей</w:t>
                  </w: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rPr>
                      <w:sz w:val="22"/>
                      <w:szCs w:val="22"/>
                    </w:rPr>
                  </w:pPr>
                  <w:r w:rsidRPr="00172ABB">
                    <w:rPr>
                      <w:b/>
                      <w:bCs/>
                      <w:sz w:val="22"/>
                      <w:szCs w:val="22"/>
                    </w:rPr>
                    <w:t>Деятельностная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Умение планировать, организовывать и реализовывать деятельность</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Постановка цели и отбор необходимых средств для ее осуществления;</w:t>
                  </w:r>
                </w:p>
                <w:p w:rsidR="004D41CA" w:rsidRPr="00172ABB" w:rsidRDefault="004D41CA" w:rsidP="00172ABB">
                  <w:pPr>
                    <w:pStyle w:val="a6"/>
                    <w:spacing w:before="0" w:beforeAutospacing="0" w:after="0" w:afterAutospacing="0"/>
                    <w:ind w:right="283"/>
                    <w:rPr>
                      <w:sz w:val="22"/>
                      <w:szCs w:val="22"/>
                    </w:rPr>
                  </w:pPr>
                  <w:r w:rsidRPr="00172ABB">
                    <w:rPr>
                      <w:sz w:val="22"/>
                      <w:szCs w:val="22"/>
                    </w:rPr>
                    <w:t>– выбор и принятие решения</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Психологическая диагностика компетентностей дошкольников (О. Дыбина).</w:t>
                  </w:r>
                </w:p>
                <w:p w:rsidR="004D41CA" w:rsidRPr="00172ABB" w:rsidRDefault="004D41CA" w:rsidP="00172ABB">
                  <w:pPr>
                    <w:pStyle w:val="a6"/>
                    <w:spacing w:before="0" w:beforeAutospacing="0" w:after="0" w:afterAutospacing="0"/>
                    <w:ind w:right="283"/>
                    <w:rPr>
                      <w:sz w:val="22"/>
                      <w:szCs w:val="22"/>
                    </w:rPr>
                  </w:pPr>
                  <w:r w:rsidRPr="00172ABB">
                    <w:rPr>
                      <w:sz w:val="22"/>
                      <w:szCs w:val="22"/>
                    </w:rPr>
                    <w:t>Диагностические задания для выявления уровня сформированности компетентностей детей</w:t>
                  </w: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rPr>
                      <w:sz w:val="22"/>
                      <w:szCs w:val="22"/>
                    </w:rPr>
                  </w:pPr>
                  <w:r w:rsidRPr="00172ABB">
                    <w:rPr>
                      <w:b/>
                      <w:bCs/>
                      <w:sz w:val="22"/>
                      <w:szCs w:val="22"/>
                    </w:rPr>
                    <w:t>Информационная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ориентироваться в некоторых источниках информации;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делать выводы из полученной информации;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понимать необходимость той или иной информации для своей деятельности;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задавать вопросы на интересующую тему</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Получение информации при использовании различных источников</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Психологическая диагностика компетентностей дошкольников (О. Дыбина).</w:t>
                  </w:r>
                </w:p>
                <w:p w:rsidR="004D41CA" w:rsidRPr="00172ABB" w:rsidRDefault="004D41CA" w:rsidP="00172ABB">
                  <w:pPr>
                    <w:pStyle w:val="a6"/>
                    <w:spacing w:before="0" w:beforeAutospacing="0" w:after="0" w:afterAutospacing="0"/>
                    <w:ind w:right="283"/>
                    <w:rPr>
                      <w:sz w:val="22"/>
                      <w:szCs w:val="22"/>
                    </w:rPr>
                  </w:pPr>
                  <w:r w:rsidRPr="00172ABB">
                    <w:rPr>
                      <w:sz w:val="22"/>
                      <w:szCs w:val="22"/>
                    </w:rPr>
                    <w:t>Диагностические задания для выявления уровня сформированности компетентностей детей</w:t>
                  </w: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rPr>
                      <w:b/>
                      <w:bCs/>
                      <w:sz w:val="22"/>
                      <w:szCs w:val="22"/>
                    </w:rPr>
                  </w:pPr>
                  <w:r w:rsidRPr="00172ABB">
                    <w:rPr>
                      <w:b/>
                      <w:bCs/>
                      <w:sz w:val="22"/>
                      <w:szCs w:val="22"/>
                    </w:rPr>
                    <w:t>Социально-</w:t>
                  </w:r>
                </w:p>
                <w:p w:rsidR="004D41CA" w:rsidRPr="00172ABB" w:rsidRDefault="004D41CA" w:rsidP="00172ABB">
                  <w:pPr>
                    <w:pStyle w:val="a6"/>
                    <w:spacing w:before="0" w:beforeAutospacing="0" w:after="0" w:afterAutospacing="0"/>
                    <w:ind w:right="283"/>
                    <w:rPr>
                      <w:sz w:val="22"/>
                      <w:szCs w:val="22"/>
                    </w:rPr>
                  </w:pPr>
                  <w:r w:rsidRPr="00172ABB">
                    <w:rPr>
                      <w:b/>
                      <w:bCs/>
                      <w:sz w:val="22"/>
                      <w:szCs w:val="22"/>
                    </w:rPr>
                    <w:t>коммуникативная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понимать эмоциональное состояние сверстника, взрослого;</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получать необходимую информацию в общении;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выслушать другого человека, с уважением относиться к его мнению, интересам;</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вести простой диалог со взрослыми и сверстниками;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отстаивать свое мнение;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соотносить свои желания и стрем</w:t>
                  </w:r>
                  <w:r w:rsidR="00AA4E4E">
                    <w:rPr>
                      <w:sz w:val="22"/>
                      <w:szCs w:val="22"/>
                    </w:rPr>
                    <w:t>ления с интересами других людей</w:t>
                  </w:r>
                </w:p>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умение принимать участие в коллективных делах;</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с уважением относиться к ценностям и окружающим людям;</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принимать и оказывать помощь;</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не ссориться, спокойно реагировать в конфликтных ситуациях</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Адекватная, объективная оценка собственных возможностей, деятельности и ее результатов;</w:t>
                  </w:r>
                </w:p>
                <w:p w:rsidR="004D41CA" w:rsidRPr="00172ABB" w:rsidRDefault="004D41CA" w:rsidP="00172ABB">
                  <w:pPr>
                    <w:pStyle w:val="a6"/>
                    <w:spacing w:before="0" w:beforeAutospacing="0" w:after="0" w:afterAutospacing="0"/>
                    <w:ind w:right="283"/>
                    <w:rPr>
                      <w:sz w:val="22"/>
                      <w:szCs w:val="22"/>
                    </w:rPr>
                  </w:pPr>
                  <w:r w:rsidRPr="00172ABB">
                    <w:rPr>
                      <w:sz w:val="22"/>
                      <w:szCs w:val="22"/>
                    </w:rPr>
                    <w:t>– общение кооперативно-соревновательного типа;</w:t>
                  </w:r>
                </w:p>
                <w:p w:rsidR="004D41CA" w:rsidRPr="00172ABB" w:rsidRDefault="004D41CA" w:rsidP="00172ABB">
                  <w:pPr>
                    <w:pStyle w:val="a6"/>
                    <w:spacing w:before="0" w:beforeAutospacing="0" w:after="0" w:afterAutospacing="0"/>
                    <w:ind w:right="283"/>
                    <w:rPr>
                      <w:sz w:val="22"/>
                      <w:szCs w:val="22"/>
                    </w:rPr>
                  </w:pPr>
                  <w:r w:rsidRPr="00172ABB">
                    <w:rPr>
                      <w:sz w:val="22"/>
                      <w:szCs w:val="22"/>
                    </w:rPr>
                    <w:t>– учет действий и позиции партнеров сверстников;</w:t>
                  </w:r>
                </w:p>
                <w:p w:rsidR="004D41CA" w:rsidRPr="00172ABB" w:rsidRDefault="004D41CA" w:rsidP="00172ABB">
                  <w:pPr>
                    <w:pStyle w:val="a6"/>
                    <w:spacing w:before="0" w:beforeAutospacing="0" w:after="0" w:afterAutospacing="0"/>
                    <w:ind w:right="283"/>
                    <w:rPr>
                      <w:sz w:val="22"/>
                      <w:szCs w:val="22"/>
                    </w:rPr>
                  </w:pPr>
                  <w:r w:rsidRPr="00172ABB">
                    <w:rPr>
                      <w:sz w:val="22"/>
                      <w:szCs w:val="22"/>
                    </w:rPr>
                    <w:t>– доверие взрослых и детей;</w:t>
                  </w:r>
                </w:p>
                <w:p w:rsidR="004D41CA" w:rsidRPr="00172ABB" w:rsidRDefault="004D41CA" w:rsidP="00172ABB">
                  <w:pPr>
                    <w:pStyle w:val="a6"/>
                    <w:spacing w:before="0" w:beforeAutospacing="0" w:after="0" w:afterAutospacing="0"/>
                    <w:ind w:right="283"/>
                    <w:rPr>
                      <w:sz w:val="22"/>
                      <w:szCs w:val="22"/>
                    </w:rPr>
                  </w:pPr>
                  <w:r w:rsidRPr="00172ABB">
                    <w:rPr>
                      <w:sz w:val="22"/>
                      <w:szCs w:val="22"/>
                    </w:rPr>
                    <w:t>– самостоятельность в разнообразных ситуациях</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Психологическая диагностика компетентностей дошкольников (О. Дыбина).</w:t>
                  </w:r>
                </w:p>
                <w:p w:rsidR="004D41CA" w:rsidRPr="00172ABB" w:rsidRDefault="004D41CA" w:rsidP="00172ABB">
                  <w:pPr>
                    <w:pStyle w:val="a6"/>
                    <w:spacing w:before="0" w:beforeAutospacing="0" w:after="0" w:afterAutospacing="0"/>
                    <w:ind w:right="283"/>
                    <w:rPr>
                      <w:sz w:val="22"/>
                      <w:szCs w:val="22"/>
                    </w:rPr>
                  </w:pPr>
                  <w:r w:rsidRPr="00172ABB">
                    <w:rPr>
                      <w:sz w:val="22"/>
                      <w:szCs w:val="22"/>
                    </w:rPr>
                    <w:t>Диагностические задания для выявления уровня сформированности компетентностей детей</w:t>
                  </w:r>
                </w:p>
                <w:p w:rsidR="004D41CA" w:rsidRPr="00172ABB" w:rsidRDefault="004D41CA" w:rsidP="00172ABB">
                  <w:pPr>
                    <w:pStyle w:val="a6"/>
                    <w:spacing w:before="0" w:beforeAutospacing="0" w:after="0" w:afterAutospacing="0"/>
                    <w:ind w:right="283"/>
                    <w:rPr>
                      <w:sz w:val="22"/>
                      <w:szCs w:val="22"/>
                    </w:rPr>
                  </w:pPr>
                </w:p>
              </w:tc>
            </w:tr>
            <w:tr w:rsidR="004D41CA" w:rsidRPr="00172ABB" w:rsidTr="00172ABB">
              <w:trPr>
                <w:trHeight w:val="72"/>
              </w:trPr>
              <w:tc>
                <w:tcPr>
                  <w:tcW w:w="10152" w:type="dxa"/>
                  <w:gridSpan w:val="4"/>
                </w:tcPr>
                <w:p w:rsidR="004D41CA" w:rsidRDefault="004D41CA" w:rsidP="00172ABB">
                  <w:pPr>
                    <w:pStyle w:val="a6"/>
                    <w:spacing w:before="0" w:beforeAutospacing="0" w:after="0" w:afterAutospacing="0"/>
                    <w:ind w:right="283"/>
                    <w:jc w:val="center"/>
                    <w:rPr>
                      <w:b/>
                      <w:bCs/>
                      <w:sz w:val="22"/>
                      <w:szCs w:val="22"/>
                    </w:rPr>
                  </w:pPr>
                  <w:r w:rsidRPr="00172ABB">
                    <w:rPr>
                      <w:b/>
                      <w:bCs/>
                      <w:sz w:val="22"/>
                      <w:szCs w:val="22"/>
                    </w:rPr>
                    <w:t>Предпосылки учебной деятельности</w:t>
                  </w:r>
                </w:p>
                <w:p w:rsidR="009648D1" w:rsidRPr="00172ABB" w:rsidRDefault="009648D1" w:rsidP="00172ABB">
                  <w:pPr>
                    <w:pStyle w:val="a6"/>
                    <w:spacing w:before="0" w:beforeAutospacing="0" w:after="0" w:afterAutospacing="0"/>
                    <w:ind w:right="283"/>
                    <w:jc w:val="center"/>
                    <w:rPr>
                      <w:sz w:val="22"/>
                      <w:szCs w:val="22"/>
                    </w:rPr>
                  </w:pPr>
                </w:p>
              </w:tc>
            </w:tr>
            <w:tr w:rsidR="004D41CA" w:rsidRPr="00172ABB" w:rsidTr="00172ABB">
              <w:trPr>
                <w:trHeight w:val="72"/>
              </w:trPr>
              <w:tc>
                <w:tcPr>
                  <w:tcW w:w="2119" w:type="dxa"/>
                </w:tcPr>
                <w:p w:rsidR="004D41CA" w:rsidRPr="00172ABB" w:rsidRDefault="004D41CA" w:rsidP="00AA4E4E">
                  <w:pPr>
                    <w:pStyle w:val="a6"/>
                    <w:spacing w:before="0" w:beforeAutospacing="0" w:after="0" w:afterAutospacing="0"/>
                    <w:ind w:right="31"/>
                    <w:rPr>
                      <w:sz w:val="22"/>
                      <w:szCs w:val="22"/>
                    </w:rPr>
                  </w:pPr>
                  <w:r w:rsidRPr="00172ABB">
                    <w:rPr>
                      <w:b/>
                      <w:bCs/>
                      <w:sz w:val="22"/>
                      <w:szCs w:val="22"/>
                    </w:rPr>
                    <w:t>Познавательные</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выделять параметры объекта, поддающиеся измерению;</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выделять существенные признаки конкретно-чувственных объектов;</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устанавливать аналогии на предметном материале;</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проводить операции классификации и сериации на конкретно-чувственном предметном</w:t>
                  </w:r>
                </w:p>
                <w:p w:rsidR="004D41CA" w:rsidRPr="00172ABB" w:rsidRDefault="004D41CA" w:rsidP="00172ABB">
                  <w:pPr>
                    <w:pStyle w:val="a6"/>
                    <w:spacing w:before="0" w:beforeAutospacing="0" w:after="0" w:afterAutospacing="0"/>
                    <w:ind w:right="283"/>
                    <w:rPr>
                      <w:sz w:val="22"/>
                      <w:szCs w:val="22"/>
                    </w:rPr>
                  </w:pPr>
                  <w:r w:rsidRPr="00172ABB">
                    <w:rPr>
                      <w:sz w:val="22"/>
                      <w:szCs w:val="22"/>
                    </w:rPr>
                    <w:t>материале;</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слушать и слышать, внимательно и точно выполнять последовательные указания педагога</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Развитая мелкая моторика рук;</w:t>
                  </w:r>
                </w:p>
                <w:p w:rsidR="004D41CA" w:rsidRPr="00172ABB" w:rsidRDefault="004D41CA" w:rsidP="00172ABB">
                  <w:pPr>
                    <w:pStyle w:val="a6"/>
                    <w:spacing w:before="0" w:beforeAutospacing="0" w:after="0" w:afterAutospacing="0"/>
                    <w:ind w:right="283"/>
                    <w:rPr>
                      <w:sz w:val="22"/>
                      <w:szCs w:val="22"/>
                    </w:rPr>
                  </w:pPr>
                  <w:r w:rsidRPr="00172ABB">
                    <w:rPr>
                      <w:sz w:val="22"/>
                      <w:szCs w:val="22"/>
                    </w:rPr>
                    <w:t>– развитые основные познавательные процесссы;</w:t>
                  </w:r>
                </w:p>
                <w:p w:rsidR="004D41CA" w:rsidRPr="00172ABB" w:rsidRDefault="004D41CA" w:rsidP="00172ABB">
                  <w:pPr>
                    <w:pStyle w:val="a6"/>
                    <w:spacing w:before="0" w:beforeAutospacing="0" w:after="0" w:afterAutospacing="0"/>
                    <w:ind w:right="283"/>
                    <w:rPr>
                      <w:sz w:val="22"/>
                      <w:szCs w:val="22"/>
                    </w:rPr>
                  </w:pPr>
                  <w:r w:rsidRPr="00172ABB">
                    <w:rPr>
                      <w:sz w:val="22"/>
                      <w:szCs w:val="22"/>
                    </w:rPr>
                    <w:t>– проявление хороших умственных способностей;</w:t>
                  </w:r>
                </w:p>
                <w:p w:rsidR="004D41CA" w:rsidRPr="00172ABB" w:rsidRDefault="004D41CA" w:rsidP="00172ABB">
                  <w:pPr>
                    <w:pStyle w:val="a6"/>
                    <w:spacing w:before="0" w:beforeAutospacing="0" w:after="0" w:afterAutospacing="0"/>
                    <w:ind w:right="283"/>
                    <w:rPr>
                      <w:sz w:val="22"/>
                      <w:szCs w:val="22"/>
                    </w:rPr>
                  </w:pPr>
                  <w:r w:rsidRPr="00172ABB">
                    <w:rPr>
                      <w:sz w:val="22"/>
                      <w:szCs w:val="22"/>
                    </w:rPr>
                    <w:t>– осмысление учебного материала;</w:t>
                  </w:r>
                </w:p>
                <w:p w:rsidR="004D41CA" w:rsidRPr="00172ABB" w:rsidRDefault="004D41CA" w:rsidP="00172ABB">
                  <w:pPr>
                    <w:pStyle w:val="a6"/>
                    <w:spacing w:before="0" w:beforeAutospacing="0" w:after="0" w:afterAutospacing="0"/>
                    <w:ind w:right="283"/>
                    <w:rPr>
                      <w:sz w:val="22"/>
                      <w:szCs w:val="22"/>
                    </w:rPr>
                  </w:pPr>
                  <w:r w:rsidRPr="00172ABB">
                    <w:rPr>
                      <w:sz w:val="22"/>
                      <w:szCs w:val="22"/>
                    </w:rPr>
                    <w:t>– самостоятельное действие по заданию педагога;</w:t>
                  </w:r>
                </w:p>
                <w:p w:rsidR="004D41CA" w:rsidRPr="00172ABB" w:rsidRDefault="004D41CA" w:rsidP="00172ABB">
                  <w:pPr>
                    <w:pStyle w:val="a6"/>
                    <w:spacing w:before="0" w:beforeAutospacing="0" w:after="0" w:afterAutospacing="0"/>
                    <w:ind w:right="283"/>
                    <w:rPr>
                      <w:sz w:val="22"/>
                      <w:szCs w:val="22"/>
                    </w:rPr>
                  </w:pPr>
                  <w:r w:rsidRPr="00172ABB">
                    <w:rPr>
                      <w:sz w:val="22"/>
                      <w:szCs w:val="22"/>
                    </w:rPr>
                    <w:t>– умение осуществлять контроль и самоконтроль своей деятельности и ее ре-</w:t>
                  </w:r>
                </w:p>
                <w:p w:rsidR="004D41CA" w:rsidRPr="00172ABB" w:rsidRDefault="004D41CA" w:rsidP="00172ABB">
                  <w:pPr>
                    <w:pStyle w:val="a6"/>
                    <w:spacing w:before="0" w:beforeAutospacing="0" w:after="0" w:afterAutospacing="0"/>
                    <w:ind w:right="283"/>
                    <w:rPr>
                      <w:sz w:val="22"/>
                      <w:szCs w:val="22"/>
                    </w:rPr>
                  </w:pPr>
                  <w:r w:rsidRPr="00172ABB">
                    <w:rPr>
                      <w:sz w:val="22"/>
                      <w:szCs w:val="22"/>
                    </w:rPr>
                    <w:t>зультатов;</w:t>
                  </w:r>
                </w:p>
                <w:p w:rsidR="004D41CA" w:rsidRPr="00172ABB" w:rsidRDefault="004D41CA" w:rsidP="00172ABB">
                  <w:pPr>
                    <w:pStyle w:val="a6"/>
                    <w:spacing w:before="0" w:beforeAutospacing="0" w:after="0" w:afterAutospacing="0"/>
                    <w:ind w:right="283"/>
                    <w:rPr>
                      <w:sz w:val="22"/>
                      <w:szCs w:val="22"/>
                    </w:rPr>
                  </w:pPr>
                  <w:r w:rsidRPr="00172ABB">
                    <w:rPr>
                      <w:sz w:val="22"/>
                      <w:szCs w:val="22"/>
                    </w:rPr>
                    <w:t>– любознателен, самообучаем;</w:t>
                  </w:r>
                </w:p>
                <w:p w:rsidR="004D41CA" w:rsidRPr="00172ABB" w:rsidRDefault="004D41CA" w:rsidP="00172ABB">
                  <w:pPr>
                    <w:pStyle w:val="a6"/>
                    <w:spacing w:before="0" w:beforeAutospacing="0" w:after="0" w:afterAutospacing="0"/>
                    <w:ind w:right="283"/>
                    <w:rPr>
                      <w:sz w:val="22"/>
                      <w:szCs w:val="22"/>
                    </w:rPr>
                  </w:pPr>
                  <w:r w:rsidRPr="00172ABB">
                    <w:rPr>
                      <w:sz w:val="22"/>
                      <w:szCs w:val="22"/>
                    </w:rPr>
                    <w:t>– развитое воображение;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 стремление к постоянному поиску, оригинальному мышлению</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«Беседа о школе» (модифицированный вариант Т.А.Нежновой, Д.Б.Эльконина, А.Л.Венгера).</w:t>
                  </w:r>
                </w:p>
                <w:p w:rsidR="004D41CA" w:rsidRPr="00172ABB" w:rsidRDefault="004D41CA" w:rsidP="00172ABB">
                  <w:pPr>
                    <w:pStyle w:val="a6"/>
                    <w:spacing w:before="0" w:beforeAutospacing="0" w:after="0" w:afterAutospacing="0"/>
                    <w:ind w:right="283"/>
                    <w:rPr>
                      <w:sz w:val="22"/>
                      <w:szCs w:val="22"/>
                    </w:rPr>
                  </w:pPr>
                  <w:r w:rsidRPr="00172ABB">
                    <w:rPr>
                      <w:sz w:val="22"/>
                      <w:szCs w:val="22"/>
                    </w:rPr>
                    <w:t>«Незавершенная сказка»</w:t>
                  </w:r>
                </w:p>
              </w:tc>
            </w:tr>
            <w:tr w:rsidR="004D41CA" w:rsidRPr="00172ABB" w:rsidTr="00172ABB">
              <w:trPr>
                <w:trHeight w:val="72"/>
              </w:trPr>
              <w:tc>
                <w:tcPr>
                  <w:tcW w:w="2119" w:type="dxa"/>
                </w:tcPr>
                <w:p w:rsidR="004D41CA" w:rsidRPr="00172ABB" w:rsidRDefault="004D41CA" w:rsidP="00172ABB">
                  <w:pPr>
                    <w:pStyle w:val="a6"/>
                    <w:spacing w:before="0" w:beforeAutospacing="0" w:after="0" w:afterAutospacing="0"/>
                    <w:ind w:right="283"/>
                    <w:rPr>
                      <w:sz w:val="22"/>
                      <w:szCs w:val="22"/>
                    </w:rPr>
                  </w:pPr>
                  <w:r w:rsidRPr="00172ABB">
                    <w:rPr>
                      <w:b/>
                      <w:bCs/>
                      <w:sz w:val="22"/>
                      <w:szCs w:val="22"/>
                    </w:rPr>
                    <w:t>Регулятивные</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Осознание ребенком правил и своих действий, опосредованных этими правилами;</w:t>
                  </w:r>
                </w:p>
                <w:p w:rsidR="004D41CA" w:rsidRPr="00172ABB" w:rsidRDefault="004D41CA" w:rsidP="00172ABB">
                  <w:pPr>
                    <w:pStyle w:val="a6"/>
                    <w:spacing w:before="0" w:beforeAutospacing="0" w:after="0" w:afterAutospacing="0"/>
                    <w:ind w:right="283"/>
                    <w:rPr>
                      <w:sz w:val="22"/>
                      <w:szCs w:val="22"/>
                    </w:rPr>
                  </w:pPr>
                  <w:r w:rsidRPr="00172ABB">
                    <w:rPr>
                      <w:sz w:val="22"/>
                      <w:szCs w:val="22"/>
                    </w:rPr>
                    <w:t>– осмысленность действий по образцу и правилу во время игр и продуктивных</w:t>
                  </w:r>
                </w:p>
                <w:p w:rsidR="004D41CA" w:rsidRPr="00172ABB" w:rsidRDefault="004D41CA" w:rsidP="00172ABB">
                  <w:pPr>
                    <w:pStyle w:val="a6"/>
                    <w:spacing w:before="0" w:beforeAutospacing="0" w:after="0" w:afterAutospacing="0"/>
                    <w:ind w:right="283"/>
                    <w:rPr>
                      <w:sz w:val="22"/>
                      <w:szCs w:val="22"/>
                    </w:rPr>
                  </w:pPr>
                  <w:r w:rsidRPr="00172ABB">
                    <w:rPr>
                      <w:sz w:val="22"/>
                      <w:szCs w:val="22"/>
                    </w:rPr>
                    <w:t>видов деятельности;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сотрудничество и совместная деятельность ребенка со взрослым;</w:t>
                  </w:r>
                </w:p>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осознание целей и средств деятельности;</w:t>
                  </w:r>
                </w:p>
                <w:p w:rsidR="004D41CA" w:rsidRPr="00172ABB" w:rsidRDefault="004D41CA" w:rsidP="00172ABB">
                  <w:pPr>
                    <w:pStyle w:val="a6"/>
                    <w:spacing w:before="0" w:beforeAutospacing="0" w:after="0" w:afterAutospacing="0"/>
                    <w:ind w:right="283"/>
                    <w:rPr>
                      <w:sz w:val="22"/>
                      <w:szCs w:val="22"/>
                    </w:rPr>
                  </w:pPr>
                  <w:r w:rsidRPr="00172ABB">
                    <w:rPr>
                      <w:sz w:val="22"/>
                      <w:szCs w:val="22"/>
                    </w:rPr>
                    <w:t>– владение эмоциями;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развитая воля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 Целеполагание, планирование, прогнозирование, контроль,</w:t>
                  </w:r>
                </w:p>
                <w:p w:rsidR="004D41CA" w:rsidRPr="00172ABB" w:rsidRDefault="004D41CA" w:rsidP="00172ABB">
                  <w:pPr>
                    <w:pStyle w:val="a6"/>
                    <w:spacing w:before="0" w:beforeAutospacing="0" w:after="0" w:afterAutospacing="0"/>
                    <w:ind w:right="283"/>
                    <w:rPr>
                      <w:sz w:val="22"/>
                      <w:szCs w:val="22"/>
                    </w:rPr>
                  </w:pPr>
                  <w:r w:rsidRPr="00172ABB">
                    <w:rPr>
                      <w:sz w:val="22"/>
                      <w:szCs w:val="22"/>
                    </w:rPr>
                    <w:t>коррекция и оценка деятельности (игровой, трудовой, образовательной);</w:t>
                  </w:r>
                </w:p>
                <w:p w:rsidR="004D41CA" w:rsidRPr="00172ABB" w:rsidRDefault="004D41CA" w:rsidP="00172ABB">
                  <w:pPr>
                    <w:pStyle w:val="a6"/>
                    <w:spacing w:before="0" w:beforeAutospacing="0" w:after="0" w:afterAutospacing="0"/>
                    <w:ind w:right="283"/>
                    <w:rPr>
                      <w:sz w:val="22"/>
                      <w:szCs w:val="22"/>
                    </w:rPr>
                  </w:pPr>
                  <w:r w:rsidRPr="00172ABB">
                    <w:rPr>
                      <w:sz w:val="22"/>
                      <w:szCs w:val="22"/>
                    </w:rPr>
                    <w:t>– оценка результатов, исходя из предложенных педагогом критериев;</w:t>
                  </w:r>
                </w:p>
                <w:p w:rsidR="004D41CA" w:rsidRPr="00172ABB" w:rsidRDefault="004D41CA" w:rsidP="00172ABB">
                  <w:pPr>
                    <w:pStyle w:val="a6"/>
                    <w:spacing w:before="0" w:beforeAutospacing="0" w:after="0" w:afterAutospacing="0"/>
                    <w:ind w:right="283"/>
                    <w:rPr>
                      <w:sz w:val="22"/>
                      <w:szCs w:val="22"/>
                    </w:rPr>
                  </w:pPr>
                  <w:r w:rsidRPr="00172ABB">
                    <w:rPr>
                      <w:sz w:val="22"/>
                      <w:szCs w:val="22"/>
                    </w:rPr>
                    <w:t xml:space="preserve">– осуществление контроля и </w:t>
                  </w:r>
                  <w:r w:rsidRPr="00172ABB">
                    <w:rPr>
                      <w:sz w:val="22"/>
                      <w:szCs w:val="22"/>
                    </w:rPr>
                    <w:lastRenderedPageBreak/>
                    <w:t>самоконтроля своей деятельности, ее результатов и своего поведения;</w:t>
                  </w:r>
                </w:p>
                <w:p w:rsidR="004D41CA" w:rsidRPr="00172ABB" w:rsidRDefault="004D41CA" w:rsidP="00172ABB">
                  <w:pPr>
                    <w:pStyle w:val="a6"/>
                    <w:spacing w:before="0" w:beforeAutospacing="0" w:after="0" w:afterAutospacing="0"/>
                    <w:ind w:right="283"/>
                    <w:rPr>
                      <w:sz w:val="22"/>
                      <w:szCs w:val="22"/>
                    </w:rPr>
                  </w:pPr>
                  <w:r w:rsidRPr="00172ABB">
                    <w:rPr>
                      <w:sz w:val="22"/>
                      <w:szCs w:val="22"/>
                    </w:rPr>
                    <w:t>– волевая саморегуляция как способность к волевому усилию;</w:t>
                  </w:r>
                </w:p>
                <w:p w:rsidR="004D41CA" w:rsidRPr="00172ABB" w:rsidRDefault="004D41CA" w:rsidP="00172ABB">
                  <w:pPr>
                    <w:pStyle w:val="a6"/>
                    <w:spacing w:before="0" w:beforeAutospacing="0" w:after="0" w:afterAutospacing="0"/>
                    <w:ind w:right="283"/>
                    <w:rPr>
                      <w:sz w:val="22"/>
                      <w:szCs w:val="22"/>
                    </w:rPr>
                  </w:pPr>
                  <w:r w:rsidRPr="00172ABB">
                    <w:rPr>
                      <w:sz w:val="22"/>
                      <w:szCs w:val="22"/>
                    </w:rPr>
                    <w:t>– выбор поведения в ситуации конфликта</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lastRenderedPageBreak/>
                    <w:t>«Беседа о школе» (модифицированный вариант Т.А.Нежновой, Д.Б.Эльконина, А.Л.Венгера).</w:t>
                  </w:r>
                </w:p>
                <w:p w:rsidR="004D41CA" w:rsidRPr="00172ABB" w:rsidRDefault="004D41CA" w:rsidP="00172ABB">
                  <w:pPr>
                    <w:pStyle w:val="a6"/>
                    <w:spacing w:before="0" w:beforeAutospacing="0" w:after="0" w:afterAutospacing="0"/>
                    <w:ind w:right="283"/>
                    <w:rPr>
                      <w:sz w:val="22"/>
                      <w:szCs w:val="22"/>
                    </w:rPr>
                  </w:pPr>
                  <w:r w:rsidRPr="00172ABB">
                    <w:rPr>
                      <w:sz w:val="22"/>
                      <w:szCs w:val="22"/>
                    </w:rPr>
                    <w:t>«Незавершенная сказка»</w:t>
                  </w:r>
                </w:p>
              </w:tc>
            </w:tr>
            <w:tr w:rsidR="004D41CA" w:rsidRPr="00172ABB" w:rsidTr="00172ABB">
              <w:trPr>
                <w:trHeight w:val="126"/>
              </w:trPr>
              <w:tc>
                <w:tcPr>
                  <w:tcW w:w="10152" w:type="dxa"/>
                  <w:gridSpan w:val="4"/>
                </w:tcPr>
                <w:p w:rsidR="004D41CA" w:rsidRDefault="004D41CA" w:rsidP="00172ABB">
                  <w:pPr>
                    <w:pStyle w:val="a6"/>
                    <w:spacing w:before="0" w:beforeAutospacing="0" w:after="0" w:afterAutospacing="0"/>
                    <w:ind w:right="283"/>
                    <w:jc w:val="center"/>
                    <w:rPr>
                      <w:b/>
                      <w:bCs/>
                      <w:sz w:val="22"/>
                      <w:szCs w:val="22"/>
                    </w:rPr>
                  </w:pPr>
                  <w:r w:rsidRPr="00172ABB">
                    <w:rPr>
                      <w:b/>
                      <w:bCs/>
                      <w:sz w:val="22"/>
                      <w:szCs w:val="22"/>
                    </w:rPr>
                    <w:t>Мотивационная готовность к школе</w:t>
                  </w:r>
                </w:p>
                <w:p w:rsidR="009648D1" w:rsidRPr="00172ABB" w:rsidRDefault="009648D1" w:rsidP="00172ABB">
                  <w:pPr>
                    <w:pStyle w:val="a6"/>
                    <w:spacing w:before="0" w:beforeAutospacing="0" w:after="0" w:afterAutospacing="0"/>
                    <w:ind w:right="283"/>
                    <w:jc w:val="center"/>
                    <w:rPr>
                      <w:sz w:val="22"/>
                      <w:szCs w:val="22"/>
                    </w:rPr>
                  </w:pPr>
                </w:p>
              </w:tc>
            </w:tr>
            <w:tr w:rsidR="004D41CA" w:rsidRPr="00172ABB" w:rsidTr="00172ABB">
              <w:trPr>
                <w:trHeight w:val="2183"/>
              </w:trPr>
              <w:tc>
                <w:tcPr>
                  <w:tcW w:w="2119" w:type="dxa"/>
                </w:tcPr>
                <w:p w:rsidR="004D41CA" w:rsidRPr="00172ABB" w:rsidRDefault="004D41CA" w:rsidP="00172ABB">
                  <w:pPr>
                    <w:pStyle w:val="a6"/>
                    <w:spacing w:before="0" w:beforeAutospacing="0" w:after="0" w:afterAutospacing="0"/>
                    <w:ind w:right="283"/>
                    <w:rPr>
                      <w:b/>
                      <w:bCs/>
                      <w:sz w:val="22"/>
                      <w:szCs w:val="22"/>
                    </w:rPr>
                  </w:pPr>
                  <w:r w:rsidRPr="00172ABB">
                    <w:rPr>
                      <w:b/>
                      <w:bCs/>
                      <w:sz w:val="22"/>
                      <w:szCs w:val="22"/>
                    </w:rPr>
                    <w:t>Познавательные мотивы</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Проявление особого интереса к новому, школьному содержанию (желание узнать, понять);</w:t>
                  </w:r>
                </w:p>
                <w:p w:rsidR="004D41CA" w:rsidRPr="00172ABB" w:rsidRDefault="004D41CA" w:rsidP="00172ABB">
                  <w:pPr>
                    <w:pStyle w:val="a6"/>
                    <w:spacing w:before="0" w:beforeAutospacing="0" w:after="0" w:afterAutospacing="0"/>
                    <w:ind w:right="283"/>
                    <w:rPr>
                      <w:sz w:val="22"/>
                      <w:szCs w:val="22"/>
                    </w:rPr>
                  </w:pPr>
                  <w:r w:rsidRPr="00172ABB">
                    <w:rPr>
                      <w:sz w:val="22"/>
                      <w:szCs w:val="22"/>
                    </w:rPr>
                    <w:t>– предпочтение занятий «школьного» типа (уроков) занятиям «дошкольного» типа;</w:t>
                  </w:r>
                </w:p>
                <w:p w:rsidR="004D41CA" w:rsidRPr="00172ABB" w:rsidRDefault="004D41CA" w:rsidP="00172ABB">
                  <w:pPr>
                    <w:pStyle w:val="a6"/>
                    <w:spacing w:before="0" w:beforeAutospacing="0" w:after="0" w:afterAutospacing="0"/>
                    <w:ind w:right="283"/>
                    <w:rPr>
                      <w:sz w:val="22"/>
                      <w:szCs w:val="22"/>
                    </w:rPr>
                  </w:pPr>
                  <w:r w:rsidRPr="00172ABB">
                    <w:rPr>
                      <w:sz w:val="22"/>
                      <w:szCs w:val="22"/>
                    </w:rPr>
                    <w:t>– адекватное содержа-тельное представление о подготовке к школе;</w:t>
                  </w:r>
                </w:p>
                <w:p w:rsidR="004D41CA" w:rsidRPr="00172ABB" w:rsidRDefault="004D41CA" w:rsidP="00172ABB">
                  <w:pPr>
                    <w:pStyle w:val="a6"/>
                    <w:spacing w:before="0" w:beforeAutospacing="0" w:after="0" w:afterAutospacing="0"/>
                    <w:ind w:right="283"/>
                    <w:rPr>
                      <w:sz w:val="22"/>
                      <w:szCs w:val="22"/>
                    </w:rPr>
                  </w:pPr>
                  <w:r w:rsidRPr="00172ABB">
                    <w:rPr>
                      <w:sz w:val="22"/>
                      <w:szCs w:val="22"/>
                    </w:rPr>
                    <w:t>– проявление ребенком инициативы в познании</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Сформирована иерархия познавательных, учебных, игровых и коммуникативных мотивов;</w:t>
                  </w:r>
                </w:p>
                <w:p w:rsidR="004D41CA" w:rsidRPr="00172ABB" w:rsidRDefault="004D41CA" w:rsidP="00172ABB">
                  <w:pPr>
                    <w:pStyle w:val="a6"/>
                    <w:spacing w:before="0" w:beforeAutospacing="0" w:after="0" w:afterAutospacing="0"/>
                    <w:ind w:right="283"/>
                    <w:rPr>
                      <w:sz w:val="22"/>
                      <w:szCs w:val="22"/>
                    </w:rPr>
                  </w:pPr>
                  <w:r w:rsidRPr="00172ABB">
                    <w:rPr>
                      <w:sz w:val="22"/>
                      <w:szCs w:val="22"/>
                    </w:rPr>
                    <w:t>– положительное отношение к школе;</w:t>
                  </w:r>
                </w:p>
                <w:p w:rsidR="004D41CA" w:rsidRPr="00172ABB" w:rsidRDefault="004D41CA" w:rsidP="00172ABB">
                  <w:pPr>
                    <w:pStyle w:val="a6"/>
                    <w:spacing w:before="0" w:beforeAutospacing="0" w:after="0" w:afterAutospacing="0"/>
                    <w:ind w:right="283"/>
                    <w:rPr>
                      <w:sz w:val="22"/>
                      <w:szCs w:val="22"/>
                    </w:rPr>
                  </w:pPr>
                  <w:r w:rsidRPr="00172ABB">
                    <w:rPr>
                      <w:sz w:val="22"/>
                      <w:szCs w:val="22"/>
                    </w:rPr>
                    <w:t>- отношение к себе как школьнику; к взрослому как учителю</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Субтест «ДУМ-1» методики ГОШа.</w:t>
                  </w:r>
                </w:p>
                <w:p w:rsidR="004D41CA" w:rsidRPr="00172ABB" w:rsidRDefault="004D41CA" w:rsidP="00172ABB">
                  <w:pPr>
                    <w:pStyle w:val="a6"/>
                    <w:spacing w:before="0" w:beforeAutospacing="0" w:after="0" w:afterAutospacing="0"/>
                    <w:ind w:right="283"/>
                    <w:rPr>
                      <w:sz w:val="22"/>
                      <w:szCs w:val="22"/>
                    </w:rPr>
                  </w:pPr>
                  <w:r w:rsidRPr="00172ABB">
                    <w:rPr>
                      <w:sz w:val="22"/>
                      <w:szCs w:val="22"/>
                    </w:rPr>
                    <w:t>Методика «Определение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мотивов учения»</w:t>
                  </w:r>
                </w:p>
              </w:tc>
            </w:tr>
            <w:tr w:rsidR="004D41CA" w:rsidRPr="00172ABB" w:rsidTr="00172ABB">
              <w:trPr>
                <w:trHeight w:val="1525"/>
              </w:trPr>
              <w:tc>
                <w:tcPr>
                  <w:tcW w:w="2119" w:type="dxa"/>
                </w:tcPr>
                <w:p w:rsidR="004D41CA" w:rsidRPr="00172ABB" w:rsidRDefault="004D41CA" w:rsidP="00172ABB">
                  <w:pPr>
                    <w:pStyle w:val="a6"/>
                    <w:spacing w:before="0" w:beforeAutospacing="0" w:after="0" w:afterAutospacing="0"/>
                    <w:ind w:right="283"/>
                    <w:rPr>
                      <w:b/>
                      <w:bCs/>
                      <w:sz w:val="22"/>
                      <w:szCs w:val="22"/>
                    </w:rPr>
                  </w:pPr>
                  <w:r w:rsidRPr="00172ABB">
                    <w:rPr>
                      <w:b/>
                      <w:bCs/>
                      <w:sz w:val="22"/>
                      <w:szCs w:val="22"/>
                    </w:rPr>
                    <w:t>Мотивы достижения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Долг и ответственность перед обществом, родителями;</w:t>
                  </w:r>
                </w:p>
                <w:p w:rsidR="004D41CA" w:rsidRPr="00172ABB" w:rsidRDefault="004D41CA" w:rsidP="00172ABB">
                  <w:pPr>
                    <w:pStyle w:val="a6"/>
                    <w:spacing w:before="0" w:beforeAutospacing="0" w:after="0" w:afterAutospacing="0"/>
                    <w:ind w:right="283"/>
                    <w:rPr>
                      <w:sz w:val="22"/>
                      <w:szCs w:val="22"/>
                    </w:rPr>
                  </w:pPr>
                  <w:r w:rsidRPr="00172ABB">
                    <w:rPr>
                      <w:sz w:val="22"/>
                      <w:szCs w:val="22"/>
                    </w:rPr>
                    <w:t>– стремление получать одобрение, хорошие отметки, желание быть первым, занять достойное место среди товарищей</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Критичность к своим возможностям и усилиям, прилагаемым для достижения результата;</w:t>
                  </w:r>
                </w:p>
                <w:p w:rsidR="004D41CA" w:rsidRPr="00172ABB" w:rsidRDefault="004D41CA" w:rsidP="00172ABB">
                  <w:pPr>
                    <w:pStyle w:val="a6"/>
                    <w:spacing w:before="0" w:beforeAutospacing="0" w:after="0" w:afterAutospacing="0"/>
                    <w:ind w:right="283"/>
                    <w:rPr>
                      <w:sz w:val="22"/>
                      <w:szCs w:val="22"/>
                    </w:rPr>
                  </w:pPr>
                  <w:r w:rsidRPr="00172ABB">
                    <w:rPr>
                      <w:sz w:val="22"/>
                      <w:szCs w:val="22"/>
                    </w:rPr>
                    <w:t>– предпочтение социального способа оценки своих знаний (отметки) дошкольным способам поощрения (сладости, подарки)</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Субтест «ДУМ-1» методики ГОШа.</w:t>
                  </w:r>
                </w:p>
                <w:p w:rsidR="004D41CA" w:rsidRPr="00172ABB" w:rsidRDefault="004D41CA" w:rsidP="00172ABB">
                  <w:pPr>
                    <w:pStyle w:val="a6"/>
                    <w:spacing w:before="0" w:beforeAutospacing="0" w:after="0" w:afterAutospacing="0"/>
                    <w:ind w:right="283"/>
                    <w:rPr>
                      <w:sz w:val="22"/>
                      <w:szCs w:val="22"/>
                    </w:rPr>
                  </w:pPr>
                  <w:r w:rsidRPr="00172ABB">
                    <w:rPr>
                      <w:sz w:val="22"/>
                      <w:szCs w:val="22"/>
                    </w:rPr>
                    <w:t>Методика «Определение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мотивов учения»</w:t>
                  </w:r>
                </w:p>
              </w:tc>
            </w:tr>
            <w:tr w:rsidR="004D41CA" w:rsidRPr="00172ABB" w:rsidTr="00172ABB">
              <w:trPr>
                <w:trHeight w:val="909"/>
              </w:trPr>
              <w:tc>
                <w:tcPr>
                  <w:tcW w:w="2119" w:type="dxa"/>
                </w:tcPr>
                <w:p w:rsidR="004D41CA" w:rsidRPr="00172ABB" w:rsidRDefault="004D41CA" w:rsidP="00172ABB">
                  <w:pPr>
                    <w:pStyle w:val="a6"/>
                    <w:spacing w:before="0" w:beforeAutospacing="0" w:after="0" w:afterAutospacing="0"/>
                    <w:ind w:right="283"/>
                    <w:rPr>
                      <w:sz w:val="22"/>
                      <w:szCs w:val="22"/>
                    </w:rPr>
                  </w:pPr>
                  <w:r w:rsidRPr="00172ABB">
                    <w:rPr>
                      <w:b/>
                      <w:bCs/>
                      <w:sz w:val="22"/>
                      <w:szCs w:val="22"/>
                    </w:rPr>
                    <w:t>Мотивы общения</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Взаимоотношения и способы взаимодействия с другими людьми</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Положительное отношение к школьной дисциплине и обще- принятым нормам поведения</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Субтест «ДУМ-1» методики ГОШа.</w:t>
                  </w:r>
                </w:p>
                <w:p w:rsidR="004D41CA" w:rsidRPr="00172ABB" w:rsidRDefault="004D41CA" w:rsidP="00172ABB">
                  <w:pPr>
                    <w:pStyle w:val="a6"/>
                    <w:spacing w:before="0" w:beforeAutospacing="0" w:after="0" w:afterAutospacing="0"/>
                    <w:ind w:right="283"/>
                    <w:rPr>
                      <w:sz w:val="22"/>
                      <w:szCs w:val="22"/>
                    </w:rPr>
                  </w:pPr>
                  <w:r w:rsidRPr="00172ABB">
                    <w:rPr>
                      <w:sz w:val="22"/>
                      <w:szCs w:val="22"/>
                    </w:rPr>
                    <w:t>Методика «Определение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мотивов учения»</w:t>
                  </w:r>
                </w:p>
              </w:tc>
            </w:tr>
            <w:tr w:rsidR="004D41CA" w:rsidRPr="00172ABB" w:rsidTr="00172ABB">
              <w:trPr>
                <w:trHeight w:val="915"/>
              </w:trPr>
              <w:tc>
                <w:tcPr>
                  <w:tcW w:w="2119" w:type="dxa"/>
                </w:tcPr>
                <w:p w:rsidR="004D41CA" w:rsidRPr="00172ABB" w:rsidRDefault="004D41CA" w:rsidP="00172ABB">
                  <w:pPr>
                    <w:pStyle w:val="a6"/>
                    <w:spacing w:before="0" w:beforeAutospacing="0" w:after="0" w:afterAutospacing="0"/>
                    <w:ind w:right="283"/>
                    <w:rPr>
                      <w:sz w:val="22"/>
                      <w:szCs w:val="22"/>
                    </w:rPr>
                  </w:pPr>
                  <w:r w:rsidRPr="00172ABB">
                    <w:rPr>
                      <w:b/>
                      <w:bCs/>
                      <w:sz w:val="22"/>
                      <w:szCs w:val="22"/>
                    </w:rPr>
                    <w:t>Игровые мотивы</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Индивидуальные и коллективные игры</w:t>
                  </w:r>
                </w:p>
              </w:tc>
              <w:tc>
                <w:tcPr>
                  <w:tcW w:w="2677"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 Предпочтение игровых мотивов в ситуации выбора</w:t>
                  </w:r>
                </w:p>
              </w:tc>
              <w:tc>
                <w:tcPr>
                  <w:tcW w:w="2678" w:type="dxa"/>
                </w:tcPr>
                <w:p w:rsidR="004D41CA" w:rsidRPr="00172ABB" w:rsidRDefault="004D41CA" w:rsidP="00172ABB">
                  <w:pPr>
                    <w:pStyle w:val="a6"/>
                    <w:spacing w:before="0" w:beforeAutospacing="0" w:after="0" w:afterAutospacing="0"/>
                    <w:ind w:right="283"/>
                    <w:rPr>
                      <w:sz w:val="22"/>
                      <w:szCs w:val="22"/>
                    </w:rPr>
                  </w:pPr>
                  <w:r w:rsidRPr="00172ABB">
                    <w:rPr>
                      <w:sz w:val="22"/>
                      <w:szCs w:val="22"/>
                    </w:rPr>
                    <w:t>Субтест «ДУМ-1» методики ГОШа.</w:t>
                  </w:r>
                </w:p>
                <w:p w:rsidR="004D41CA" w:rsidRPr="00172ABB" w:rsidRDefault="004D41CA" w:rsidP="00172ABB">
                  <w:pPr>
                    <w:pStyle w:val="a6"/>
                    <w:spacing w:before="0" w:beforeAutospacing="0" w:after="0" w:afterAutospacing="0"/>
                    <w:ind w:right="283"/>
                    <w:rPr>
                      <w:sz w:val="22"/>
                      <w:szCs w:val="22"/>
                    </w:rPr>
                  </w:pPr>
                  <w:r w:rsidRPr="00172ABB">
                    <w:rPr>
                      <w:sz w:val="22"/>
                      <w:szCs w:val="22"/>
                    </w:rPr>
                    <w:t>Методика «Определение</w:t>
                  </w:r>
                </w:p>
                <w:p w:rsidR="004D41CA" w:rsidRPr="00172ABB" w:rsidRDefault="004D41CA" w:rsidP="00172ABB">
                  <w:pPr>
                    <w:pStyle w:val="a6"/>
                    <w:spacing w:before="0" w:beforeAutospacing="0" w:after="0" w:afterAutospacing="0"/>
                    <w:ind w:right="283"/>
                    <w:rPr>
                      <w:sz w:val="22"/>
                      <w:szCs w:val="22"/>
                    </w:rPr>
                  </w:pPr>
                  <w:r w:rsidRPr="00172ABB">
                    <w:rPr>
                      <w:sz w:val="22"/>
                      <w:szCs w:val="22"/>
                    </w:rPr>
                    <w:t>мотивов учения»</w:t>
                  </w:r>
                </w:p>
              </w:tc>
            </w:tr>
          </w:tbl>
          <w:p w:rsidR="004D41CA" w:rsidRDefault="004D41CA" w:rsidP="004D41CA">
            <w:pPr>
              <w:pStyle w:val="a6"/>
              <w:jc w:val="center"/>
            </w:pPr>
          </w:p>
          <w:p w:rsidR="009648D1" w:rsidRDefault="009648D1" w:rsidP="004D41CA">
            <w:pPr>
              <w:pStyle w:val="a6"/>
              <w:jc w:val="center"/>
            </w:pPr>
          </w:p>
          <w:p w:rsidR="004D41CA" w:rsidRPr="00FC624B" w:rsidRDefault="00AA4E4E" w:rsidP="00AA4E4E">
            <w:pPr>
              <w:pStyle w:val="a6"/>
              <w:spacing w:before="0" w:beforeAutospacing="0" w:after="0" w:afterAutospacing="0"/>
              <w:jc w:val="center"/>
              <w:rPr>
                <w:b/>
                <w:bCs/>
              </w:rPr>
            </w:pPr>
            <w:r>
              <w:rPr>
                <w:b/>
                <w:bCs/>
              </w:rPr>
              <w:lastRenderedPageBreak/>
              <w:t xml:space="preserve">8.5. </w:t>
            </w:r>
            <w:r w:rsidR="004D41CA" w:rsidRPr="00FC624B">
              <w:rPr>
                <w:b/>
                <w:bCs/>
              </w:rPr>
              <w:t>Содержание начальных ключевых компетенций дошкольников,</w:t>
            </w:r>
          </w:p>
          <w:p w:rsidR="004D41CA" w:rsidRDefault="004D41CA" w:rsidP="00AA4E4E">
            <w:pPr>
              <w:pStyle w:val="a6"/>
              <w:jc w:val="center"/>
              <w:rPr>
                <w:b/>
                <w:bCs/>
              </w:rPr>
            </w:pPr>
            <w:r w:rsidRPr="00FC624B">
              <w:rPr>
                <w:b/>
                <w:bCs/>
              </w:rPr>
              <w:t>формируемых в условиях интегрированного игрового пространства</w:t>
            </w:r>
          </w:p>
          <w:tbl>
            <w:tblPr>
              <w:tblStyle w:val="af"/>
              <w:tblW w:w="0" w:type="auto"/>
              <w:tblLayout w:type="fixed"/>
              <w:tblLook w:val="04A0" w:firstRow="1" w:lastRow="0" w:firstColumn="1" w:lastColumn="0" w:noHBand="0" w:noVBand="1"/>
            </w:tblPr>
            <w:tblGrid>
              <w:gridCol w:w="2534"/>
              <w:gridCol w:w="2534"/>
              <w:gridCol w:w="2534"/>
              <w:gridCol w:w="2535"/>
            </w:tblGrid>
            <w:tr w:rsidR="004D41CA" w:rsidTr="00DA1B23">
              <w:tc>
                <w:tcPr>
                  <w:tcW w:w="2534" w:type="dxa"/>
                </w:tcPr>
                <w:p w:rsidR="004D41CA" w:rsidRDefault="004D41CA" w:rsidP="00DA1B23">
                  <w:pPr>
                    <w:pStyle w:val="a6"/>
                    <w:jc w:val="center"/>
                  </w:pPr>
                  <w:r w:rsidRPr="00FC624B">
                    <w:t>Показатель</w:t>
                  </w:r>
                </w:p>
              </w:tc>
              <w:tc>
                <w:tcPr>
                  <w:tcW w:w="2534" w:type="dxa"/>
                </w:tcPr>
                <w:p w:rsidR="004D41CA" w:rsidRDefault="004D41CA" w:rsidP="00DA1B23">
                  <w:pPr>
                    <w:pStyle w:val="a6"/>
                    <w:jc w:val="center"/>
                  </w:pPr>
                  <w:r w:rsidRPr="00FC624B">
                    <w:t>Этап адаптации</w:t>
                  </w:r>
                </w:p>
              </w:tc>
              <w:tc>
                <w:tcPr>
                  <w:tcW w:w="2534" w:type="dxa"/>
                </w:tcPr>
                <w:p w:rsidR="004D41CA" w:rsidRDefault="004D41CA" w:rsidP="00DA1B23">
                  <w:pPr>
                    <w:pStyle w:val="a6"/>
                    <w:jc w:val="center"/>
                  </w:pPr>
                  <w:r w:rsidRPr="00B3072C">
                    <w:t>Этап интеграции</w:t>
                  </w:r>
                </w:p>
              </w:tc>
              <w:tc>
                <w:tcPr>
                  <w:tcW w:w="2535" w:type="dxa"/>
                </w:tcPr>
                <w:p w:rsidR="004D41CA" w:rsidRDefault="004D41CA" w:rsidP="00DA1B23">
                  <w:pPr>
                    <w:pStyle w:val="a6"/>
                    <w:jc w:val="center"/>
                  </w:pPr>
                  <w:r w:rsidRPr="00B3072C">
                    <w:t>Этап самореализации</w:t>
                  </w:r>
                </w:p>
              </w:tc>
            </w:tr>
            <w:tr w:rsidR="004D41CA" w:rsidTr="00DA1B23">
              <w:tc>
                <w:tcPr>
                  <w:tcW w:w="2534" w:type="dxa"/>
                </w:tcPr>
                <w:p w:rsidR="004D41CA" w:rsidRDefault="004D41CA" w:rsidP="00DA1B23">
                  <w:pPr>
                    <w:pStyle w:val="a6"/>
                    <w:jc w:val="center"/>
                  </w:pPr>
                  <w:r>
                    <w:t>1</w:t>
                  </w:r>
                </w:p>
              </w:tc>
              <w:tc>
                <w:tcPr>
                  <w:tcW w:w="2534" w:type="dxa"/>
                </w:tcPr>
                <w:p w:rsidR="004D41CA" w:rsidRDefault="004D41CA" w:rsidP="00DA1B23">
                  <w:pPr>
                    <w:pStyle w:val="a6"/>
                    <w:jc w:val="center"/>
                  </w:pPr>
                  <w:r>
                    <w:t>2</w:t>
                  </w:r>
                </w:p>
              </w:tc>
              <w:tc>
                <w:tcPr>
                  <w:tcW w:w="2534" w:type="dxa"/>
                </w:tcPr>
                <w:p w:rsidR="004D41CA" w:rsidRDefault="004D41CA" w:rsidP="00DA1B23">
                  <w:pPr>
                    <w:pStyle w:val="a6"/>
                    <w:jc w:val="center"/>
                  </w:pPr>
                  <w:r>
                    <w:t>3</w:t>
                  </w:r>
                </w:p>
              </w:tc>
              <w:tc>
                <w:tcPr>
                  <w:tcW w:w="2535" w:type="dxa"/>
                </w:tcPr>
                <w:p w:rsidR="004D41CA" w:rsidRDefault="004D41CA" w:rsidP="00DA1B23">
                  <w:pPr>
                    <w:pStyle w:val="a6"/>
                    <w:jc w:val="center"/>
                  </w:pPr>
                  <w:r>
                    <w:t>4</w:t>
                  </w:r>
                </w:p>
              </w:tc>
            </w:tr>
            <w:tr w:rsidR="004D41CA" w:rsidTr="00DA1B23">
              <w:tc>
                <w:tcPr>
                  <w:tcW w:w="10137" w:type="dxa"/>
                  <w:gridSpan w:val="4"/>
                </w:tcPr>
                <w:p w:rsidR="004D41CA" w:rsidRDefault="004D41CA" w:rsidP="00DA1B23">
                  <w:pPr>
                    <w:pStyle w:val="a6"/>
                    <w:jc w:val="center"/>
                  </w:pPr>
                  <w:r w:rsidRPr="00B3072C">
                    <w:rPr>
                      <w:b/>
                      <w:bCs/>
                    </w:rPr>
                    <w:t>Начальная ключевая компетентность</w:t>
                  </w:r>
                </w:p>
              </w:tc>
            </w:tr>
            <w:tr w:rsidR="004D41CA" w:rsidTr="00DA1B23">
              <w:tc>
                <w:tcPr>
                  <w:tcW w:w="2534" w:type="dxa"/>
                </w:tcPr>
                <w:p w:rsidR="004D41CA" w:rsidRPr="00B3072C" w:rsidRDefault="004D41CA" w:rsidP="00DA1B23">
                  <w:pPr>
                    <w:pStyle w:val="a6"/>
                    <w:rPr>
                      <w:b/>
                      <w:bCs/>
                    </w:rPr>
                  </w:pPr>
                  <w:r w:rsidRPr="00B3072C">
                    <w:rPr>
                      <w:b/>
                      <w:bCs/>
                    </w:rPr>
                    <w:t>Здоровьесберегающая</w:t>
                  </w:r>
                </w:p>
              </w:tc>
              <w:tc>
                <w:tcPr>
                  <w:tcW w:w="2534" w:type="dxa"/>
                </w:tcPr>
                <w:p w:rsidR="004D41CA" w:rsidRPr="00B3072C" w:rsidRDefault="004D41CA" w:rsidP="00DA1B23">
                  <w:pPr>
                    <w:pStyle w:val="a6"/>
                  </w:pPr>
                  <w:r w:rsidRPr="00B3072C">
                    <w:t>Ребенок охотно выполняет движения имитационного характера;</w:t>
                  </w:r>
                </w:p>
                <w:p w:rsidR="004D41CA" w:rsidRDefault="009648D1" w:rsidP="00DA1B23">
                  <w:pPr>
                    <w:pStyle w:val="a6"/>
                  </w:pPr>
                  <w:r>
                    <w:t>У</w:t>
                  </w:r>
                  <w:r w:rsidR="004D41CA" w:rsidRPr="00B3072C">
                    <w:t>частвует в подвижных</w:t>
                  </w:r>
                  <w:r w:rsidR="004D41CA">
                    <w:t xml:space="preserve"> </w:t>
                  </w:r>
                  <w:r w:rsidR="004D41CA" w:rsidRPr="00B3072C">
                    <w:t xml:space="preserve">играх; </w:t>
                  </w:r>
                </w:p>
                <w:p w:rsidR="004D41CA" w:rsidRDefault="009648D1" w:rsidP="00DA1B23">
                  <w:pPr>
                    <w:pStyle w:val="a6"/>
                  </w:pPr>
                  <w:r>
                    <w:t>О</w:t>
                  </w:r>
                  <w:r w:rsidR="004D41CA" w:rsidRPr="00B3072C">
                    <w:t>смысленно</w:t>
                  </w:r>
                  <w:r w:rsidR="004D41CA">
                    <w:t xml:space="preserve"> </w:t>
                  </w:r>
                  <w:r w:rsidR="004D41CA" w:rsidRPr="00B3072C">
                    <w:t>пользуется предметами</w:t>
                  </w:r>
                  <w:r w:rsidR="004D41CA">
                    <w:t xml:space="preserve"> </w:t>
                  </w:r>
                  <w:r w:rsidR="004D41CA" w:rsidRPr="00B3072C">
                    <w:t xml:space="preserve">индивидуального назначения, </w:t>
                  </w:r>
                  <w:r w:rsidR="004D41CA">
                    <w:t xml:space="preserve">успешно </w:t>
                  </w:r>
                  <w:r w:rsidR="004D41CA" w:rsidRPr="00B3072C">
                    <w:t>адаптируется к условиям ДОУ</w:t>
                  </w:r>
                </w:p>
              </w:tc>
              <w:tc>
                <w:tcPr>
                  <w:tcW w:w="2534" w:type="dxa"/>
                </w:tcPr>
                <w:p w:rsidR="004D41CA" w:rsidRPr="00B3072C" w:rsidRDefault="004D41CA" w:rsidP="00DA1B23">
                  <w:pPr>
                    <w:pStyle w:val="a6"/>
                  </w:pPr>
                  <w:r w:rsidRPr="00B3072C">
                    <w:t>Следит за своим</w:t>
                  </w:r>
                  <w:r>
                    <w:t xml:space="preserve"> </w:t>
                  </w:r>
                  <w:r w:rsidRPr="00B3072C">
                    <w:t>внешним видом,</w:t>
                  </w:r>
                  <w:r>
                    <w:t xml:space="preserve"> </w:t>
                  </w:r>
                  <w:r w:rsidRPr="00B3072C">
                    <w:t>осознанно выполняет</w:t>
                  </w:r>
                  <w:r>
                    <w:t xml:space="preserve"> </w:t>
                  </w:r>
                  <w:r w:rsidRPr="00B3072C">
                    <w:t>элементарные навыки поведения в игре.</w:t>
                  </w:r>
                </w:p>
                <w:p w:rsidR="004D41CA" w:rsidRPr="00B3072C" w:rsidRDefault="004D41CA" w:rsidP="00DA1B23">
                  <w:pPr>
                    <w:pStyle w:val="a6"/>
                  </w:pPr>
                  <w:r w:rsidRPr="00B3072C">
                    <w:t>Выполняет движения, проявляя элементы творчества и</w:t>
                  </w:r>
                  <w:r>
                    <w:t xml:space="preserve"> </w:t>
                  </w:r>
                  <w:r w:rsidRPr="00B3072C">
                    <w:t>фантазии.</w:t>
                  </w:r>
                </w:p>
                <w:p w:rsidR="004D41CA" w:rsidRPr="00B3072C" w:rsidRDefault="004D41CA" w:rsidP="00DA1B23">
                  <w:pPr>
                    <w:pStyle w:val="a6"/>
                  </w:pPr>
                  <w:r w:rsidRPr="00B3072C">
                    <w:t>Проявляет самостоятельность и инициативность в орга</w:t>
                  </w:r>
                  <w:r>
                    <w:t xml:space="preserve">низации знакомых </w:t>
                  </w:r>
                  <w:r w:rsidRPr="00B3072C">
                    <w:t>игр с небольшой</w:t>
                  </w:r>
                  <w:r>
                    <w:t xml:space="preserve"> </w:t>
                  </w:r>
                  <w:r w:rsidRPr="00B3072C">
                    <w:t>группой сверстников.</w:t>
                  </w:r>
                </w:p>
                <w:p w:rsidR="004D41CA" w:rsidRDefault="004D41CA" w:rsidP="00DA1B23">
                  <w:pPr>
                    <w:pStyle w:val="a6"/>
                  </w:pPr>
                  <w:r>
                    <w:t>Самостоятельно вы</w:t>
                  </w:r>
                  <w:r w:rsidRPr="00B3072C">
                    <w:t>полняет правила игры</w:t>
                  </w:r>
                </w:p>
              </w:tc>
              <w:tc>
                <w:tcPr>
                  <w:tcW w:w="2535" w:type="dxa"/>
                </w:tcPr>
                <w:p w:rsidR="009648D1" w:rsidRDefault="004D41CA" w:rsidP="00DA1B23">
                  <w:pPr>
                    <w:pStyle w:val="a6"/>
                  </w:pPr>
                  <w:r w:rsidRPr="00B3072C">
                    <w:t>Проявляет творчество</w:t>
                  </w:r>
                  <w:r>
                    <w:t xml:space="preserve"> </w:t>
                  </w:r>
                  <w:r w:rsidRPr="00B3072C">
                    <w:t>в двиг</w:t>
                  </w:r>
                  <w:r w:rsidR="009648D1">
                    <w:t>ательной деятельности, осознает</w:t>
                  </w:r>
                  <w:r>
                    <w:t xml:space="preserve"> п</w:t>
                  </w:r>
                  <w:r w:rsidRPr="00B3072C">
                    <w:t xml:space="preserve">ользу движений; </w:t>
                  </w:r>
                </w:p>
                <w:p w:rsidR="004D41CA" w:rsidRPr="00B3072C" w:rsidRDefault="009648D1" w:rsidP="00DA1B23">
                  <w:pPr>
                    <w:pStyle w:val="a6"/>
                  </w:pPr>
                  <w:r>
                    <w:t xml:space="preserve">Соблюдает правила </w:t>
                  </w:r>
                  <w:r w:rsidR="004D41CA">
                    <w:t xml:space="preserve">безопасности в быту </w:t>
                  </w:r>
                  <w:r w:rsidR="004D41CA" w:rsidRPr="00B3072C">
                    <w:t>в разных видах деятельности в раз</w:t>
                  </w:r>
                  <w:r w:rsidR="004D41CA">
                    <w:t>лич</w:t>
                  </w:r>
                  <w:r w:rsidR="004D41CA" w:rsidRPr="00B3072C">
                    <w:t>ных ситуациях;</w:t>
                  </w:r>
                </w:p>
                <w:p w:rsidR="004D41CA" w:rsidRDefault="009648D1" w:rsidP="00DA1B23">
                  <w:pPr>
                    <w:pStyle w:val="a6"/>
                  </w:pPr>
                  <w:r>
                    <w:t>И</w:t>
                  </w:r>
                  <w:r w:rsidR="004D41CA" w:rsidRPr="00B3072C">
                    <w:t>зл</w:t>
                  </w:r>
                  <w:r>
                    <w:t>учает жизнерадостность, уверен</w:t>
                  </w:r>
                  <w:r w:rsidR="004D41CA" w:rsidRPr="00B3072C">
                    <w:t xml:space="preserve">ность, </w:t>
                  </w:r>
                  <w:r w:rsidR="004D41CA">
                    <w:t>обнаруживает вн</w:t>
                  </w:r>
                  <w:r w:rsidR="004D41CA" w:rsidRPr="00B3072C">
                    <w:t>утренний покой</w:t>
                  </w:r>
                </w:p>
              </w:tc>
            </w:tr>
            <w:tr w:rsidR="004D41CA" w:rsidTr="009648D1">
              <w:trPr>
                <w:trHeight w:val="412"/>
              </w:trPr>
              <w:tc>
                <w:tcPr>
                  <w:tcW w:w="2534" w:type="dxa"/>
                </w:tcPr>
                <w:p w:rsidR="004D41CA" w:rsidRDefault="004D41CA" w:rsidP="00DA1B23">
                  <w:pPr>
                    <w:pStyle w:val="a6"/>
                  </w:pPr>
                  <w:r w:rsidRPr="00B3072C">
                    <w:rPr>
                      <w:b/>
                      <w:bCs/>
                    </w:rPr>
                    <w:t>Деятельностная</w:t>
                  </w:r>
                </w:p>
              </w:tc>
              <w:tc>
                <w:tcPr>
                  <w:tcW w:w="2534" w:type="dxa"/>
                </w:tcPr>
                <w:p w:rsidR="004D41CA" w:rsidRDefault="004D41CA" w:rsidP="00DA1B23">
                  <w:pPr>
                    <w:pStyle w:val="a6"/>
                  </w:pPr>
                  <w:r w:rsidRPr="00B3072C">
                    <w:t xml:space="preserve">Делает выбор и самостоятельно осуществляет действия; реализует задуманное, радуется процессу и результату; </w:t>
                  </w:r>
                </w:p>
                <w:p w:rsidR="004D41CA" w:rsidRDefault="009648D1" w:rsidP="00DA1B23">
                  <w:pPr>
                    <w:pStyle w:val="a6"/>
                  </w:pPr>
                  <w:r>
                    <w:t>С</w:t>
                  </w:r>
                  <w:r w:rsidR="004D41CA">
                    <w:t xml:space="preserve"> помощью </w:t>
                  </w:r>
                  <w:r w:rsidR="004D41CA" w:rsidRPr="00B3072C">
                    <w:t>взрослых объединяет</w:t>
                  </w:r>
                  <w:r w:rsidR="004D41CA">
                    <w:t xml:space="preserve"> </w:t>
                  </w:r>
                  <w:r w:rsidR="004D41CA" w:rsidRPr="00B3072C">
                    <w:t>несколько игровых</w:t>
                  </w:r>
                  <w:r w:rsidR="004D41CA">
                    <w:t xml:space="preserve"> </w:t>
                  </w:r>
                  <w:r w:rsidR="004D41CA" w:rsidRPr="00B3072C">
                    <w:t>действий в единую</w:t>
                  </w:r>
                  <w:r w:rsidR="004D41CA">
                    <w:t xml:space="preserve"> </w:t>
                  </w:r>
                  <w:r w:rsidR="004D41CA" w:rsidRPr="00B3072C">
                    <w:t>сюжетную линию</w:t>
                  </w:r>
                </w:p>
              </w:tc>
              <w:tc>
                <w:tcPr>
                  <w:tcW w:w="2534" w:type="dxa"/>
                </w:tcPr>
                <w:p w:rsidR="004D41CA" w:rsidRPr="00B3072C" w:rsidRDefault="004D41CA" w:rsidP="00DA1B23">
                  <w:pPr>
                    <w:pStyle w:val="a6"/>
                  </w:pPr>
                  <w:r w:rsidRPr="00B3072C">
                    <w:t>Самостоятельно объ</w:t>
                  </w:r>
                  <w:r>
                    <w:t xml:space="preserve">единяет несколько </w:t>
                  </w:r>
                  <w:r w:rsidRPr="00B3072C">
                    <w:t>игровых действий в</w:t>
                  </w:r>
                  <w:r>
                    <w:t xml:space="preserve"> единую сюжетную </w:t>
                  </w:r>
                  <w:r w:rsidRPr="00B3072C">
                    <w:t>линию, отражает</w:t>
                  </w:r>
                  <w:r>
                    <w:t xml:space="preserve"> </w:t>
                  </w:r>
                  <w:r w:rsidRPr="00B3072C">
                    <w:t>действия с предметами и человечес</w:t>
                  </w:r>
                  <w:r>
                    <w:t xml:space="preserve">кие </w:t>
                  </w:r>
                  <w:r w:rsidRPr="00B3072C">
                    <w:t>взаимоотношения.</w:t>
                  </w:r>
                </w:p>
                <w:p w:rsidR="004D41CA" w:rsidRPr="00B3072C" w:rsidRDefault="004D41CA" w:rsidP="00DA1B23">
                  <w:pPr>
                    <w:pStyle w:val="a6"/>
                  </w:pPr>
                  <w:r w:rsidRPr="00B3072C">
                    <w:t>С помощью взрослых и самостоятельно принимает на</w:t>
                  </w:r>
                  <w:r>
                    <w:t xml:space="preserve"> </w:t>
                  </w:r>
                  <w:r w:rsidRPr="00B3072C">
                    <w:t xml:space="preserve">себя роль, </w:t>
                  </w:r>
                  <w:r>
                    <w:t xml:space="preserve">владеет способом ролевого </w:t>
                  </w:r>
                  <w:r w:rsidRPr="00B3072C">
                    <w:t>поведения.</w:t>
                  </w:r>
                </w:p>
                <w:p w:rsidR="004D41CA" w:rsidRDefault="004D41CA" w:rsidP="00DA1B23">
                  <w:pPr>
                    <w:pStyle w:val="a6"/>
                  </w:pPr>
                  <w:r w:rsidRPr="00B3072C">
                    <w:t>С помощью взрос</w:t>
                  </w:r>
                  <w:r>
                    <w:t xml:space="preserve">лых моделирует </w:t>
                  </w:r>
                  <w:r w:rsidRPr="00B3072C">
                    <w:t>предметно-игровую</w:t>
                  </w:r>
                  <w:r>
                    <w:t xml:space="preserve"> </w:t>
                  </w:r>
                  <w:r w:rsidRPr="00B3072C">
                    <w:t>среду</w:t>
                  </w:r>
                </w:p>
              </w:tc>
              <w:tc>
                <w:tcPr>
                  <w:tcW w:w="2535" w:type="dxa"/>
                </w:tcPr>
                <w:p w:rsidR="004D41CA" w:rsidRDefault="004D41CA" w:rsidP="00DA1B23">
                  <w:pPr>
                    <w:pStyle w:val="a6"/>
                  </w:pPr>
                  <w:r w:rsidRPr="00B3072C">
                    <w:t xml:space="preserve">Ставит цель, отбирает необходимые средства для осуществления, </w:t>
                  </w:r>
                  <w:r>
                    <w:t xml:space="preserve">определяет </w:t>
                  </w:r>
                  <w:r w:rsidR="009648D1">
                    <w:t xml:space="preserve">последовательность </w:t>
                  </w:r>
                  <w:r w:rsidRPr="00B3072C">
                    <w:t>действий;</w:t>
                  </w:r>
                </w:p>
                <w:p w:rsidR="004D41CA" w:rsidRPr="00B3072C" w:rsidRDefault="009648D1" w:rsidP="00DA1B23">
                  <w:pPr>
                    <w:pStyle w:val="a6"/>
                  </w:pPr>
                  <w:r>
                    <w:t>Д</w:t>
                  </w:r>
                  <w:r w:rsidR="004D41CA">
                    <w:t xml:space="preserve">елает </w:t>
                  </w:r>
                  <w:r>
                    <w:t xml:space="preserve">выбор и принимает </w:t>
                  </w:r>
                  <w:r w:rsidR="004D41CA" w:rsidRPr="00B3072C">
                    <w:t>решения.</w:t>
                  </w:r>
                </w:p>
                <w:p w:rsidR="004D41CA" w:rsidRPr="00B3072C" w:rsidRDefault="004D41CA" w:rsidP="00DA1B23">
                  <w:pPr>
                    <w:pStyle w:val="a6"/>
                  </w:pPr>
                  <w:r w:rsidRPr="00B3072C">
                    <w:t>Договаривается о совместных действиях,</w:t>
                  </w:r>
                  <w:r>
                    <w:t xml:space="preserve"> </w:t>
                  </w:r>
                  <w:r w:rsidRPr="00B3072C">
                    <w:t>работает в группе.</w:t>
                  </w:r>
                </w:p>
                <w:p w:rsidR="004D41CA" w:rsidRDefault="004D41CA" w:rsidP="00DA1B23">
                  <w:pPr>
                    <w:pStyle w:val="a6"/>
                  </w:pPr>
                  <w:r w:rsidRPr="00B3072C">
                    <w:t>Прогнозирует результат, оценивает и корректирует действия</w:t>
                  </w:r>
                  <w:r>
                    <w:t xml:space="preserve"> </w:t>
                  </w:r>
                  <w:r w:rsidRPr="00B3072C">
                    <w:t>(свои, других)</w:t>
                  </w:r>
                </w:p>
              </w:tc>
            </w:tr>
            <w:tr w:rsidR="004D41CA" w:rsidTr="00DA1B23">
              <w:tc>
                <w:tcPr>
                  <w:tcW w:w="2534" w:type="dxa"/>
                </w:tcPr>
                <w:p w:rsidR="004D41CA" w:rsidRDefault="004D41CA" w:rsidP="00DA1B23">
                  <w:pPr>
                    <w:pStyle w:val="a6"/>
                  </w:pPr>
                  <w:r w:rsidRPr="00B3072C">
                    <w:rPr>
                      <w:b/>
                      <w:bCs/>
                    </w:rPr>
                    <w:t>Информационная</w:t>
                  </w:r>
                </w:p>
              </w:tc>
              <w:tc>
                <w:tcPr>
                  <w:tcW w:w="2534" w:type="dxa"/>
                </w:tcPr>
                <w:p w:rsidR="004D41CA" w:rsidRPr="00B3072C" w:rsidRDefault="004D41CA" w:rsidP="00DA1B23">
                  <w:pPr>
                    <w:pStyle w:val="a6"/>
                  </w:pPr>
                  <w:r w:rsidRPr="00B3072C">
                    <w:t>Проявляет признаки</w:t>
                  </w:r>
                  <w:r>
                    <w:t xml:space="preserve"> </w:t>
                  </w:r>
                  <w:r w:rsidRPr="00B3072C">
                    <w:lastRenderedPageBreak/>
                    <w:t>интереса, любопытства.</w:t>
                  </w:r>
                </w:p>
                <w:p w:rsidR="004D41CA" w:rsidRPr="00B3072C" w:rsidRDefault="004D41CA" w:rsidP="00DA1B23">
                  <w:pPr>
                    <w:pStyle w:val="a6"/>
                  </w:pPr>
                  <w:r w:rsidRPr="00B3072C">
                    <w:t>Обращается к взрослому, сверстнику; книге</w:t>
                  </w:r>
                  <w:r>
                    <w:t xml:space="preserve"> </w:t>
                  </w:r>
                  <w:r w:rsidRPr="00B3072C">
                    <w:t>как источнику информации.</w:t>
                  </w:r>
                </w:p>
                <w:p w:rsidR="004D41CA" w:rsidRPr="00B3072C" w:rsidRDefault="004D41CA" w:rsidP="00DA1B23">
                  <w:pPr>
                    <w:pStyle w:val="a6"/>
                  </w:pPr>
                  <w:r w:rsidRPr="00B3072C">
                    <w:t>Называет часто встречающиеся предметы,</w:t>
                  </w:r>
                </w:p>
                <w:p w:rsidR="004D41CA" w:rsidRDefault="009648D1" w:rsidP="00DA1B23">
                  <w:pPr>
                    <w:pStyle w:val="a6"/>
                  </w:pPr>
                  <w:r>
                    <w:t>Р</w:t>
                  </w:r>
                  <w:r w:rsidR="004D41CA" w:rsidRPr="00B3072C">
                    <w:t>азвивает игровое действие</w:t>
                  </w:r>
                </w:p>
                <w:p w:rsidR="004D41CA" w:rsidRDefault="004D41CA" w:rsidP="00DA1B23">
                  <w:pPr>
                    <w:pStyle w:val="a6"/>
                  </w:pPr>
                </w:p>
                <w:p w:rsidR="004D41CA" w:rsidRDefault="004D41CA" w:rsidP="00DA1B23">
                  <w:pPr>
                    <w:pStyle w:val="a6"/>
                  </w:pPr>
                </w:p>
                <w:p w:rsidR="004D41CA" w:rsidRDefault="004D41CA" w:rsidP="00DA1B23">
                  <w:pPr>
                    <w:pStyle w:val="a6"/>
                  </w:pPr>
                </w:p>
              </w:tc>
              <w:tc>
                <w:tcPr>
                  <w:tcW w:w="2534" w:type="dxa"/>
                </w:tcPr>
                <w:p w:rsidR="004D41CA" w:rsidRPr="00B3072C" w:rsidRDefault="004D41CA" w:rsidP="00DA1B23">
                  <w:pPr>
                    <w:pStyle w:val="a6"/>
                  </w:pPr>
                  <w:r w:rsidRPr="00B3072C">
                    <w:lastRenderedPageBreak/>
                    <w:t>Проявляет интерес к</w:t>
                  </w:r>
                  <w:r>
                    <w:t xml:space="preserve"> </w:t>
                  </w:r>
                  <w:r w:rsidRPr="00B3072C">
                    <w:lastRenderedPageBreak/>
                    <w:t>предметам и явлениям, которые не</w:t>
                  </w:r>
                  <w:r>
                    <w:t xml:space="preserve"> </w:t>
                  </w:r>
                  <w:r w:rsidRPr="00B3072C">
                    <w:t>имеет возможности</w:t>
                  </w:r>
                  <w:r>
                    <w:t xml:space="preserve"> </w:t>
                  </w:r>
                  <w:r w:rsidRPr="00B3072C">
                    <w:t>видеть.</w:t>
                  </w:r>
                </w:p>
                <w:p w:rsidR="004D41CA" w:rsidRPr="00B3072C" w:rsidRDefault="004D41CA" w:rsidP="00DA1B23">
                  <w:pPr>
                    <w:pStyle w:val="a6"/>
                  </w:pPr>
                  <w:r w:rsidRPr="00B3072C">
                    <w:t>Самостоятельно выбирает тему для игры, развивает сюжет</w:t>
                  </w:r>
                  <w:r>
                    <w:t xml:space="preserve"> </w:t>
                  </w:r>
                  <w:r w:rsidRPr="00B3072C">
                    <w:t>на основе знаний</w:t>
                  </w:r>
                  <w:r>
                    <w:t xml:space="preserve">, </w:t>
                  </w:r>
                  <w:r w:rsidRPr="00B3072C">
                    <w:t>полученных при восприятии окружающего мира, из литературных произведений и телевизионных</w:t>
                  </w:r>
                  <w:r>
                    <w:t xml:space="preserve"> </w:t>
                  </w:r>
                  <w:r w:rsidRPr="00B3072C">
                    <w:t>передач.</w:t>
                  </w:r>
                </w:p>
                <w:p w:rsidR="004D41CA" w:rsidRDefault="004D41CA" w:rsidP="00DA1B23">
                  <w:pPr>
                    <w:pStyle w:val="a6"/>
                  </w:pPr>
                  <w:r w:rsidRPr="00B3072C">
                    <w:t>Использует различные источники информации, способст</w:t>
                  </w:r>
                  <w:r>
                    <w:t xml:space="preserve">вующие обогащению </w:t>
                  </w:r>
                  <w:r w:rsidRPr="00B3072C">
                    <w:t>игры</w:t>
                  </w:r>
                </w:p>
              </w:tc>
              <w:tc>
                <w:tcPr>
                  <w:tcW w:w="2535" w:type="dxa"/>
                </w:tcPr>
                <w:p w:rsidR="004D41CA" w:rsidRDefault="004D41CA" w:rsidP="00DA1B23">
                  <w:pPr>
                    <w:pStyle w:val="a6"/>
                  </w:pPr>
                  <w:r w:rsidRPr="00B3072C">
                    <w:lastRenderedPageBreak/>
                    <w:t>Активно использует и</w:t>
                  </w:r>
                  <w:r>
                    <w:t xml:space="preserve"> </w:t>
                  </w:r>
                  <w:r w:rsidRPr="00B3072C">
                    <w:lastRenderedPageBreak/>
                    <w:t>называет источ</w:t>
                  </w:r>
                  <w:r>
                    <w:t xml:space="preserve">ники </w:t>
                  </w:r>
                  <w:r w:rsidRPr="00B3072C">
                    <w:t xml:space="preserve">знаний, </w:t>
                  </w:r>
                  <w:r>
                    <w:t xml:space="preserve">адекватные </w:t>
                  </w:r>
                  <w:r w:rsidRPr="00B3072C">
                    <w:t>возрасту, индивидуальным возможностям,</w:t>
                  </w:r>
                </w:p>
                <w:p w:rsidR="004D41CA" w:rsidRPr="00B3072C" w:rsidRDefault="004D41CA" w:rsidP="00DA1B23">
                  <w:pPr>
                    <w:pStyle w:val="a6"/>
                  </w:pPr>
                  <w:r>
                    <w:t xml:space="preserve">Познавательным </w:t>
                  </w:r>
                  <w:r w:rsidRPr="00B3072C">
                    <w:t>потребностям (взрослый, сверстник, книги, собственный</w:t>
                  </w:r>
                  <w:r>
                    <w:t xml:space="preserve"> </w:t>
                  </w:r>
                  <w:r w:rsidRPr="00B3072C">
                    <w:t>опыт, СМИ, Интернет).</w:t>
                  </w:r>
                </w:p>
                <w:p w:rsidR="004D41CA" w:rsidRDefault="004D41CA" w:rsidP="00DA1B23">
                  <w:pPr>
                    <w:pStyle w:val="a6"/>
                  </w:pPr>
                  <w:r w:rsidRPr="00B3072C">
                    <w:t>Творчески использует в играх знания об</w:t>
                  </w:r>
                  <w:r>
                    <w:t xml:space="preserve"> </w:t>
                  </w:r>
                  <w:r w:rsidRPr="00B3072C">
                    <w:t>окружающей жизни</w:t>
                  </w:r>
                  <w:r>
                    <w:t xml:space="preserve">, </w:t>
                  </w:r>
                  <w:r w:rsidRPr="00B3072C">
                    <w:t>впечатления о произведениях литературы, о мультфильмах</w:t>
                  </w:r>
                </w:p>
              </w:tc>
            </w:tr>
            <w:tr w:rsidR="004D41CA" w:rsidTr="00DA1B23">
              <w:tc>
                <w:tcPr>
                  <w:tcW w:w="2534" w:type="dxa"/>
                </w:tcPr>
                <w:p w:rsidR="004D41CA" w:rsidRPr="00B3072C" w:rsidRDefault="004D41CA" w:rsidP="00DA1B23">
                  <w:pPr>
                    <w:pStyle w:val="a6"/>
                    <w:rPr>
                      <w:b/>
                      <w:bCs/>
                    </w:rPr>
                  </w:pPr>
                  <w:r w:rsidRPr="00B3072C">
                    <w:rPr>
                      <w:b/>
                      <w:bCs/>
                    </w:rPr>
                    <w:lastRenderedPageBreak/>
                    <w:t>Социально-</w:t>
                  </w:r>
                </w:p>
                <w:p w:rsidR="004D41CA" w:rsidRDefault="004D41CA" w:rsidP="00DA1B23">
                  <w:pPr>
                    <w:pStyle w:val="a6"/>
                  </w:pPr>
                  <w:r w:rsidRPr="00B3072C">
                    <w:rPr>
                      <w:b/>
                      <w:bCs/>
                    </w:rPr>
                    <w:t>коммуникативная</w:t>
                  </w:r>
                </w:p>
              </w:tc>
              <w:tc>
                <w:tcPr>
                  <w:tcW w:w="2534" w:type="dxa"/>
                </w:tcPr>
                <w:p w:rsidR="004D41CA" w:rsidRPr="00B3072C" w:rsidRDefault="004D41CA" w:rsidP="00DA1B23">
                  <w:pPr>
                    <w:pStyle w:val="a6"/>
                  </w:pPr>
                  <w:r w:rsidRPr="00B3072C">
                    <w:t>Проявляет интерес к</w:t>
                  </w:r>
                  <w:r>
                    <w:t xml:space="preserve"> </w:t>
                  </w:r>
                  <w:r w:rsidRPr="00B3072C">
                    <w:t>сверстникам, взрослым, реагирует на их</w:t>
                  </w:r>
                  <w:r>
                    <w:t xml:space="preserve"> эмоциональное </w:t>
                  </w:r>
                  <w:r w:rsidRPr="00B3072C">
                    <w:t>состояние.</w:t>
                  </w:r>
                </w:p>
                <w:p w:rsidR="004D41CA" w:rsidRDefault="009648D1" w:rsidP="00DA1B23">
                  <w:pPr>
                    <w:pStyle w:val="a6"/>
                  </w:pPr>
                  <w:r>
                    <w:t xml:space="preserve">Включается в решение </w:t>
                  </w:r>
                  <w:r w:rsidR="004D41CA" w:rsidRPr="00B3072C">
                    <w:t>«проблем» игрушек</w:t>
                  </w:r>
                  <w:r w:rsidR="004D41CA">
                    <w:t xml:space="preserve"> </w:t>
                  </w:r>
                  <w:r w:rsidR="004D41CA" w:rsidRPr="00B3072C">
                    <w:t>(пожалеть, умыть, причесать</w:t>
                  </w:r>
                  <w:r w:rsidR="004D41CA">
                    <w:t>,</w:t>
                  </w:r>
                  <w:r>
                    <w:t xml:space="preserve"> </w:t>
                  </w:r>
                  <w:r w:rsidR="004D41CA" w:rsidRPr="00B3072C">
                    <w:t>накормить</w:t>
                  </w:r>
                  <w:r w:rsidR="004D41CA">
                    <w:t>).</w:t>
                  </w:r>
                </w:p>
                <w:p w:rsidR="004D41CA" w:rsidRDefault="004D41CA" w:rsidP="00DA1B23">
                  <w:pPr>
                    <w:pStyle w:val="a6"/>
                  </w:pPr>
                  <w:r w:rsidRPr="00B3072C">
                    <w:t>Проявляе</w:t>
                  </w:r>
                  <w:r w:rsidR="009648D1">
                    <w:t xml:space="preserve">т доброе отношение к взрослым и </w:t>
                  </w:r>
                  <w:r w:rsidRPr="00B3072C">
                    <w:t>сверстникам.</w:t>
                  </w:r>
                </w:p>
                <w:p w:rsidR="004D41CA" w:rsidRPr="00B3072C" w:rsidRDefault="009648D1" w:rsidP="00DA1B23">
                  <w:pPr>
                    <w:pStyle w:val="a6"/>
                  </w:pPr>
                  <w:r>
                    <w:t xml:space="preserve">Выполняет просьбу </w:t>
                  </w:r>
                  <w:r w:rsidR="004D41CA" w:rsidRPr="00B3072C">
                    <w:t>взрослого</w:t>
                  </w:r>
                </w:p>
                <w:p w:rsidR="004D41CA" w:rsidRDefault="004D41CA" w:rsidP="00DA1B23">
                  <w:pPr>
                    <w:pStyle w:val="a6"/>
                  </w:pPr>
                </w:p>
              </w:tc>
              <w:tc>
                <w:tcPr>
                  <w:tcW w:w="2534" w:type="dxa"/>
                </w:tcPr>
                <w:p w:rsidR="004D41CA" w:rsidRPr="00B3072C" w:rsidRDefault="004D41CA" w:rsidP="00DA1B23">
                  <w:pPr>
                    <w:pStyle w:val="a6"/>
                  </w:pPr>
                  <w:r w:rsidRPr="00B3072C">
                    <w:t>Умеет взаимодействовать и ладить друг</w:t>
                  </w:r>
                  <w:r>
                    <w:t xml:space="preserve"> </w:t>
                  </w:r>
                  <w:r w:rsidRPr="00B3072C">
                    <w:t>с другом в совместной игре.</w:t>
                  </w:r>
                </w:p>
                <w:p w:rsidR="004D41CA" w:rsidRPr="00B3072C" w:rsidRDefault="004D41CA" w:rsidP="00DA1B23">
                  <w:pPr>
                    <w:pStyle w:val="a6"/>
                  </w:pPr>
                  <w:r w:rsidRPr="00B3072C">
                    <w:t>Взаимодействует</w:t>
                  </w:r>
                  <w:r>
                    <w:t xml:space="preserve">, </w:t>
                  </w:r>
                  <w:r w:rsidRPr="00B3072C">
                    <w:t>проявляя инициативу, предлагает новые</w:t>
                  </w:r>
                  <w:r>
                    <w:t xml:space="preserve"> </w:t>
                  </w:r>
                  <w:r w:rsidRPr="00B3072C">
                    <w:t>роли или действия,</w:t>
                  </w:r>
                  <w:r>
                    <w:t xml:space="preserve"> </w:t>
                  </w:r>
                  <w:r w:rsidRPr="00B3072C">
                    <w:t>обогащает сюжет.</w:t>
                  </w:r>
                </w:p>
                <w:p w:rsidR="004D41CA" w:rsidRDefault="004D41CA" w:rsidP="00DA1B23">
                  <w:pPr>
                    <w:pStyle w:val="a6"/>
                  </w:pPr>
                  <w:r w:rsidRPr="00B3072C">
                    <w:t>Правильно оценивает</w:t>
                  </w:r>
                  <w:r>
                    <w:t xml:space="preserve"> хорошие и плохие </w:t>
                  </w:r>
                  <w:r w:rsidRPr="00B3072C">
                    <w:t>поступки.</w:t>
                  </w:r>
                </w:p>
                <w:p w:rsidR="004D41CA" w:rsidRDefault="004D41CA" w:rsidP="00DA1B23">
                  <w:pPr>
                    <w:pStyle w:val="a6"/>
                  </w:pPr>
                  <w:r>
                    <w:t xml:space="preserve">Проявляет </w:t>
                  </w:r>
                  <w:r w:rsidRPr="00B3072C">
                    <w:t>самос</w:t>
                  </w:r>
                  <w:r>
                    <w:t xml:space="preserve">тоятельные действия </w:t>
                  </w:r>
                  <w:r w:rsidRPr="00B3072C">
                    <w:t>в выборе роли, раз</w:t>
                  </w:r>
                  <w:r>
                    <w:t xml:space="preserve"> </w:t>
                  </w:r>
                  <w:r w:rsidRPr="00B3072C">
                    <w:t>работке и осуществ</w:t>
                  </w:r>
                  <w:r>
                    <w:t>ле</w:t>
                  </w:r>
                  <w:r w:rsidRPr="00B3072C">
                    <w:t>нии замысла</w:t>
                  </w:r>
                </w:p>
              </w:tc>
              <w:tc>
                <w:tcPr>
                  <w:tcW w:w="2535" w:type="dxa"/>
                </w:tcPr>
                <w:p w:rsidR="004D41CA" w:rsidRPr="00B3072C" w:rsidRDefault="004D41CA" w:rsidP="00DA1B23">
                  <w:pPr>
                    <w:pStyle w:val="a6"/>
                  </w:pPr>
                  <w:r w:rsidRPr="00B3072C">
                    <w:t>Принимает разные</w:t>
                  </w:r>
                  <w:r>
                    <w:t xml:space="preserve"> социальные роли </w:t>
                  </w:r>
                  <w:r w:rsidRPr="00B3072C">
                    <w:t>и действует в соответствии с ними;</w:t>
                  </w:r>
                </w:p>
                <w:p w:rsidR="004D41CA" w:rsidRPr="00B3072C" w:rsidRDefault="009648D1" w:rsidP="00DA1B23">
                  <w:pPr>
                    <w:pStyle w:val="a6"/>
                  </w:pPr>
                  <w:r>
                    <w:t>У</w:t>
                  </w:r>
                  <w:r w:rsidR="004D41CA" w:rsidRPr="00B3072C">
                    <w:t>станавливает и поддерживает отношения с разными</w:t>
                  </w:r>
                  <w:r w:rsidR="004D41CA">
                    <w:t xml:space="preserve"> </w:t>
                  </w:r>
                  <w:r w:rsidR="004D41CA" w:rsidRPr="00B3072C">
                    <w:t>людьми (сверстниками, старшими,</w:t>
                  </w:r>
                  <w:r w:rsidR="00310C6E">
                    <w:t xml:space="preserve"> </w:t>
                  </w:r>
                  <w:r w:rsidR="004D41CA" w:rsidRPr="00B3072C">
                    <w:t>младшими).</w:t>
                  </w:r>
                </w:p>
                <w:p w:rsidR="004D41CA" w:rsidRPr="00B3072C" w:rsidRDefault="004D41CA" w:rsidP="00DA1B23">
                  <w:pPr>
                    <w:pStyle w:val="a6"/>
                  </w:pPr>
                  <w:r w:rsidRPr="00B3072C">
                    <w:t>Анализирует действия и поступки,</w:t>
                  </w:r>
                  <w:r>
                    <w:t xml:space="preserve"> </w:t>
                  </w:r>
                  <w:r w:rsidRPr="00B3072C">
                    <w:t>прогнози</w:t>
                  </w:r>
                  <w:r w:rsidR="009648D1">
                    <w:t>рует результаты, управляет сво</w:t>
                  </w:r>
                  <w:r w:rsidRPr="00B3072C">
                    <w:t>им поведением, регулирует конфликты.</w:t>
                  </w:r>
                </w:p>
                <w:p w:rsidR="004D41CA" w:rsidRDefault="004D41CA" w:rsidP="00DA1B23">
                  <w:pPr>
                    <w:pStyle w:val="a6"/>
                  </w:pPr>
                  <w:r w:rsidRPr="00B3072C">
                    <w:t>Стремится радовать</w:t>
                  </w:r>
                  <w:r>
                    <w:t xml:space="preserve"> старших хорошими </w:t>
                  </w:r>
                  <w:r w:rsidRPr="00B3072C">
                    <w:t>поступками, управляет своим поведением</w:t>
                  </w:r>
                  <w:r>
                    <w:t xml:space="preserve"> и планирует свои </w:t>
                  </w:r>
                  <w:r w:rsidRPr="00B3072C">
                    <w:t>действия</w:t>
                  </w:r>
                </w:p>
              </w:tc>
            </w:tr>
          </w:tbl>
          <w:p w:rsidR="009648D1" w:rsidRDefault="009648D1" w:rsidP="009648D1">
            <w:pPr>
              <w:pStyle w:val="a6"/>
              <w:spacing w:before="0" w:beforeAutospacing="0" w:after="0" w:afterAutospacing="0"/>
            </w:pPr>
          </w:p>
          <w:p w:rsidR="004D41CA" w:rsidRDefault="004D41CA" w:rsidP="009648D1">
            <w:pPr>
              <w:pStyle w:val="a6"/>
              <w:numPr>
                <w:ilvl w:val="0"/>
                <w:numId w:val="22"/>
              </w:numPr>
              <w:spacing w:before="0" w:beforeAutospacing="0" w:after="0" w:afterAutospacing="0"/>
              <w:jc w:val="center"/>
              <w:rPr>
                <w:b/>
                <w:bCs/>
              </w:rPr>
            </w:pPr>
            <w:r w:rsidRPr="00B3072C">
              <w:rPr>
                <w:b/>
                <w:bCs/>
              </w:rPr>
              <w:lastRenderedPageBreak/>
              <w:t>Результаты реализации Программы развития ДОУ</w:t>
            </w:r>
          </w:p>
          <w:p w:rsidR="00476D47" w:rsidRPr="00476D47" w:rsidRDefault="00476D47" w:rsidP="00476D47">
            <w:pPr>
              <w:pStyle w:val="a6"/>
              <w:spacing w:before="0" w:beforeAutospacing="0" w:after="0" w:afterAutospacing="0"/>
              <w:ind w:left="720"/>
              <w:rPr>
                <w:b/>
                <w:bCs/>
              </w:rPr>
            </w:pPr>
          </w:p>
          <w:p w:rsidR="004D41CA" w:rsidRDefault="00476D47" w:rsidP="008F3DC9">
            <w:pPr>
              <w:pStyle w:val="a6"/>
              <w:numPr>
                <w:ilvl w:val="1"/>
                <w:numId w:val="22"/>
              </w:numPr>
              <w:spacing w:before="0" w:beforeAutospacing="0" w:after="0" w:afterAutospacing="0"/>
              <w:jc w:val="center"/>
              <w:rPr>
                <w:b/>
                <w:bCs/>
              </w:rPr>
            </w:pPr>
            <w:r>
              <w:rPr>
                <w:b/>
                <w:bCs/>
              </w:rPr>
              <w:t xml:space="preserve"> </w:t>
            </w:r>
            <w:r w:rsidR="004D41CA" w:rsidRPr="00B3072C">
              <w:rPr>
                <w:b/>
                <w:bCs/>
              </w:rPr>
              <w:t>Ожидаемые результаты реализации Программы развития Д</w:t>
            </w:r>
            <w:r>
              <w:rPr>
                <w:b/>
                <w:bCs/>
              </w:rPr>
              <w:t>ОУ</w:t>
            </w:r>
          </w:p>
          <w:p w:rsidR="00476D47" w:rsidRPr="00476D47" w:rsidRDefault="00476D47" w:rsidP="00476D47">
            <w:pPr>
              <w:pStyle w:val="a6"/>
              <w:spacing w:before="0" w:beforeAutospacing="0" w:after="0" w:afterAutospacing="0"/>
              <w:ind w:left="1080"/>
              <w:rPr>
                <w:b/>
                <w:bCs/>
              </w:rPr>
            </w:pPr>
          </w:p>
          <w:p w:rsidR="004D41CA" w:rsidRPr="00172ABB" w:rsidRDefault="004D41CA" w:rsidP="00172ABB">
            <w:pPr>
              <w:pStyle w:val="a6"/>
              <w:spacing w:before="0" w:beforeAutospacing="0" w:after="0" w:afterAutospacing="0"/>
              <w:ind w:right="567" w:firstLine="567"/>
              <w:jc w:val="both"/>
            </w:pPr>
            <w:r w:rsidRPr="00172ABB">
              <w:t>Так как сформированность начальных ключевых компетентностей, предпосылок учебной деятельности и мотивов является показателем успешности ребенка и результатом качества образовательных услуг,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 связанных с разв</w:t>
            </w:r>
            <w:r w:rsidR="00172ABB">
              <w:t xml:space="preserve">итием ребенка и деятельностью </w:t>
            </w:r>
            <w:r w:rsidRPr="00172ABB">
              <w:t>ДОУ.</w:t>
            </w:r>
          </w:p>
          <w:p w:rsidR="004D41CA" w:rsidRPr="00172ABB" w:rsidRDefault="004D41CA" w:rsidP="00172ABB">
            <w:pPr>
              <w:pStyle w:val="a6"/>
              <w:spacing w:before="0" w:beforeAutospacing="0" w:after="0" w:afterAutospacing="0"/>
              <w:ind w:right="567" w:firstLine="567"/>
              <w:jc w:val="both"/>
            </w:pPr>
            <w:r w:rsidRPr="00172ABB">
              <w:rPr>
                <w:b/>
                <w:bCs/>
              </w:rPr>
              <w:t xml:space="preserve">Первая группа результатов </w:t>
            </w:r>
            <w:r w:rsidRPr="00172ABB">
              <w:t>связана с развитием ребенка – успешного дошкольника.</w:t>
            </w:r>
          </w:p>
          <w:p w:rsidR="004D41CA" w:rsidRPr="00172ABB" w:rsidRDefault="004D41CA" w:rsidP="00172ABB">
            <w:pPr>
              <w:pStyle w:val="a6"/>
              <w:spacing w:before="0" w:beforeAutospacing="0" w:after="0" w:afterAutospacing="0"/>
              <w:ind w:right="567" w:firstLine="567"/>
              <w:jc w:val="both"/>
              <w:rPr>
                <w:i/>
                <w:iCs/>
              </w:rPr>
            </w:pPr>
            <w:r w:rsidRPr="00172ABB">
              <w:rPr>
                <w:i/>
                <w:iCs/>
              </w:rPr>
              <w:t>Содержательные:</w:t>
            </w:r>
          </w:p>
          <w:p w:rsidR="004D41CA" w:rsidRPr="00172ABB" w:rsidRDefault="004D41CA" w:rsidP="00172ABB">
            <w:pPr>
              <w:pStyle w:val="a6"/>
              <w:spacing w:before="0" w:beforeAutospacing="0" w:after="0" w:afterAutospacing="0"/>
              <w:ind w:right="567" w:firstLine="567"/>
              <w:jc w:val="both"/>
            </w:pPr>
            <w:r w:rsidRPr="00172ABB">
              <w:t xml:space="preserve">– сохранение и укрепление здоровья детей; достаточный уровень сформированности у детей основ культуры здоровья; повышение коэффициента здоровья детей </w:t>
            </w:r>
            <w:r w:rsidRPr="00172ABB">
              <w:rPr>
                <w:i/>
                <w:iCs/>
              </w:rPr>
              <w:t>(здоровый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сформированность у детей навыков самостоятельного обслуживания, первоначальных трудовых действий </w:t>
            </w:r>
            <w:r w:rsidRPr="00172ABB">
              <w:rPr>
                <w:i/>
                <w:iCs/>
              </w:rPr>
              <w:t>(деятельный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успешное освоение образовательной п</w:t>
            </w:r>
            <w:r w:rsidR="00172ABB">
              <w:t xml:space="preserve">рограммы </w:t>
            </w:r>
            <w:r w:rsidRPr="00172ABB">
              <w:t xml:space="preserve">ДОУ </w:t>
            </w:r>
            <w:r w:rsidRPr="00172ABB">
              <w:rPr>
                <w:i/>
                <w:iCs/>
              </w:rPr>
              <w:t>(умный ребенок)</w:t>
            </w:r>
            <w:r w:rsidRPr="00172ABB">
              <w:t>.</w:t>
            </w:r>
          </w:p>
          <w:p w:rsidR="004D41CA" w:rsidRPr="00172ABB" w:rsidRDefault="004D41CA" w:rsidP="00172ABB">
            <w:pPr>
              <w:pStyle w:val="a6"/>
              <w:spacing w:before="0" w:beforeAutospacing="0" w:after="0" w:afterAutospacing="0"/>
              <w:ind w:right="567" w:firstLine="567"/>
              <w:jc w:val="both"/>
              <w:rPr>
                <w:i/>
                <w:iCs/>
              </w:rPr>
            </w:pPr>
            <w:r w:rsidRPr="00172ABB">
              <w:rPr>
                <w:i/>
                <w:iCs/>
              </w:rPr>
              <w:t>Социально-психологические:</w:t>
            </w:r>
          </w:p>
          <w:p w:rsidR="004D41CA" w:rsidRPr="00172ABB" w:rsidRDefault="004D41CA" w:rsidP="00172ABB">
            <w:pPr>
              <w:pStyle w:val="a6"/>
              <w:spacing w:before="0" w:beforeAutospacing="0" w:after="0" w:afterAutospacing="0"/>
              <w:ind w:right="567" w:firstLine="567"/>
              <w:jc w:val="both"/>
            </w:pPr>
            <w:r w:rsidRPr="00172ABB">
              <w:t xml:space="preserve">– достаточный уровень самостоятельности, инициативы и активности </w:t>
            </w:r>
            <w:r w:rsidRPr="00172ABB">
              <w:rPr>
                <w:i/>
                <w:iCs/>
              </w:rPr>
              <w:t>(социально активный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психолого-педагогическая готовность (мотивация) детей к успешному обучению в школе </w:t>
            </w:r>
            <w:r w:rsidRPr="00172ABB">
              <w:rPr>
                <w:i/>
                <w:iCs/>
              </w:rPr>
              <w:t>(умный, социально активный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улучшение эмоционально-психологического состояния детей </w:t>
            </w:r>
            <w:r w:rsidRPr="00172ABB">
              <w:rPr>
                <w:i/>
                <w:iCs/>
              </w:rPr>
              <w:t>(здоровый ребенок, добрый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позитивное отношение к миру, сверстникам, взрослым </w:t>
            </w:r>
            <w:r w:rsidRPr="00172ABB">
              <w:rPr>
                <w:i/>
                <w:iCs/>
              </w:rPr>
              <w:t>(добрый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развитое воображение, способность находить оригинальное решение проблем </w:t>
            </w:r>
            <w:r w:rsidRPr="00172ABB">
              <w:rPr>
                <w:i/>
                <w:iCs/>
              </w:rPr>
              <w:t>(творческий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включение детей в творческое самовыражение </w:t>
            </w:r>
            <w:r w:rsidRPr="00172ABB">
              <w:rPr>
                <w:i/>
                <w:iCs/>
              </w:rPr>
              <w:t>(творческий ребенок)</w:t>
            </w:r>
            <w:r w:rsidRPr="00172ABB">
              <w:t>;</w:t>
            </w:r>
          </w:p>
          <w:p w:rsidR="004D41CA" w:rsidRPr="00172ABB" w:rsidRDefault="004D41CA" w:rsidP="00172ABB">
            <w:pPr>
              <w:pStyle w:val="a6"/>
              <w:spacing w:before="0" w:beforeAutospacing="0" w:after="0" w:afterAutospacing="0"/>
              <w:ind w:right="567" w:firstLine="567"/>
              <w:jc w:val="both"/>
            </w:pPr>
            <w:r w:rsidRPr="00172ABB">
              <w:t xml:space="preserve">– готовность детей к самостоятельному выбору деятельности, партнеров, форм и способов действия </w:t>
            </w:r>
            <w:r w:rsidRPr="00172ABB">
              <w:rPr>
                <w:i/>
                <w:iCs/>
              </w:rPr>
              <w:t>(социально активный ребенок)</w:t>
            </w:r>
            <w:r w:rsidRPr="00172ABB">
              <w:t>.</w:t>
            </w:r>
          </w:p>
          <w:p w:rsidR="004D41CA" w:rsidRPr="00172ABB" w:rsidRDefault="004D41CA" w:rsidP="00172ABB">
            <w:pPr>
              <w:pStyle w:val="a6"/>
              <w:spacing w:before="0" w:beforeAutospacing="0" w:after="0" w:afterAutospacing="0"/>
              <w:ind w:right="567" w:firstLine="567"/>
              <w:jc w:val="both"/>
            </w:pPr>
            <w:r w:rsidRPr="00172ABB">
              <w:rPr>
                <w:b/>
                <w:bCs/>
              </w:rPr>
              <w:t xml:space="preserve">Вторая группа результатов </w:t>
            </w:r>
            <w:r w:rsidRPr="00172ABB">
              <w:t>связана с деятельностью самого образовательного учреждения: содержанием образовательного процесса, повышением квалификации педагогов, системой управления.</w:t>
            </w:r>
          </w:p>
          <w:p w:rsidR="004D41CA" w:rsidRPr="00172ABB" w:rsidRDefault="004D41CA" w:rsidP="00172ABB">
            <w:pPr>
              <w:pStyle w:val="a6"/>
              <w:spacing w:before="0" w:beforeAutospacing="0" w:after="0" w:afterAutospacing="0"/>
              <w:ind w:right="567" w:firstLine="567"/>
              <w:jc w:val="both"/>
              <w:rPr>
                <w:i/>
                <w:iCs/>
              </w:rPr>
            </w:pPr>
            <w:r w:rsidRPr="00172ABB">
              <w:rPr>
                <w:i/>
                <w:iCs/>
              </w:rPr>
              <w:t>Организационные:</w:t>
            </w:r>
          </w:p>
          <w:p w:rsidR="004D41CA" w:rsidRPr="00172ABB" w:rsidRDefault="004D41CA" w:rsidP="00172ABB">
            <w:pPr>
              <w:pStyle w:val="a6"/>
              <w:spacing w:before="0" w:beforeAutospacing="0" w:after="0" w:afterAutospacing="0"/>
              <w:ind w:right="567" w:firstLine="567"/>
              <w:jc w:val="both"/>
            </w:pPr>
            <w:r w:rsidRPr="00172ABB">
              <w:t>– реализация модели развивающей среды и интегрированного игрового пространства;</w:t>
            </w:r>
          </w:p>
          <w:p w:rsidR="004D41CA" w:rsidRPr="00172ABB" w:rsidRDefault="004D41CA" w:rsidP="00172ABB">
            <w:pPr>
              <w:pStyle w:val="a6"/>
              <w:spacing w:before="0" w:beforeAutospacing="0" w:after="0" w:afterAutospacing="0"/>
              <w:ind w:right="567" w:firstLine="567"/>
              <w:jc w:val="both"/>
            </w:pPr>
            <w:r w:rsidRPr="00172ABB">
              <w:t>– повышение уровня профессиональной компетентности педагогов в рамках овладения развивающими технологиями и оценки на основе компетентностного подхода;</w:t>
            </w:r>
          </w:p>
          <w:p w:rsidR="004D41CA" w:rsidRPr="00172ABB" w:rsidRDefault="004D41CA" w:rsidP="00172ABB">
            <w:pPr>
              <w:pStyle w:val="a6"/>
              <w:spacing w:before="0" w:beforeAutospacing="0" w:after="0" w:afterAutospacing="0"/>
              <w:ind w:right="567" w:firstLine="567"/>
              <w:jc w:val="both"/>
            </w:pPr>
            <w:r w:rsidRPr="00172ABB">
              <w:t>– повышение уровня педагогической грамотности родителей в области организации детской деятельности;</w:t>
            </w:r>
          </w:p>
          <w:p w:rsidR="004D41CA" w:rsidRPr="00172ABB" w:rsidRDefault="004D41CA" w:rsidP="00172ABB">
            <w:pPr>
              <w:pStyle w:val="a6"/>
              <w:spacing w:before="0" w:beforeAutospacing="0" w:after="0" w:afterAutospacing="0"/>
              <w:ind w:right="567" w:firstLine="567"/>
              <w:jc w:val="both"/>
            </w:pPr>
            <w:r w:rsidRPr="00172ABB">
              <w:t>– создание информационного банка (фонда) полного спектра игр и развивающих технологий;</w:t>
            </w:r>
          </w:p>
          <w:p w:rsidR="004D41CA" w:rsidRPr="00172ABB" w:rsidRDefault="004D41CA" w:rsidP="00172ABB">
            <w:pPr>
              <w:pStyle w:val="a6"/>
              <w:spacing w:before="0" w:beforeAutospacing="0" w:after="0" w:afterAutospacing="0"/>
              <w:ind w:right="567" w:firstLine="567"/>
              <w:jc w:val="both"/>
            </w:pPr>
            <w:r w:rsidRPr="00172ABB">
              <w:t>– совершенствование функционирования общественно-государственных органов управления.</w:t>
            </w:r>
          </w:p>
          <w:p w:rsidR="004D41CA" w:rsidRPr="00172ABB" w:rsidRDefault="004D41CA" w:rsidP="00172ABB">
            <w:pPr>
              <w:pStyle w:val="a6"/>
              <w:spacing w:before="0" w:beforeAutospacing="0" w:after="0" w:afterAutospacing="0"/>
              <w:ind w:right="567" w:firstLine="567"/>
              <w:jc w:val="both"/>
              <w:rPr>
                <w:i/>
                <w:iCs/>
              </w:rPr>
            </w:pPr>
            <w:r w:rsidRPr="00172ABB">
              <w:rPr>
                <w:i/>
                <w:iCs/>
              </w:rPr>
              <w:t>Образовательные:</w:t>
            </w:r>
          </w:p>
          <w:p w:rsidR="004D41CA" w:rsidRPr="00172ABB" w:rsidRDefault="004D41CA" w:rsidP="00172ABB">
            <w:pPr>
              <w:pStyle w:val="a6"/>
              <w:spacing w:before="0" w:beforeAutospacing="0" w:after="0" w:afterAutospacing="0"/>
              <w:ind w:right="567" w:firstLine="567"/>
              <w:jc w:val="both"/>
            </w:pPr>
            <w:r w:rsidRPr="00172ABB">
              <w:t>– соответствие качества образовательных услуг базовым требованиям;</w:t>
            </w:r>
          </w:p>
          <w:p w:rsidR="004D41CA" w:rsidRPr="00172ABB" w:rsidRDefault="004D41CA" w:rsidP="00172ABB">
            <w:pPr>
              <w:pStyle w:val="a6"/>
              <w:spacing w:before="0" w:beforeAutospacing="0" w:after="0" w:afterAutospacing="0"/>
              <w:ind w:right="567" w:firstLine="567"/>
              <w:jc w:val="both"/>
            </w:pPr>
            <w:r w:rsidRPr="00172ABB">
              <w:t>– дальнейшее расширение сферы дополнительных образовательных услуг для дошкольников;</w:t>
            </w:r>
          </w:p>
          <w:p w:rsidR="004D41CA" w:rsidRPr="00172ABB" w:rsidRDefault="004D41CA" w:rsidP="00172ABB">
            <w:pPr>
              <w:pStyle w:val="a6"/>
              <w:spacing w:before="0" w:beforeAutospacing="0" w:after="0" w:afterAutospacing="0"/>
              <w:ind w:right="567" w:firstLine="567"/>
              <w:jc w:val="both"/>
            </w:pPr>
            <w:r w:rsidRPr="00172ABB">
              <w:t>– мониторинг сформированности у детей начальных ключевых компетенций, предпосылок учебной деятельности и уровня мотивации к успешности обучения в школе и дальнейшей жизни.</w:t>
            </w:r>
          </w:p>
          <w:p w:rsidR="004D41CA" w:rsidRPr="00172ABB" w:rsidRDefault="004D41CA" w:rsidP="00172ABB">
            <w:pPr>
              <w:pStyle w:val="a6"/>
              <w:spacing w:before="0" w:beforeAutospacing="0" w:after="0" w:afterAutospacing="0"/>
              <w:ind w:right="567" w:firstLine="567"/>
              <w:jc w:val="both"/>
              <w:rPr>
                <w:i/>
                <w:iCs/>
              </w:rPr>
            </w:pPr>
            <w:r w:rsidRPr="00172ABB">
              <w:rPr>
                <w:i/>
                <w:iCs/>
              </w:rPr>
              <w:t>Результаты успешности:</w:t>
            </w:r>
          </w:p>
          <w:p w:rsidR="004D41CA" w:rsidRPr="00172ABB" w:rsidRDefault="004D41CA" w:rsidP="00172ABB">
            <w:pPr>
              <w:pStyle w:val="a6"/>
              <w:spacing w:before="0" w:beforeAutospacing="0" w:after="0" w:afterAutospacing="0"/>
              <w:ind w:right="567" w:firstLine="567"/>
              <w:jc w:val="both"/>
            </w:pPr>
            <w:r w:rsidRPr="00172ABB">
              <w:t>– участие ДОУ в конкурсах различного уровня;</w:t>
            </w:r>
          </w:p>
          <w:p w:rsidR="004D41CA" w:rsidRPr="00172ABB" w:rsidRDefault="004D41CA" w:rsidP="00172ABB">
            <w:pPr>
              <w:pStyle w:val="a6"/>
              <w:spacing w:before="0" w:beforeAutospacing="0" w:after="0" w:afterAutospacing="0"/>
              <w:ind w:right="567" w:firstLine="567"/>
              <w:jc w:val="both"/>
            </w:pPr>
            <w:r w:rsidRPr="00172ABB">
              <w:lastRenderedPageBreak/>
              <w:t>– рост количества участников и призеров профессиональных конкурсов (фестивалей);</w:t>
            </w:r>
          </w:p>
          <w:p w:rsidR="004D41CA" w:rsidRPr="00172ABB" w:rsidRDefault="004D41CA" w:rsidP="00172ABB">
            <w:pPr>
              <w:pStyle w:val="a6"/>
              <w:spacing w:before="0" w:beforeAutospacing="0" w:after="0" w:afterAutospacing="0"/>
              <w:ind w:right="567" w:firstLine="567"/>
              <w:jc w:val="both"/>
            </w:pPr>
            <w:r w:rsidRPr="00172ABB">
              <w:t>– получение коллективом ДОУ и отдельными педагогами грантов;</w:t>
            </w:r>
          </w:p>
          <w:p w:rsidR="004D41CA" w:rsidRPr="00172ABB" w:rsidRDefault="004D41CA" w:rsidP="00172ABB">
            <w:pPr>
              <w:pStyle w:val="a6"/>
              <w:spacing w:before="0" w:beforeAutospacing="0" w:after="0" w:afterAutospacing="0"/>
              <w:ind w:right="567" w:firstLine="567"/>
              <w:jc w:val="both"/>
            </w:pPr>
            <w:r w:rsidRPr="00172ABB">
              <w:t>– рост количества педагогов, представляющих опыт на семинарах, конференциях, публикациях, в СМИ;</w:t>
            </w:r>
          </w:p>
          <w:p w:rsidR="004D41CA" w:rsidRPr="00172ABB" w:rsidRDefault="004D41CA" w:rsidP="00172ABB">
            <w:pPr>
              <w:pStyle w:val="a6"/>
              <w:spacing w:before="0" w:beforeAutospacing="0" w:after="0" w:afterAutospacing="0"/>
              <w:ind w:right="567" w:firstLine="567"/>
              <w:jc w:val="both"/>
            </w:pPr>
            <w:r w:rsidRPr="00172ABB">
              <w:t>– рост числа педагогов, разработавших авторские программы, методические пособия;</w:t>
            </w:r>
          </w:p>
          <w:p w:rsidR="004D41CA" w:rsidRPr="00172ABB" w:rsidRDefault="004D41CA" w:rsidP="00172ABB">
            <w:pPr>
              <w:pStyle w:val="a6"/>
              <w:spacing w:before="0" w:beforeAutospacing="0" w:after="0" w:afterAutospacing="0"/>
              <w:ind w:right="567" w:firstLine="567"/>
              <w:jc w:val="both"/>
            </w:pPr>
            <w:r w:rsidRPr="00172ABB">
              <w:t>– положительная динамика публикаций о деятельности ДОУ на различных уровнях;</w:t>
            </w:r>
          </w:p>
          <w:p w:rsidR="004D41CA" w:rsidRPr="00172ABB" w:rsidRDefault="004D41CA" w:rsidP="00172ABB">
            <w:pPr>
              <w:pStyle w:val="a6"/>
              <w:spacing w:before="0" w:beforeAutospacing="0" w:after="0" w:afterAutospacing="0"/>
              <w:ind w:right="567" w:firstLine="567"/>
              <w:jc w:val="both"/>
            </w:pPr>
            <w:r w:rsidRPr="00172ABB">
              <w:t>– ориентация детей и педагогов на успех.</w:t>
            </w:r>
          </w:p>
          <w:p w:rsidR="004D41CA" w:rsidRPr="00172ABB" w:rsidRDefault="004D41CA" w:rsidP="00172ABB">
            <w:pPr>
              <w:pStyle w:val="a6"/>
              <w:spacing w:before="0" w:beforeAutospacing="0" w:after="0" w:afterAutospacing="0"/>
              <w:ind w:right="567" w:firstLine="567"/>
              <w:jc w:val="both"/>
            </w:pPr>
            <w:r w:rsidRPr="00172ABB">
              <w:t>Ожидаемым результатом является функционирование МДОУ как современного учреждения дошкольного образования, обеспечивающего формирование успешного дошкольника.</w:t>
            </w:r>
          </w:p>
          <w:p w:rsidR="004D41CA" w:rsidRPr="00172ABB" w:rsidRDefault="004D41CA" w:rsidP="00476D47">
            <w:pPr>
              <w:pStyle w:val="a6"/>
              <w:spacing w:before="0" w:beforeAutospacing="0" w:after="0" w:afterAutospacing="0"/>
              <w:ind w:right="283" w:firstLine="567"/>
              <w:jc w:val="center"/>
            </w:pPr>
          </w:p>
          <w:p w:rsidR="004D41CA" w:rsidRPr="00172ABB" w:rsidRDefault="00E5202E" w:rsidP="00E5202E">
            <w:pPr>
              <w:pStyle w:val="a6"/>
              <w:spacing w:before="0" w:beforeAutospacing="0" w:after="0" w:afterAutospacing="0"/>
              <w:ind w:left="1287" w:right="283"/>
              <w:jc w:val="center"/>
              <w:rPr>
                <w:b/>
                <w:bCs/>
              </w:rPr>
            </w:pPr>
            <w:r>
              <w:rPr>
                <w:b/>
                <w:bCs/>
              </w:rPr>
              <w:t>Модель выпускника ДОУ - успешного дошкольника</w:t>
            </w:r>
          </w:p>
          <w:p w:rsidR="004D41CA" w:rsidRPr="00172ABB" w:rsidRDefault="004D41CA" w:rsidP="00476D47">
            <w:pPr>
              <w:pStyle w:val="a6"/>
              <w:spacing w:before="0" w:beforeAutospacing="0" w:after="0" w:afterAutospacing="0"/>
              <w:ind w:right="283" w:firstLine="567"/>
              <w:jc w:val="center"/>
              <w:rPr>
                <w:b/>
                <w:bCs/>
              </w:rPr>
            </w:pPr>
          </w:p>
          <w:p w:rsidR="004D41CA" w:rsidRPr="00172ABB" w:rsidRDefault="004D41CA" w:rsidP="00172ABB">
            <w:pPr>
              <w:pStyle w:val="a6"/>
              <w:spacing w:before="0" w:beforeAutospacing="0" w:after="0" w:afterAutospacing="0"/>
              <w:ind w:right="567" w:firstLine="567"/>
              <w:jc w:val="both"/>
            </w:pPr>
            <w:r w:rsidRPr="00172ABB">
              <w:t>Успешность дошкольника-выпускника ДОУ предполагает готовность ребенка, которая определяется сформированностью новой внутренней позиции ребенка, связанной с учением как новой социально значимой деятельностью, школой как новым образом жизни, открывающей новые перспективы развития.</w:t>
            </w:r>
          </w:p>
          <w:p w:rsidR="004D41CA" w:rsidRPr="00172ABB" w:rsidRDefault="004D41CA" w:rsidP="00476D47">
            <w:pPr>
              <w:pStyle w:val="a6"/>
              <w:spacing w:before="0" w:beforeAutospacing="0" w:after="0" w:afterAutospacing="0"/>
              <w:ind w:right="283" w:firstLine="567"/>
            </w:pPr>
            <w:r w:rsidRPr="00172ABB">
              <w:t>У успешного дошкольника должны быть сформированы:</w:t>
            </w:r>
          </w:p>
          <w:p w:rsidR="004D41CA" w:rsidRPr="00172ABB" w:rsidRDefault="004D41CA" w:rsidP="00476D47">
            <w:pPr>
              <w:pStyle w:val="a6"/>
              <w:spacing w:before="0" w:beforeAutospacing="0" w:after="0" w:afterAutospacing="0"/>
              <w:ind w:right="283" w:firstLine="567"/>
            </w:pPr>
            <w:r w:rsidRPr="00172ABB">
              <w:t>1. Начальные ключевые компетентности.</w:t>
            </w:r>
          </w:p>
          <w:p w:rsidR="004D41CA" w:rsidRPr="00172ABB" w:rsidRDefault="004D41CA" w:rsidP="00791628">
            <w:pPr>
              <w:pStyle w:val="a6"/>
              <w:tabs>
                <w:tab w:val="left" w:pos="9923"/>
              </w:tabs>
              <w:spacing w:before="0" w:beforeAutospacing="0" w:after="0" w:afterAutospacing="0"/>
              <w:ind w:right="567" w:firstLine="567"/>
            </w:pPr>
            <w:r w:rsidRPr="00172ABB">
              <w:t>2. Предпосылки к учебной деятельности.</w:t>
            </w:r>
          </w:p>
          <w:p w:rsidR="004D41CA" w:rsidRPr="00172ABB" w:rsidRDefault="004D41CA" w:rsidP="00791628">
            <w:pPr>
              <w:pStyle w:val="a6"/>
              <w:tabs>
                <w:tab w:val="left" w:pos="9923"/>
              </w:tabs>
              <w:spacing w:before="0" w:beforeAutospacing="0" w:after="0" w:afterAutospacing="0"/>
              <w:ind w:right="567" w:firstLine="567"/>
            </w:pPr>
            <w:r w:rsidRPr="00172ABB">
              <w:t>3. Мотивация к обучению и успешности.</w:t>
            </w:r>
          </w:p>
          <w:p w:rsidR="004D41CA" w:rsidRPr="00172ABB" w:rsidRDefault="004D41CA" w:rsidP="00791628">
            <w:pPr>
              <w:pStyle w:val="a6"/>
              <w:tabs>
                <w:tab w:val="left" w:pos="9923"/>
              </w:tabs>
              <w:spacing w:before="0" w:beforeAutospacing="0" w:after="0" w:afterAutospacing="0"/>
              <w:ind w:right="567" w:firstLine="567"/>
              <w:jc w:val="both"/>
              <w:rPr>
                <w:i/>
                <w:iCs/>
              </w:rPr>
            </w:pPr>
            <w:r w:rsidRPr="00172ABB">
              <w:t xml:space="preserve">Для </w:t>
            </w:r>
            <w:r w:rsidRPr="00172ABB">
              <w:rPr>
                <w:i/>
                <w:iCs/>
              </w:rPr>
              <w:t>начальных ключевых компетентностей характерна многофункциональность, овладение ими позволяет ребенку решать различные проблемы в повседневной жизни и деятельности. Начальные ключевые компетентности многомерны, в них представлены результаты личного опыта ребенка во всем его многообразии (отношения, знания, умения, творчество).</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К начальным ключевым компетентностям относятся:</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здоровьесберегающая;</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деятельностная;</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информационная;</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социально-коммуникативная.</w:t>
            </w:r>
          </w:p>
          <w:p w:rsidR="004D41CA" w:rsidRPr="00172ABB" w:rsidRDefault="004D41CA" w:rsidP="00791628">
            <w:pPr>
              <w:pStyle w:val="a6"/>
              <w:tabs>
                <w:tab w:val="left" w:pos="9923"/>
              </w:tabs>
              <w:spacing w:before="0" w:beforeAutospacing="0" w:after="0" w:afterAutospacing="0"/>
              <w:ind w:right="567" w:firstLine="567"/>
              <w:jc w:val="both"/>
              <w:rPr>
                <w:i/>
                <w:iCs/>
              </w:rPr>
            </w:pPr>
            <w:r w:rsidRPr="00172ABB">
              <w:rPr>
                <w:i/>
                <w:iCs/>
              </w:rPr>
              <w:t>Предпосылки учебной деятельности обеспечивают специальную готовность ребенка к переходу к школьному образованию, содержание которого определяется учебными предметами. Они универсальны, переносимы и применимы в различных ситуациях и различных учебных предметах.</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Универсальные учебные действия включают:</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познавательные;</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регулятивные.</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Из мотивов успешности дошколенка можно выделить следующие:</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учебно-познавательные;</w:t>
            </w:r>
          </w:p>
          <w:p w:rsidR="004D41CA" w:rsidRPr="00172ABB" w:rsidRDefault="004D41CA" w:rsidP="00791628">
            <w:pPr>
              <w:pStyle w:val="a6"/>
              <w:tabs>
                <w:tab w:val="left" w:pos="9923"/>
              </w:tabs>
              <w:spacing w:before="0" w:beforeAutospacing="0" w:after="0" w:afterAutospacing="0"/>
              <w:ind w:right="567" w:firstLine="567"/>
              <w:rPr>
                <w:i/>
                <w:iCs/>
              </w:rPr>
            </w:pPr>
            <w:r w:rsidRPr="00172ABB">
              <w:rPr>
                <w:i/>
                <w:iCs/>
              </w:rPr>
              <w:t>– социальные;</w:t>
            </w:r>
          </w:p>
          <w:p w:rsidR="004D41CA" w:rsidRPr="00172ABB" w:rsidRDefault="004D41CA" w:rsidP="00476D47">
            <w:pPr>
              <w:pStyle w:val="a6"/>
              <w:spacing w:before="0" w:beforeAutospacing="0" w:after="0" w:afterAutospacing="0"/>
              <w:ind w:right="283" w:firstLine="567"/>
              <w:rPr>
                <w:i/>
                <w:iCs/>
              </w:rPr>
            </w:pPr>
            <w:r w:rsidRPr="00172ABB">
              <w:rPr>
                <w:i/>
                <w:iCs/>
              </w:rPr>
              <w:t>– игровые;</w:t>
            </w:r>
          </w:p>
          <w:p w:rsidR="004D41CA" w:rsidRPr="00172ABB" w:rsidRDefault="004D41CA" w:rsidP="00476D47">
            <w:pPr>
              <w:pStyle w:val="a6"/>
              <w:spacing w:before="0" w:beforeAutospacing="0" w:after="0" w:afterAutospacing="0"/>
              <w:ind w:right="283" w:firstLine="567"/>
              <w:rPr>
                <w:i/>
                <w:iCs/>
              </w:rPr>
            </w:pPr>
            <w:r w:rsidRPr="00172ABB">
              <w:rPr>
                <w:i/>
                <w:iCs/>
              </w:rPr>
              <w:t>– успешности.</w:t>
            </w:r>
          </w:p>
          <w:p w:rsidR="004D41CA" w:rsidRPr="00172ABB" w:rsidRDefault="004D41CA" w:rsidP="00791628">
            <w:pPr>
              <w:pStyle w:val="a6"/>
              <w:spacing w:before="0" w:beforeAutospacing="0" w:after="0" w:afterAutospacing="0"/>
              <w:ind w:right="567" w:firstLine="567"/>
              <w:jc w:val="both"/>
              <w:rPr>
                <w:i/>
                <w:iCs/>
              </w:rPr>
            </w:pPr>
            <w:r w:rsidRPr="00172ABB">
              <w:rPr>
                <w:i/>
                <w:iCs/>
              </w:rPr>
              <w:t>Сформированность начальных ключевых компетентностей, универсальных учебных действий и мотивов – показатель успешности ребенка и результат качества образовательных услуг.</w:t>
            </w:r>
          </w:p>
          <w:p w:rsidR="004D41CA" w:rsidRPr="00172ABB" w:rsidRDefault="004D41CA" w:rsidP="00791628">
            <w:pPr>
              <w:pStyle w:val="a6"/>
              <w:spacing w:before="0" w:beforeAutospacing="0" w:after="0" w:afterAutospacing="0"/>
              <w:ind w:right="567" w:firstLine="567"/>
              <w:jc w:val="both"/>
              <w:rPr>
                <w:b/>
                <w:bCs/>
                <w:i/>
                <w:iCs/>
              </w:rPr>
            </w:pPr>
            <w:r w:rsidRPr="00172ABB">
              <w:rPr>
                <w:b/>
                <w:bCs/>
                <w:i/>
                <w:iCs/>
              </w:rPr>
              <w:t>Успешный дошкольник-выпускник ДОУ – это здоровый, умный, деятельный, социально активный, добрый и творческий ребенок, владеющий системой начальных ключевых компетентностей, универсальных учебных умений и мотивированный на успех учебы в школе и дальнейшей жизни.</w:t>
            </w:r>
          </w:p>
          <w:p w:rsidR="004D41CA" w:rsidRDefault="004D41CA" w:rsidP="00791628">
            <w:pPr>
              <w:pStyle w:val="a6"/>
              <w:jc w:val="center"/>
            </w:pPr>
            <w:r w:rsidRPr="00540E08">
              <w:rPr>
                <w:b/>
                <w:bCs/>
              </w:rPr>
              <w:lastRenderedPageBreak/>
              <w:t>Содержание модели выпускника ДОУ</w:t>
            </w:r>
          </w:p>
          <w:tbl>
            <w:tblPr>
              <w:tblStyle w:val="af"/>
              <w:tblW w:w="0" w:type="auto"/>
              <w:tblLayout w:type="fixed"/>
              <w:tblLook w:val="04A0" w:firstRow="1" w:lastRow="0" w:firstColumn="1" w:lastColumn="0" w:noHBand="0" w:noVBand="1"/>
            </w:tblPr>
            <w:tblGrid>
              <w:gridCol w:w="2027"/>
              <w:gridCol w:w="2027"/>
              <w:gridCol w:w="2027"/>
              <w:gridCol w:w="2028"/>
              <w:gridCol w:w="2028"/>
            </w:tblGrid>
            <w:tr w:rsidR="004D41CA" w:rsidTr="00DA1B23">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Показатель</w:t>
                  </w:r>
                </w:p>
              </w:tc>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Осознающий</w:t>
                  </w:r>
                </w:p>
              </w:tc>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Знающий</w:t>
                  </w:r>
                </w:p>
              </w:tc>
              <w:tc>
                <w:tcPr>
                  <w:tcW w:w="2028"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Имеющий</w:t>
                  </w:r>
                </w:p>
              </w:tc>
              <w:tc>
                <w:tcPr>
                  <w:tcW w:w="2028"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Способный</w:t>
                  </w:r>
                </w:p>
                <w:p w:rsidR="004D41CA" w:rsidRPr="00791628" w:rsidRDefault="004D41CA" w:rsidP="00791628">
                  <w:pPr>
                    <w:pStyle w:val="a6"/>
                    <w:spacing w:before="0" w:beforeAutospacing="0" w:after="0" w:afterAutospacing="0"/>
                    <w:jc w:val="center"/>
                    <w:rPr>
                      <w:sz w:val="22"/>
                      <w:szCs w:val="22"/>
                    </w:rPr>
                  </w:pPr>
                  <w:r w:rsidRPr="00791628">
                    <w:rPr>
                      <w:sz w:val="22"/>
                      <w:szCs w:val="22"/>
                    </w:rPr>
                    <w:t>(умеющий, владеющий)</w:t>
                  </w:r>
                </w:p>
              </w:tc>
            </w:tr>
            <w:tr w:rsidR="004D41CA" w:rsidTr="00DA1B23">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1</w:t>
                  </w:r>
                </w:p>
              </w:tc>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2</w:t>
                  </w:r>
                </w:p>
              </w:tc>
              <w:tc>
                <w:tcPr>
                  <w:tcW w:w="2027"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3</w:t>
                  </w:r>
                </w:p>
              </w:tc>
              <w:tc>
                <w:tcPr>
                  <w:tcW w:w="2028"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4</w:t>
                  </w:r>
                </w:p>
              </w:tc>
              <w:tc>
                <w:tcPr>
                  <w:tcW w:w="2028" w:type="dxa"/>
                </w:tcPr>
                <w:p w:rsidR="004D41CA" w:rsidRPr="00791628" w:rsidRDefault="004D41CA" w:rsidP="00791628">
                  <w:pPr>
                    <w:pStyle w:val="a6"/>
                    <w:spacing w:before="0" w:beforeAutospacing="0" w:after="0" w:afterAutospacing="0"/>
                    <w:jc w:val="center"/>
                    <w:rPr>
                      <w:sz w:val="22"/>
                      <w:szCs w:val="22"/>
                    </w:rPr>
                  </w:pPr>
                  <w:r w:rsidRPr="00791628">
                    <w:rPr>
                      <w:sz w:val="22"/>
                      <w:szCs w:val="22"/>
                    </w:rPr>
                    <w:t>5</w:t>
                  </w:r>
                </w:p>
              </w:tc>
            </w:tr>
            <w:tr w:rsidR="004D41CA" w:rsidTr="00DA1B23">
              <w:tc>
                <w:tcPr>
                  <w:tcW w:w="2027" w:type="dxa"/>
                </w:tcPr>
                <w:p w:rsidR="004D41CA" w:rsidRPr="00791628" w:rsidRDefault="004D41CA" w:rsidP="00791628">
                  <w:pPr>
                    <w:pStyle w:val="a6"/>
                    <w:spacing w:before="0" w:beforeAutospacing="0" w:after="0" w:afterAutospacing="0"/>
                    <w:rPr>
                      <w:b/>
                      <w:bCs/>
                      <w:sz w:val="22"/>
                      <w:szCs w:val="22"/>
                    </w:rPr>
                  </w:pPr>
                  <w:r w:rsidRPr="00791628">
                    <w:rPr>
                      <w:b/>
                      <w:bCs/>
                      <w:sz w:val="22"/>
                      <w:szCs w:val="22"/>
                    </w:rPr>
                    <w:t>Я – здоровый</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ценность здоровья и здорового образа жизни;</w:t>
                  </w:r>
                </w:p>
                <w:p w:rsidR="004D41CA" w:rsidRPr="00791628" w:rsidRDefault="004D41CA" w:rsidP="00791628">
                  <w:pPr>
                    <w:pStyle w:val="a6"/>
                    <w:spacing w:before="0" w:beforeAutospacing="0" w:after="0" w:afterAutospacing="0"/>
                    <w:rPr>
                      <w:sz w:val="22"/>
                      <w:szCs w:val="22"/>
                    </w:rPr>
                  </w:pPr>
                  <w:r w:rsidRPr="00791628">
                    <w:rPr>
                      <w:sz w:val="22"/>
                      <w:szCs w:val="22"/>
                    </w:rPr>
                    <w:t>– понимание необходимости культурно-гигиенических навыков</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о своем физическом облике и здоровье;</w:t>
                  </w:r>
                </w:p>
                <w:p w:rsidR="004D41CA" w:rsidRPr="00791628" w:rsidRDefault="004D41CA" w:rsidP="00791628">
                  <w:pPr>
                    <w:pStyle w:val="a6"/>
                    <w:spacing w:before="0" w:beforeAutospacing="0" w:after="0" w:afterAutospacing="0"/>
                    <w:rPr>
                      <w:sz w:val="22"/>
                      <w:szCs w:val="22"/>
                    </w:rPr>
                  </w:pPr>
                  <w:r w:rsidRPr="00791628">
                    <w:rPr>
                      <w:sz w:val="22"/>
                      <w:szCs w:val="22"/>
                    </w:rPr>
                    <w:t>– основы сохранения здоровья;</w:t>
                  </w:r>
                </w:p>
                <w:p w:rsidR="004D41CA" w:rsidRPr="00791628" w:rsidRDefault="004D41CA" w:rsidP="00791628">
                  <w:pPr>
                    <w:pStyle w:val="a6"/>
                    <w:spacing w:before="0" w:beforeAutospacing="0" w:after="0" w:afterAutospacing="0"/>
                    <w:rPr>
                      <w:sz w:val="22"/>
                      <w:szCs w:val="22"/>
                    </w:rPr>
                  </w:pPr>
                  <w:r w:rsidRPr="00791628">
                    <w:rPr>
                      <w:sz w:val="22"/>
                      <w:szCs w:val="22"/>
                    </w:rPr>
                    <w:t>– основы здорового образа жизни</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крепкое физическое, соматическое, психическое и нравственное здоровье;</w:t>
                  </w:r>
                </w:p>
                <w:p w:rsidR="004D41CA" w:rsidRPr="00791628" w:rsidRDefault="004D41CA" w:rsidP="00791628">
                  <w:pPr>
                    <w:pStyle w:val="a6"/>
                    <w:spacing w:before="0" w:beforeAutospacing="0" w:after="0" w:afterAutospacing="0"/>
                    <w:rPr>
                      <w:sz w:val="22"/>
                      <w:szCs w:val="22"/>
                    </w:rPr>
                  </w:pPr>
                  <w:r w:rsidRPr="00791628">
                    <w:rPr>
                      <w:sz w:val="22"/>
                      <w:szCs w:val="22"/>
                    </w:rPr>
                    <w:t>– развитую эмоционально-волевую сферу;</w:t>
                  </w:r>
                </w:p>
                <w:p w:rsidR="004D41CA" w:rsidRPr="00791628" w:rsidRDefault="004D41CA" w:rsidP="00791628">
                  <w:pPr>
                    <w:pStyle w:val="a6"/>
                    <w:spacing w:before="0" w:beforeAutospacing="0" w:after="0" w:afterAutospacing="0"/>
                    <w:rPr>
                      <w:sz w:val="22"/>
                      <w:szCs w:val="22"/>
                    </w:rPr>
                  </w:pPr>
                  <w:r w:rsidRPr="00791628">
                    <w:rPr>
                      <w:sz w:val="22"/>
                      <w:szCs w:val="22"/>
                    </w:rPr>
                    <w:t>- адекватную самооценку;</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своим телом, всеми видами движений;</w:t>
                  </w:r>
                </w:p>
                <w:p w:rsidR="004D41CA" w:rsidRPr="00791628" w:rsidRDefault="004D41CA" w:rsidP="00791628">
                  <w:pPr>
                    <w:pStyle w:val="a6"/>
                    <w:spacing w:before="0" w:beforeAutospacing="0" w:after="0" w:afterAutospacing="0"/>
                    <w:rPr>
                      <w:sz w:val="22"/>
                      <w:szCs w:val="22"/>
                    </w:rPr>
                  </w:pPr>
                  <w:r w:rsidRPr="00791628">
                    <w:rPr>
                      <w:sz w:val="22"/>
                      <w:szCs w:val="22"/>
                    </w:rPr>
                    <w:t>– заботиться о своем здоровье;</w:t>
                  </w:r>
                </w:p>
                <w:p w:rsidR="004D41CA" w:rsidRPr="00791628" w:rsidRDefault="004D41CA" w:rsidP="00791628">
                  <w:pPr>
                    <w:pStyle w:val="a6"/>
                    <w:spacing w:before="0" w:beforeAutospacing="0" w:after="0" w:afterAutospacing="0"/>
                    <w:rPr>
                      <w:sz w:val="22"/>
                      <w:szCs w:val="22"/>
                    </w:rPr>
                  </w:pPr>
                  <w:r w:rsidRPr="00791628">
                    <w:rPr>
                      <w:sz w:val="22"/>
                      <w:szCs w:val="22"/>
                    </w:rPr>
                    <w:t>– соблюдать правила личной гигиены, питания и безопасности;</w:t>
                  </w:r>
                </w:p>
                <w:p w:rsidR="004D41CA" w:rsidRPr="00791628" w:rsidRDefault="004D41CA" w:rsidP="00791628">
                  <w:pPr>
                    <w:pStyle w:val="a6"/>
                    <w:spacing w:before="0" w:beforeAutospacing="0" w:after="0" w:afterAutospacing="0"/>
                    <w:rPr>
                      <w:sz w:val="22"/>
                      <w:szCs w:val="22"/>
                    </w:rPr>
                  </w:pPr>
                  <w:r w:rsidRPr="00791628">
                    <w:rPr>
                      <w:sz w:val="22"/>
                      <w:szCs w:val="22"/>
                    </w:rPr>
                    <w:t>- вести ЗОЖ</w:t>
                  </w:r>
                </w:p>
              </w:tc>
            </w:tr>
            <w:tr w:rsidR="004D41CA" w:rsidTr="00DA1B23">
              <w:tc>
                <w:tcPr>
                  <w:tcW w:w="2027" w:type="dxa"/>
                </w:tcPr>
                <w:p w:rsidR="004D41CA" w:rsidRPr="00791628" w:rsidRDefault="004D41CA" w:rsidP="00791628">
                  <w:pPr>
                    <w:pStyle w:val="a6"/>
                    <w:spacing w:before="0" w:beforeAutospacing="0" w:after="0" w:afterAutospacing="0"/>
                    <w:rPr>
                      <w:sz w:val="22"/>
                      <w:szCs w:val="22"/>
                    </w:rPr>
                  </w:pPr>
                  <w:r w:rsidRPr="00791628">
                    <w:rPr>
                      <w:b/>
                      <w:bCs/>
                      <w:sz w:val="22"/>
                      <w:szCs w:val="22"/>
                    </w:rPr>
                    <w:t>Я – умный</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необходимость</w:t>
                  </w:r>
                </w:p>
                <w:p w:rsidR="004D41CA" w:rsidRPr="00791628" w:rsidRDefault="004D41CA" w:rsidP="00791628">
                  <w:pPr>
                    <w:pStyle w:val="a6"/>
                    <w:spacing w:before="0" w:beforeAutospacing="0" w:after="0" w:afterAutospacing="0"/>
                    <w:rPr>
                      <w:sz w:val="22"/>
                      <w:szCs w:val="22"/>
                    </w:rPr>
                  </w:pPr>
                  <w:r w:rsidRPr="00791628">
                    <w:rPr>
                      <w:sz w:val="22"/>
                      <w:szCs w:val="22"/>
                    </w:rPr>
                    <w:t>обучения</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содержание образовательных программ</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развитую тонкую моторику;</w:t>
                  </w:r>
                </w:p>
                <w:p w:rsidR="004D41CA" w:rsidRPr="00791628" w:rsidRDefault="004D41CA" w:rsidP="00791628">
                  <w:pPr>
                    <w:pStyle w:val="a6"/>
                    <w:spacing w:before="0" w:beforeAutospacing="0" w:after="0" w:afterAutospacing="0"/>
                    <w:rPr>
                      <w:sz w:val="22"/>
                      <w:szCs w:val="22"/>
                    </w:rPr>
                  </w:pPr>
                  <w:r w:rsidRPr="00791628">
                    <w:rPr>
                      <w:sz w:val="22"/>
                      <w:szCs w:val="22"/>
                    </w:rPr>
                    <w:t>– развитые психические процессы (мышление, память, внимание, воображение);</w:t>
                  </w:r>
                </w:p>
                <w:p w:rsidR="004D41CA" w:rsidRPr="00791628" w:rsidRDefault="004D41CA" w:rsidP="00791628">
                  <w:pPr>
                    <w:pStyle w:val="a6"/>
                    <w:spacing w:before="0" w:beforeAutospacing="0" w:after="0" w:afterAutospacing="0"/>
                    <w:rPr>
                      <w:sz w:val="22"/>
                      <w:szCs w:val="22"/>
                    </w:rPr>
                  </w:pPr>
                  <w:r w:rsidRPr="00791628">
                    <w:rPr>
                      <w:sz w:val="22"/>
                      <w:szCs w:val="22"/>
                    </w:rPr>
                    <w:t>– осведомленность об окружающем мире</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начальной речевой, литератур-</w:t>
                  </w:r>
                </w:p>
                <w:p w:rsidR="004D41CA" w:rsidRPr="00791628" w:rsidRDefault="004D41CA" w:rsidP="00791628">
                  <w:pPr>
                    <w:pStyle w:val="a6"/>
                    <w:spacing w:before="0" w:beforeAutospacing="0" w:after="0" w:afterAutospacing="0"/>
                    <w:rPr>
                      <w:sz w:val="22"/>
                      <w:szCs w:val="22"/>
                    </w:rPr>
                  </w:pPr>
                  <w:r w:rsidRPr="00791628">
                    <w:rPr>
                      <w:sz w:val="22"/>
                      <w:szCs w:val="22"/>
                    </w:rPr>
                    <w:t>ной, математической и экологической</w:t>
                  </w:r>
                </w:p>
                <w:p w:rsidR="004D41CA" w:rsidRPr="00791628" w:rsidRDefault="004D41CA" w:rsidP="00791628">
                  <w:pPr>
                    <w:pStyle w:val="a6"/>
                    <w:spacing w:before="0" w:beforeAutospacing="0" w:after="0" w:afterAutospacing="0"/>
                    <w:rPr>
                      <w:sz w:val="22"/>
                      <w:szCs w:val="22"/>
                    </w:rPr>
                  </w:pPr>
                  <w:r w:rsidRPr="00791628">
                    <w:rPr>
                      <w:sz w:val="22"/>
                      <w:szCs w:val="22"/>
                    </w:rPr>
                    <w:t>компетентностью;</w:t>
                  </w:r>
                </w:p>
                <w:p w:rsidR="004D41CA" w:rsidRPr="00791628" w:rsidRDefault="004D41CA" w:rsidP="00791628">
                  <w:pPr>
                    <w:pStyle w:val="a6"/>
                    <w:spacing w:before="0" w:beforeAutospacing="0" w:after="0" w:afterAutospacing="0"/>
                    <w:rPr>
                      <w:sz w:val="22"/>
                      <w:szCs w:val="22"/>
                    </w:rPr>
                  </w:pPr>
                  <w:r w:rsidRPr="00791628">
                    <w:rPr>
                      <w:sz w:val="22"/>
                      <w:szCs w:val="22"/>
                    </w:rPr>
                    <w:t>– ориентироваться, применять</w:t>
                  </w:r>
                </w:p>
                <w:p w:rsidR="004D41CA" w:rsidRPr="00791628" w:rsidRDefault="004D41CA" w:rsidP="00791628">
                  <w:pPr>
                    <w:pStyle w:val="a6"/>
                    <w:spacing w:before="0" w:beforeAutospacing="0" w:after="0" w:afterAutospacing="0"/>
                    <w:rPr>
                      <w:sz w:val="22"/>
                      <w:szCs w:val="22"/>
                    </w:rPr>
                  </w:pPr>
                  <w:r w:rsidRPr="00791628">
                    <w:rPr>
                      <w:sz w:val="22"/>
                      <w:szCs w:val="22"/>
                    </w:rPr>
                    <w:t>знания и принимать решение в новой нестандартной ситуации</w:t>
                  </w:r>
                </w:p>
              </w:tc>
            </w:tr>
            <w:tr w:rsidR="004D41CA" w:rsidTr="00DA1B23">
              <w:tc>
                <w:tcPr>
                  <w:tcW w:w="2027" w:type="dxa"/>
                </w:tcPr>
                <w:p w:rsidR="004D41CA" w:rsidRPr="00791628" w:rsidRDefault="004D41CA" w:rsidP="00791628">
                  <w:pPr>
                    <w:pStyle w:val="a6"/>
                    <w:spacing w:before="0" w:beforeAutospacing="0" w:after="0" w:afterAutospacing="0"/>
                    <w:rPr>
                      <w:sz w:val="22"/>
                      <w:szCs w:val="22"/>
                    </w:rPr>
                  </w:pPr>
                  <w:r w:rsidRPr="00791628">
                    <w:rPr>
                      <w:b/>
                      <w:bCs/>
                      <w:sz w:val="22"/>
                      <w:szCs w:val="22"/>
                    </w:rPr>
                    <w:t>Я – деятельный</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значимость игровой и трудовой деятельности</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правила самообслуживания;</w:t>
                  </w:r>
                </w:p>
                <w:p w:rsidR="004D41CA" w:rsidRPr="00791628" w:rsidRDefault="004D41CA" w:rsidP="00791628">
                  <w:pPr>
                    <w:pStyle w:val="a6"/>
                    <w:spacing w:before="0" w:beforeAutospacing="0" w:after="0" w:afterAutospacing="0"/>
                    <w:rPr>
                      <w:sz w:val="22"/>
                      <w:szCs w:val="22"/>
                    </w:rPr>
                  </w:pPr>
                  <w:r w:rsidRPr="00791628">
                    <w:rPr>
                      <w:sz w:val="22"/>
                      <w:szCs w:val="22"/>
                    </w:rPr>
                    <w:t>– основные сведения об окружающем мире</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опыт игровой и трудовой деятельности;</w:t>
                  </w:r>
                </w:p>
                <w:p w:rsidR="004D41CA" w:rsidRPr="00791628" w:rsidRDefault="004D41CA" w:rsidP="00791628">
                  <w:pPr>
                    <w:pStyle w:val="a6"/>
                    <w:spacing w:before="0" w:beforeAutospacing="0" w:after="0" w:afterAutospacing="0"/>
                    <w:rPr>
                      <w:sz w:val="22"/>
                      <w:szCs w:val="22"/>
                    </w:rPr>
                  </w:pPr>
                  <w:r w:rsidRPr="00791628">
                    <w:rPr>
                      <w:sz w:val="22"/>
                      <w:szCs w:val="22"/>
                    </w:rPr>
                    <w:t>– осведомленность о труде взрослых;</w:t>
                  </w:r>
                </w:p>
                <w:p w:rsidR="004D41CA" w:rsidRPr="00791628" w:rsidRDefault="004D41CA" w:rsidP="00791628">
                  <w:pPr>
                    <w:pStyle w:val="a6"/>
                    <w:spacing w:before="0" w:beforeAutospacing="0" w:after="0" w:afterAutospacing="0"/>
                    <w:rPr>
                      <w:sz w:val="22"/>
                      <w:szCs w:val="22"/>
                    </w:rPr>
                  </w:pPr>
                  <w:r w:rsidRPr="00791628">
                    <w:rPr>
                      <w:sz w:val="22"/>
                      <w:szCs w:val="22"/>
                    </w:rPr>
                    <w:t>– самостоятельность</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планировать, организовывать и контролировать этапы своей деятельности;</w:t>
                  </w:r>
                </w:p>
                <w:p w:rsidR="004D41CA" w:rsidRPr="00791628" w:rsidRDefault="004D41CA" w:rsidP="00791628">
                  <w:pPr>
                    <w:pStyle w:val="a6"/>
                    <w:spacing w:before="0" w:beforeAutospacing="0" w:after="0" w:afterAutospacing="0"/>
                    <w:rPr>
                      <w:sz w:val="22"/>
                      <w:szCs w:val="22"/>
                    </w:rPr>
                  </w:pPr>
                  <w:r w:rsidRPr="00791628">
                    <w:rPr>
                      <w:sz w:val="22"/>
                      <w:szCs w:val="22"/>
                    </w:rPr>
                    <w:t>– к игровой деятельности;</w:t>
                  </w:r>
                </w:p>
                <w:p w:rsidR="004D41CA" w:rsidRPr="00791628" w:rsidRDefault="004D41CA" w:rsidP="00791628">
                  <w:pPr>
                    <w:pStyle w:val="a6"/>
                    <w:spacing w:before="0" w:beforeAutospacing="0" w:after="0" w:afterAutospacing="0"/>
                    <w:rPr>
                      <w:sz w:val="22"/>
                      <w:szCs w:val="22"/>
                    </w:rPr>
                  </w:pPr>
                  <w:r w:rsidRPr="00791628">
                    <w:rPr>
                      <w:sz w:val="22"/>
                      <w:szCs w:val="22"/>
                    </w:rPr>
                    <w:t>– к трудовой деятельности;</w:t>
                  </w:r>
                </w:p>
                <w:p w:rsidR="004D41CA" w:rsidRPr="00791628" w:rsidRDefault="004D41CA" w:rsidP="00791628">
                  <w:pPr>
                    <w:pStyle w:val="a6"/>
                    <w:spacing w:before="0" w:beforeAutospacing="0" w:after="0" w:afterAutospacing="0"/>
                    <w:rPr>
                      <w:sz w:val="22"/>
                      <w:szCs w:val="22"/>
                    </w:rPr>
                  </w:pPr>
                  <w:r w:rsidRPr="00791628">
                    <w:rPr>
                      <w:sz w:val="22"/>
                      <w:szCs w:val="22"/>
                    </w:rPr>
                    <w:t>– использовать способы преобразования;</w:t>
                  </w:r>
                </w:p>
                <w:p w:rsidR="004D41CA" w:rsidRPr="00791628" w:rsidRDefault="004D41CA" w:rsidP="00791628">
                  <w:pPr>
                    <w:pStyle w:val="a6"/>
                    <w:spacing w:before="0" w:beforeAutospacing="0" w:after="0" w:afterAutospacing="0"/>
                    <w:rPr>
                      <w:sz w:val="22"/>
                      <w:szCs w:val="22"/>
                    </w:rPr>
                  </w:pPr>
                  <w:r w:rsidRPr="00791628">
                    <w:rPr>
                      <w:sz w:val="22"/>
                      <w:szCs w:val="22"/>
                    </w:rPr>
                    <w:t>– организовать свое игровое, рабочее место;</w:t>
                  </w:r>
                </w:p>
                <w:p w:rsidR="004D41CA" w:rsidRPr="00791628" w:rsidRDefault="004D41CA" w:rsidP="00791628">
                  <w:pPr>
                    <w:pStyle w:val="a6"/>
                    <w:spacing w:before="0" w:beforeAutospacing="0" w:after="0" w:afterAutospacing="0"/>
                    <w:rPr>
                      <w:sz w:val="22"/>
                      <w:szCs w:val="22"/>
                    </w:rPr>
                  </w:pPr>
                  <w:r w:rsidRPr="00791628">
                    <w:rPr>
                      <w:sz w:val="22"/>
                      <w:szCs w:val="22"/>
                    </w:rPr>
                    <w:t>– доводить начатое дело до конца и добиваться результатов</w:t>
                  </w:r>
                </w:p>
              </w:tc>
            </w:tr>
            <w:tr w:rsidR="004D41CA" w:rsidTr="00DA1B23">
              <w:tc>
                <w:tcPr>
                  <w:tcW w:w="2027" w:type="dxa"/>
                </w:tcPr>
                <w:p w:rsidR="004D41CA" w:rsidRPr="00791628" w:rsidRDefault="004D41CA" w:rsidP="00791628">
                  <w:pPr>
                    <w:pStyle w:val="a6"/>
                    <w:spacing w:before="0" w:beforeAutospacing="0" w:after="0" w:afterAutospacing="0"/>
                    <w:rPr>
                      <w:sz w:val="22"/>
                      <w:szCs w:val="22"/>
                    </w:rPr>
                  </w:pPr>
                  <w:r w:rsidRPr="00791628">
                    <w:rPr>
                      <w:b/>
                      <w:bCs/>
                      <w:sz w:val="22"/>
                      <w:szCs w:val="22"/>
                    </w:rPr>
                    <w:t>Я – социально активный</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ценность сотрудничества;</w:t>
                  </w:r>
                </w:p>
                <w:p w:rsidR="004D41CA" w:rsidRPr="00791628" w:rsidRDefault="004D41CA" w:rsidP="00791628">
                  <w:pPr>
                    <w:pStyle w:val="a6"/>
                    <w:spacing w:before="0" w:beforeAutospacing="0" w:after="0" w:afterAutospacing="0"/>
                    <w:rPr>
                      <w:sz w:val="22"/>
                      <w:szCs w:val="22"/>
                    </w:rPr>
                  </w:pPr>
                  <w:r w:rsidRPr="00791628">
                    <w:rPr>
                      <w:sz w:val="22"/>
                      <w:szCs w:val="22"/>
                    </w:rPr>
                    <w:t>– потребность людей друг в друге</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правила социального поведения</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потребность в общении;</w:t>
                  </w:r>
                </w:p>
                <w:p w:rsidR="004D41CA" w:rsidRPr="00791628" w:rsidRDefault="004D41CA" w:rsidP="00791628">
                  <w:pPr>
                    <w:pStyle w:val="a6"/>
                    <w:spacing w:before="0" w:beforeAutospacing="0" w:after="0" w:afterAutospacing="0"/>
                    <w:rPr>
                      <w:sz w:val="22"/>
                      <w:szCs w:val="22"/>
                    </w:rPr>
                  </w:pPr>
                  <w:r w:rsidRPr="00791628">
                    <w:rPr>
                      <w:sz w:val="22"/>
                      <w:szCs w:val="22"/>
                    </w:rPr>
                    <w:t>– коммуникабельность</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к сотрудничеству с детьми и взрослыми;</w:t>
                  </w:r>
                </w:p>
                <w:p w:rsidR="004D41CA" w:rsidRPr="00791628" w:rsidRDefault="004D41CA" w:rsidP="00791628">
                  <w:pPr>
                    <w:pStyle w:val="a6"/>
                    <w:spacing w:before="0" w:beforeAutospacing="0" w:after="0" w:afterAutospacing="0"/>
                    <w:rPr>
                      <w:sz w:val="22"/>
                      <w:szCs w:val="22"/>
                    </w:rPr>
                  </w:pPr>
                  <w:r w:rsidRPr="00791628">
                    <w:rPr>
                      <w:sz w:val="22"/>
                      <w:szCs w:val="22"/>
                    </w:rPr>
                    <w:t xml:space="preserve">– осуществлять </w:t>
                  </w:r>
                  <w:r w:rsidRPr="00791628">
                    <w:rPr>
                      <w:sz w:val="22"/>
                      <w:szCs w:val="22"/>
                    </w:rPr>
                    <w:lastRenderedPageBreak/>
                    <w:t>коммуникативно-</w:t>
                  </w:r>
                </w:p>
                <w:p w:rsidR="004D41CA" w:rsidRPr="00791628" w:rsidRDefault="004D41CA" w:rsidP="00791628">
                  <w:pPr>
                    <w:pStyle w:val="a6"/>
                    <w:spacing w:before="0" w:beforeAutospacing="0" w:after="0" w:afterAutospacing="0"/>
                    <w:rPr>
                      <w:sz w:val="22"/>
                      <w:szCs w:val="22"/>
                    </w:rPr>
                  </w:pPr>
                  <w:r w:rsidRPr="00791628">
                    <w:rPr>
                      <w:sz w:val="22"/>
                      <w:szCs w:val="22"/>
                    </w:rPr>
                    <w:t>Познавательную активность в любом виде деятельности;</w:t>
                  </w:r>
                </w:p>
                <w:p w:rsidR="004D41CA" w:rsidRPr="00791628" w:rsidRDefault="004D41CA" w:rsidP="00791628">
                  <w:pPr>
                    <w:pStyle w:val="a6"/>
                    <w:spacing w:before="0" w:beforeAutospacing="0" w:after="0" w:afterAutospacing="0"/>
                    <w:rPr>
                      <w:sz w:val="22"/>
                      <w:szCs w:val="22"/>
                    </w:rPr>
                  </w:pPr>
                  <w:r w:rsidRPr="00791628">
                    <w:rPr>
                      <w:sz w:val="22"/>
                      <w:szCs w:val="22"/>
                    </w:rPr>
                    <w:t>– заниматься общественной деятельностью;</w:t>
                  </w:r>
                </w:p>
                <w:p w:rsidR="004D41CA" w:rsidRPr="00791628" w:rsidRDefault="004D41CA" w:rsidP="00791628">
                  <w:pPr>
                    <w:pStyle w:val="a6"/>
                    <w:spacing w:before="0" w:beforeAutospacing="0" w:after="0" w:afterAutospacing="0"/>
                    <w:rPr>
                      <w:sz w:val="22"/>
                      <w:szCs w:val="22"/>
                    </w:rPr>
                  </w:pPr>
                  <w:r w:rsidRPr="00791628">
                    <w:rPr>
                      <w:sz w:val="22"/>
                      <w:szCs w:val="22"/>
                    </w:rPr>
                    <w:t>– понимать отношения к нему разных людей;</w:t>
                  </w:r>
                </w:p>
                <w:p w:rsidR="004D41CA" w:rsidRPr="00791628" w:rsidRDefault="004D41CA" w:rsidP="00791628">
                  <w:pPr>
                    <w:pStyle w:val="a6"/>
                    <w:spacing w:before="0" w:beforeAutospacing="0" w:after="0" w:afterAutospacing="0"/>
                    <w:rPr>
                      <w:sz w:val="22"/>
                      <w:szCs w:val="22"/>
                    </w:rPr>
                  </w:pPr>
                  <w:r w:rsidRPr="00791628">
                    <w:rPr>
                      <w:sz w:val="22"/>
                      <w:szCs w:val="22"/>
                    </w:rPr>
                    <w:t>– понимать других людей и самого себя;</w:t>
                  </w:r>
                </w:p>
                <w:p w:rsidR="004D41CA" w:rsidRPr="00791628" w:rsidRDefault="004D41CA" w:rsidP="00791628">
                  <w:pPr>
                    <w:pStyle w:val="a6"/>
                    <w:spacing w:before="0" w:beforeAutospacing="0" w:after="0" w:afterAutospacing="0"/>
                    <w:rPr>
                      <w:sz w:val="22"/>
                      <w:szCs w:val="22"/>
                    </w:rPr>
                  </w:pPr>
                  <w:r w:rsidRPr="00791628">
                    <w:rPr>
                      <w:sz w:val="22"/>
                      <w:szCs w:val="22"/>
                    </w:rPr>
                    <w:t>– устанавливать контакты</w:t>
                  </w:r>
                </w:p>
              </w:tc>
            </w:tr>
            <w:tr w:rsidR="004D41CA" w:rsidTr="00DA1B23">
              <w:tc>
                <w:tcPr>
                  <w:tcW w:w="2027" w:type="dxa"/>
                </w:tcPr>
                <w:p w:rsidR="004D41CA" w:rsidRPr="00791628" w:rsidRDefault="004D41CA" w:rsidP="00791628">
                  <w:pPr>
                    <w:pStyle w:val="a6"/>
                    <w:spacing w:before="0" w:beforeAutospacing="0" w:after="0" w:afterAutospacing="0"/>
                    <w:rPr>
                      <w:b/>
                      <w:bCs/>
                      <w:sz w:val="22"/>
                      <w:szCs w:val="22"/>
                    </w:rPr>
                  </w:pPr>
                  <w:r w:rsidRPr="00791628">
                    <w:rPr>
                      <w:b/>
                      <w:bCs/>
                      <w:sz w:val="22"/>
                      <w:szCs w:val="22"/>
                    </w:rPr>
                    <w:lastRenderedPageBreak/>
                    <w:t>Я – творческий</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значимость творчества, импровизации и креативности</w:t>
                  </w:r>
                </w:p>
              </w:tc>
              <w:tc>
                <w:tcPr>
                  <w:tcW w:w="2027" w:type="dxa"/>
                </w:tcPr>
                <w:p w:rsidR="004D41CA" w:rsidRPr="00791628" w:rsidRDefault="004D41CA" w:rsidP="00791628">
                  <w:pPr>
                    <w:pStyle w:val="a6"/>
                    <w:spacing w:before="0" w:beforeAutospacing="0" w:after="0" w:afterAutospacing="0"/>
                    <w:rPr>
                      <w:sz w:val="22"/>
                      <w:szCs w:val="22"/>
                    </w:rPr>
                  </w:pPr>
                  <w:r w:rsidRPr="00791628">
                    <w:rPr>
                      <w:sz w:val="22"/>
                      <w:szCs w:val="22"/>
                    </w:rPr>
                    <w:t>– основы различных видов творчества</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опыт игровой (сюжетно-ролевой) деятельности</w:t>
                  </w:r>
                </w:p>
              </w:tc>
              <w:tc>
                <w:tcPr>
                  <w:tcW w:w="2028" w:type="dxa"/>
                </w:tcPr>
                <w:p w:rsidR="004D41CA" w:rsidRPr="00791628" w:rsidRDefault="004D41CA" w:rsidP="00791628">
                  <w:pPr>
                    <w:pStyle w:val="a6"/>
                    <w:spacing w:before="0" w:beforeAutospacing="0" w:after="0" w:afterAutospacing="0"/>
                    <w:rPr>
                      <w:sz w:val="22"/>
                      <w:szCs w:val="22"/>
                    </w:rPr>
                  </w:pPr>
                  <w:r w:rsidRPr="00791628">
                    <w:rPr>
                      <w:sz w:val="22"/>
                      <w:szCs w:val="22"/>
                    </w:rPr>
                    <w:t>– осуществлять творческое самовыражение;</w:t>
                  </w:r>
                </w:p>
                <w:p w:rsidR="004D41CA" w:rsidRPr="00791628" w:rsidRDefault="004D41CA" w:rsidP="00791628">
                  <w:pPr>
                    <w:pStyle w:val="a6"/>
                    <w:spacing w:before="0" w:beforeAutospacing="0" w:after="0" w:afterAutospacing="0"/>
                    <w:rPr>
                      <w:sz w:val="22"/>
                      <w:szCs w:val="22"/>
                    </w:rPr>
                  </w:pPr>
                  <w:r w:rsidRPr="00791628">
                    <w:rPr>
                      <w:sz w:val="22"/>
                      <w:szCs w:val="22"/>
                    </w:rPr>
                    <w:t>– участвовать в конкурсах, фестивалях;</w:t>
                  </w:r>
                </w:p>
                <w:p w:rsidR="004D41CA" w:rsidRPr="00791628" w:rsidRDefault="004D41CA" w:rsidP="00791628">
                  <w:pPr>
                    <w:pStyle w:val="a6"/>
                    <w:spacing w:before="0" w:beforeAutospacing="0" w:after="0" w:afterAutospacing="0"/>
                    <w:rPr>
                      <w:sz w:val="22"/>
                      <w:szCs w:val="22"/>
                    </w:rPr>
                  </w:pPr>
                  <w:r w:rsidRPr="00791628">
                    <w:rPr>
                      <w:sz w:val="22"/>
                      <w:szCs w:val="22"/>
                    </w:rPr>
                    <w:t>– создавать новые рисунки, образы, движения;</w:t>
                  </w:r>
                </w:p>
                <w:p w:rsidR="004D41CA" w:rsidRPr="00791628" w:rsidRDefault="004D41CA" w:rsidP="00791628">
                  <w:pPr>
                    <w:pStyle w:val="a6"/>
                    <w:spacing w:before="0" w:beforeAutospacing="0" w:after="0" w:afterAutospacing="0"/>
                    <w:rPr>
                      <w:sz w:val="22"/>
                      <w:szCs w:val="22"/>
                    </w:rPr>
                  </w:pPr>
                  <w:r w:rsidRPr="00791628">
                    <w:rPr>
                      <w:sz w:val="22"/>
                      <w:szCs w:val="22"/>
                    </w:rPr>
                    <w:t>– проявлять фантазию, любопытство</w:t>
                  </w:r>
                </w:p>
              </w:tc>
            </w:tr>
          </w:tbl>
          <w:p w:rsidR="00791628" w:rsidRDefault="00791628" w:rsidP="00791628">
            <w:pPr>
              <w:pStyle w:val="a6"/>
              <w:spacing w:before="0" w:beforeAutospacing="0" w:after="0" w:afterAutospacing="0"/>
            </w:pPr>
          </w:p>
          <w:p w:rsidR="004D41CA" w:rsidRPr="00953431" w:rsidRDefault="004D41CA" w:rsidP="00791628">
            <w:pPr>
              <w:pStyle w:val="a6"/>
              <w:spacing w:before="0" w:beforeAutospacing="0" w:after="0" w:afterAutospacing="0"/>
              <w:jc w:val="center"/>
              <w:rPr>
                <w:b/>
                <w:bCs/>
              </w:rPr>
            </w:pPr>
            <w:r w:rsidRPr="00953431">
              <w:rPr>
                <w:b/>
                <w:bCs/>
              </w:rPr>
              <w:t>Модель современного педагога ДОУ:</w:t>
            </w:r>
          </w:p>
          <w:p w:rsidR="004D41CA" w:rsidRPr="00953431" w:rsidRDefault="004D41CA" w:rsidP="00791628">
            <w:pPr>
              <w:pStyle w:val="a6"/>
              <w:ind w:right="567" w:firstLine="567"/>
              <w:jc w:val="both"/>
            </w:pPr>
            <w:r w:rsidRPr="00953431">
              <w:t>Педагог является центральным звеном в процессе внедрения новой модели Программы</w:t>
            </w:r>
            <w:r>
              <w:t xml:space="preserve"> </w:t>
            </w:r>
            <w:r w:rsidRPr="00953431">
              <w:t>развития дошкольного учреждения. Именно педагог, как субъект педагогической деятельности, обуславливает эффективное функционирование образовательного учреждения.</w:t>
            </w:r>
          </w:p>
          <w:p w:rsidR="004D41CA" w:rsidRDefault="004D41CA" w:rsidP="00791628">
            <w:pPr>
              <w:pStyle w:val="a6"/>
              <w:ind w:right="567" w:firstLine="567"/>
              <w:jc w:val="both"/>
            </w:pPr>
            <w:r w:rsidRPr="00953431">
              <w:t>Исходя из этого, мы предлагаем следующую модель современного педагога дошкольного</w:t>
            </w:r>
            <w:r>
              <w:t xml:space="preserve"> </w:t>
            </w:r>
            <w:r w:rsidRPr="00953431">
              <w:t>образовательного учреждения:</w:t>
            </w:r>
          </w:p>
          <w:p w:rsidR="004D41CA" w:rsidRDefault="00310C6E" w:rsidP="004D41CA">
            <w:pPr>
              <w:pStyle w:val="a6"/>
              <w:tabs>
                <w:tab w:val="left" w:pos="993"/>
              </w:tabs>
              <w:jc w:val="center"/>
            </w:pPr>
            <w:r>
              <w:rPr>
                <w:noProof/>
              </w:rPr>
              <mc:AlternateContent>
                <mc:Choice Requires="wps">
                  <w:drawing>
                    <wp:anchor distT="0" distB="0" distL="114300" distR="114300" simplePos="0" relativeHeight="251564544" behindDoc="0" locked="0" layoutInCell="1" allowOverlap="1" wp14:anchorId="2884596B" wp14:editId="786724E6">
                      <wp:simplePos x="0" y="0"/>
                      <wp:positionH relativeFrom="column">
                        <wp:posOffset>3458210</wp:posOffset>
                      </wp:positionH>
                      <wp:positionV relativeFrom="paragraph">
                        <wp:posOffset>119380</wp:posOffset>
                      </wp:positionV>
                      <wp:extent cx="2611120" cy="1903095"/>
                      <wp:effectExtent l="0" t="0" r="17780" b="20955"/>
                      <wp:wrapNone/>
                      <wp:docPr id="265"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120" cy="1903615"/>
                              </a:xfrm>
                              <a:prstGeom prst="rect">
                                <a:avLst/>
                              </a:prstGeom>
                              <a:solidFill>
                                <a:srgbClr val="FFFFFF"/>
                              </a:solidFill>
                              <a:ln w="9525">
                                <a:solidFill>
                                  <a:srgbClr val="000000"/>
                                </a:solidFill>
                                <a:miter lim="800000"/>
                                <a:headEnd/>
                                <a:tailEnd/>
                              </a:ln>
                            </wps:spPr>
                            <wps:txbx>
                              <w:txbxContent>
                                <w:p w:rsidR="00AB4843" w:rsidRPr="000757E8" w:rsidRDefault="00AB4843" w:rsidP="00791628">
                                  <w:pPr>
                                    <w:pStyle w:val="a6"/>
                                    <w:spacing w:before="0" w:beforeAutospacing="0" w:after="0" w:afterAutospacing="0" w:line="276" w:lineRule="auto"/>
                                    <w:jc w:val="center"/>
                                    <w:rPr>
                                      <w:b/>
                                    </w:rPr>
                                  </w:pPr>
                                  <w:r w:rsidRPr="000757E8">
                                    <w:rPr>
                                      <w:b/>
                                    </w:rPr>
                                    <w:t>Компетентность педагога:</w:t>
                                  </w:r>
                                </w:p>
                                <w:p w:rsidR="00AB4843" w:rsidRPr="000757E8" w:rsidRDefault="00AB4843" w:rsidP="00791628">
                                  <w:pPr>
                                    <w:pStyle w:val="a6"/>
                                    <w:spacing w:before="0" w:beforeAutospacing="0" w:after="0" w:afterAutospacing="0" w:line="276" w:lineRule="auto"/>
                                    <w:jc w:val="center"/>
                                  </w:pPr>
                                  <w:r w:rsidRPr="000757E8">
                                    <w:t>· Фундаментальная образованность</w:t>
                                  </w:r>
                                </w:p>
                                <w:p w:rsidR="00AB4843" w:rsidRPr="000757E8" w:rsidRDefault="00AB4843" w:rsidP="00791628">
                                  <w:pPr>
                                    <w:pStyle w:val="a6"/>
                                    <w:spacing w:before="0" w:beforeAutospacing="0" w:after="0" w:afterAutospacing="0" w:line="276" w:lineRule="auto"/>
                                    <w:jc w:val="center"/>
                                  </w:pPr>
                                  <w:r w:rsidRPr="000757E8">
                                    <w:t>· Теоретическая компетентность</w:t>
                                  </w:r>
                                </w:p>
                                <w:p w:rsidR="00AB4843" w:rsidRPr="000757E8" w:rsidRDefault="00AB4843" w:rsidP="00791628">
                                  <w:pPr>
                                    <w:pStyle w:val="a6"/>
                                    <w:spacing w:before="0" w:beforeAutospacing="0" w:after="0" w:afterAutospacing="0" w:line="276" w:lineRule="auto"/>
                                    <w:jc w:val="center"/>
                                  </w:pPr>
                                  <w:r w:rsidRPr="000757E8">
                                    <w:t>· Технологическая компетентность (</w:t>
                                  </w:r>
                                  <w:r>
                                    <w:t xml:space="preserve">традиционные </w:t>
                                  </w:r>
                                  <w:r w:rsidRPr="000757E8">
                                    <w:t>методы, личностно-</w:t>
                                  </w:r>
                                </w:p>
                                <w:p w:rsidR="00AB4843" w:rsidRDefault="00AB4843" w:rsidP="00791628">
                                  <w:pPr>
                                    <w:pStyle w:val="a6"/>
                                    <w:spacing w:before="0" w:beforeAutospacing="0" w:after="0" w:afterAutospacing="0" w:line="276" w:lineRule="auto"/>
                                    <w:jc w:val="center"/>
                                  </w:pPr>
                                  <w:r w:rsidRPr="000757E8">
                                    <w:t>ориентированные технологии, развивающее обучение</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4596B" id="Rectangle 286" o:spid="_x0000_s1106" style="position:absolute;left:0;text-align:left;margin-left:272.3pt;margin-top:9.4pt;width:205.6pt;height:149.8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">
                      <v:textbox>
                        <w:txbxContent>
                          <w:p w:rsidR="00AB4843" w:rsidRPr="000757E8" w:rsidRDefault="00AB4843" w:rsidP="00791628">
                            <w:pPr>
                              <w:pStyle w:val="a6"/>
                              <w:spacing w:before="0" w:beforeAutospacing="0" w:after="0" w:afterAutospacing="0" w:line="276" w:lineRule="auto"/>
                              <w:jc w:val="center"/>
                              <w:rPr>
                                <w:b/>
                              </w:rPr>
                            </w:pPr>
                            <w:r w:rsidRPr="000757E8">
                              <w:rPr>
                                <w:b/>
                              </w:rPr>
                              <w:t>Компетентность педагога:</w:t>
                            </w:r>
                          </w:p>
                          <w:p w:rsidR="00AB4843" w:rsidRPr="000757E8" w:rsidRDefault="00AB4843" w:rsidP="00791628">
                            <w:pPr>
                              <w:pStyle w:val="a6"/>
                              <w:spacing w:before="0" w:beforeAutospacing="0" w:after="0" w:afterAutospacing="0" w:line="276" w:lineRule="auto"/>
                              <w:jc w:val="center"/>
                            </w:pPr>
                            <w:r w:rsidRPr="000757E8">
                              <w:t>· Фундаментальная образованность</w:t>
                            </w:r>
                          </w:p>
                          <w:p w:rsidR="00AB4843" w:rsidRPr="000757E8" w:rsidRDefault="00AB4843" w:rsidP="00791628">
                            <w:pPr>
                              <w:pStyle w:val="a6"/>
                              <w:spacing w:before="0" w:beforeAutospacing="0" w:after="0" w:afterAutospacing="0" w:line="276" w:lineRule="auto"/>
                              <w:jc w:val="center"/>
                            </w:pPr>
                            <w:r w:rsidRPr="000757E8">
                              <w:t>· Теоретическая компетентность</w:t>
                            </w:r>
                          </w:p>
                          <w:p w:rsidR="00AB4843" w:rsidRPr="000757E8" w:rsidRDefault="00AB4843" w:rsidP="00791628">
                            <w:pPr>
                              <w:pStyle w:val="a6"/>
                              <w:spacing w:before="0" w:beforeAutospacing="0" w:after="0" w:afterAutospacing="0" w:line="276" w:lineRule="auto"/>
                              <w:jc w:val="center"/>
                            </w:pPr>
                            <w:r w:rsidRPr="000757E8">
                              <w:t>· Технологическая компетентность (</w:t>
                            </w:r>
                            <w:r>
                              <w:t xml:space="preserve">традиционные </w:t>
                            </w:r>
                            <w:r w:rsidRPr="000757E8">
                              <w:t>методы, личностно-</w:t>
                            </w:r>
                          </w:p>
                          <w:p w:rsidR="00AB4843" w:rsidRDefault="00AB4843" w:rsidP="00791628">
                            <w:pPr>
                              <w:pStyle w:val="a6"/>
                              <w:spacing w:before="0" w:beforeAutospacing="0" w:after="0" w:afterAutospacing="0" w:line="276" w:lineRule="auto"/>
                              <w:jc w:val="center"/>
                            </w:pPr>
                            <w:r w:rsidRPr="000757E8">
                              <w:t>ориентированные технологии, развивающее обучение</w:t>
                            </w:r>
                            <w:r>
                              <w:t>)</w:t>
                            </w:r>
                          </w:p>
                        </w:txbxContent>
                      </v:textbox>
                    </v:rect>
                  </w:pict>
                </mc:Fallback>
              </mc:AlternateContent>
            </w:r>
            <w:r>
              <w:rPr>
                <w:noProof/>
              </w:rPr>
              <mc:AlternateContent>
                <mc:Choice Requires="wps">
                  <w:drawing>
                    <wp:anchor distT="0" distB="0" distL="114300" distR="114300" simplePos="0" relativeHeight="251563520" behindDoc="0" locked="0" layoutInCell="1" allowOverlap="1" wp14:anchorId="5370C55C" wp14:editId="28503816">
                      <wp:simplePos x="0" y="0"/>
                      <wp:positionH relativeFrom="column">
                        <wp:posOffset>-85725</wp:posOffset>
                      </wp:positionH>
                      <wp:positionV relativeFrom="paragraph">
                        <wp:posOffset>115570</wp:posOffset>
                      </wp:positionV>
                      <wp:extent cx="2611120" cy="1920240"/>
                      <wp:effectExtent l="0" t="0" r="17780" b="22860"/>
                      <wp:wrapNone/>
                      <wp:docPr id="266"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120" cy="1920240"/>
                              </a:xfrm>
                              <a:prstGeom prst="rect">
                                <a:avLst/>
                              </a:prstGeom>
                              <a:solidFill>
                                <a:srgbClr val="FFFFFF"/>
                              </a:solidFill>
                              <a:ln w="9525">
                                <a:solidFill>
                                  <a:srgbClr val="000000"/>
                                </a:solidFill>
                                <a:miter lim="800000"/>
                                <a:headEnd/>
                                <a:tailEnd/>
                              </a:ln>
                            </wps:spPr>
                            <wps:txbx>
                              <w:txbxContent>
                                <w:p w:rsidR="00AB4843" w:rsidRPr="000757E8" w:rsidRDefault="00AB4843" w:rsidP="00791628">
                                  <w:pPr>
                                    <w:pStyle w:val="a6"/>
                                    <w:spacing w:before="0" w:beforeAutospacing="0" w:after="0" w:afterAutospacing="0" w:line="276" w:lineRule="auto"/>
                                    <w:jc w:val="center"/>
                                    <w:rPr>
                                      <w:b/>
                                    </w:rPr>
                                  </w:pPr>
                                  <w:r w:rsidRPr="000757E8">
                                    <w:rPr>
                                      <w:b/>
                                    </w:rPr>
                                    <w:t>Личностный потенциал:</w:t>
                                  </w:r>
                                </w:p>
                                <w:p w:rsidR="00AB4843" w:rsidRPr="000757E8" w:rsidRDefault="00AB4843" w:rsidP="00791628">
                                  <w:pPr>
                                    <w:pStyle w:val="a6"/>
                                    <w:numPr>
                                      <w:ilvl w:val="0"/>
                                      <w:numId w:val="23"/>
                                    </w:numPr>
                                    <w:spacing w:before="0" w:beforeAutospacing="0" w:after="0" w:afterAutospacing="0" w:line="276" w:lineRule="auto"/>
                                    <w:jc w:val="center"/>
                                  </w:pPr>
                                  <w:r w:rsidRPr="000757E8">
                                    <w:t>Мотивационная направленность</w:t>
                                  </w:r>
                                </w:p>
                                <w:p w:rsidR="00AB4843" w:rsidRPr="000757E8" w:rsidRDefault="00AB4843" w:rsidP="00791628">
                                  <w:pPr>
                                    <w:pStyle w:val="a6"/>
                                    <w:numPr>
                                      <w:ilvl w:val="0"/>
                                      <w:numId w:val="23"/>
                                    </w:numPr>
                                    <w:spacing w:before="0" w:beforeAutospacing="0" w:after="0" w:afterAutospacing="0" w:line="276" w:lineRule="auto"/>
                                    <w:jc w:val="center"/>
                                  </w:pPr>
                                  <w:r w:rsidRPr="000757E8">
                                    <w:t>Жизненный сценарий</w:t>
                                  </w:r>
                                  <w:r>
                                    <w:t xml:space="preserve"> </w:t>
                                  </w:r>
                                  <w:r w:rsidRPr="000757E8">
                                    <w:t>и место профессии в</w:t>
                                  </w:r>
                                  <w:r>
                                    <w:t xml:space="preserve"> </w:t>
                                  </w:r>
                                  <w:r w:rsidRPr="000757E8">
                                    <w:t>нем</w:t>
                                  </w:r>
                                </w:p>
                                <w:p w:rsidR="00AB4843" w:rsidRPr="000757E8" w:rsidRDefault="00AB4843" w:rsidP="00791628">
                                  <w:pPr>
                                    <w:pStyle w:val="a6"/>
                                    <w:numPr>
                                      <w:ilvl w:val="0"/>
                                      <w:numId w:val="23"/>
                                    </w:numPr>
                                    <w:spacing w:before="0" w:beforeAutospacing="0" w:after="0" w:afterAutospacing="0" w:line="276" w:lineRule="auto"/>
                                    <w:jc w:val="center"/>
                                  </w:pPr>
                                  <w:r w:rsidRPr="000757E8">
                                    <w:t>Качества личности</w:t>
                                  </w:r>
                                </w:p>
                                <w:p w:rsidR="00AB4843" w:rsidRDefault="00AB4843" w:rsidP="00791628">
                                  <w:pPr>
                                    <w:pStyle w:val="a6"/>
                                    <w:numPr>
                                      <w:ilvl w:val="0"/>
                                      <w:numId w:val="23"/>
                                    </w:numPr>
                                    <w:spacing w:before="0" w:beforeAutospacing="0" w:after="0" w:afterAutospacing="0" w:line="276" w:lineRule="auto"/>
                                    <w:jc w:val="center"/>
                                  </w:pPr>
                                  <w:r w:rsidRPr="000757E8">
                                    <w:t>Особенности и способности, характер,</w:t>
                                  </w:r>
                                  <w:r>
                                    <w:t xml:space="preserve"> </w:t>
                                  </w:r>
                                  <w:r w:rsidRPr="000757E8">
                                    <w:t>темперамент, образ</w:t>
                                  </w:r>
                                  <w:r>
                                    <w:t xml:space="preserve"> </w:t>
                                  </w:r>
                                  <w:r w:rsidRPr="000757E8">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0C55C" id="Rectangle 285" o:spid="_x0000_s1107" style="position:absolute;left:0;text-align:left;margin-left:-6.75pt;margin-top:9.1pt;width:205.6pt;height:151.2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">
                      <v:textbox>
                        <w:txbxContent>
                          <w:p w:rsidR="00AB4843" w:rsidRPr="000757E8" w:rsidRDefault="00AB4843" w:rsidP="00791628">
                            <w:pPr>
                              <w:pStyle w:val="a6"/>
                              <w:spacing w:before="0" w:beforeAutospacing="0" w:after="0" w:afterAutospacing="0" w:line="276" w:lineRule="auto"/>
                              <w:jc w:val="center"/>
                              <w:rPr>
                                <w:b/>
                              </w:rPr>
                            </w:pPr>
                            <w:r w:rsidRPr="000757E8">
                              <w:rPr>
                                <w:b/>
                              </w:rPr>
                              <w:t>Личностный потенциал:</w:t>
                            </w:r>
                          </w:p>
                          <w:p w:rsidR="00AB4843" w:rsidRPr="000757E8" w:rsidRDefault="00AB4843" w:rsidP="00791628">
                            <w:pPr>
                              <w:pStyle w:val="a6"/>
                              <w:numPr>
                                <w:ilvl w:val="0"/>
                                <w:numId w:val="23"/>
                              </w:numPr>
                              <w:spacing w:before="0" w:beforeAutospacing="0" w:after="0" w:afterAutospacing="0" w:line="276" w:lineRule="auto"/>
                              <w:jc w:val="center"/>
                            </w:pPr>
                            <w:r w:rsidRPr="000757E8">
                              <w:t>Мотивационная направленность</w:t>
                            </w:r>
                          </w:p>
                          <w:p w:rsidR="00AB4843" w:rsidRPr="000757E8" w:rsidRDefault="00AB4843" w:rsidP="00791628">
                            <w:pPr>
                              <w:pStyle w:val="a6"/>
                              <w:numPr>
                                <w:ilvl w:val="0"/>
                                <w:numId w:val="23"/>
                              </w:numPr>
                              <w:spacing w:before="0" w:beforeAutospacing="0" w:after="0" w:afterAutospacing="0" w:line="276" w:lineRule="auto"/>
                              <w:jc w:val="center"/>
                            </w:pPr>
                            <w:r w:rsidRPr="000757E8">
                              <w:t>Жизненный сценарий</w:t>
                            </w:r>
                            <w:r>
                              <w:t xml:space="preserve"> </w:t>
                            </w:r>
                            <w:r w:rsidRPr="000757E8">
                              <w:t>и место профессии в</w:t>
                            </w:r>
                            <w:r>
                              <w:t xml:space="preserve"> </w:t>
                            </w:r>
                            <w:r w:rsidRPr="000757E8">
                              <w:t>нем</w:t>
                            </w:r>
                          </w:p>
                          <w:p w:rsidR="00AB4843" w:rsidRPr="000757E8" w:rsidRDefault="00AB4843" w:rsidP="00791628">
                            <w:pPr>
                              <w:pStyle w:val="a6"/>
                              <w:numPr>
                                <w:ilvl w:val="0"/>
                                <w:numId w:val="23"/>
                              </w:numPr>
                              <w:spacing w:before="0" w:beforeAutospacing="0" w:after="0" w:afterAutospacing="0" w:line="276" w:lineRule="auto"/>
                              <w:jc w:val="center"/>
                            </w:pPr>
                            <w:r w:rsidRPr="000757E8">
                              <w:t>Качества личности</w:t>
                            </w:r>
                          </w:p>
                          <w:p w:rsidR="00AB4843" w:rsidRDefault="00AB4843" w:rsidP="00791628">
                            <w:pPr>
                              <w:pStyle w:val="a6"/>
                              <w:numPr>
                                <w:ilvl w:val="0"/>
                                <w:numId w:val="23"/>
                              </w:numPr>
                              <w:spacing w:before="0" w:beforeAutospacing="0" w:after="0" w:afterAutospacing="0" w:line="276" w:lineRule="auto"/>
                              <w:jc w:val="center"/>
                            </w:pPr>
                            <w:r w:rsidRPr="000757E8">
                              <w:t>Особенности и способности, характер,</w:t>
                            </w:r>
                            <w:r>
                              <w:t xml:space="preserve"> </w:t>
                            </w:r>
                            <w:r w:rsidRPr="000757E8">
                              <w:t>темперамент, образ</w:t>
                            </w:r>
                            <w:r>
                              <w:t xml:space="preserve"> </w:t>
                            </w:r>
                            <w:r w:rsidRPr="000757E8">
                              <w:t>«Я»</w:t>
                            </w:r>
                          </w:p>
                        </w:txbxContent>
                      </v:textbox>
                    </v:rect>
                  </w:pict>
                </mc:Fallback>
              </mc:AlternateContent>
            </w: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791628">
            <w:pPr>
              <w:pStyle w:val="a6"/>
            </w:pPr>
          </w:p>
          <w:p w:rsidR="004D41CA" w:rsidRDefault="004D41CA" w:rsidP="00310C6E">
            <w:pPr>
              <w:pStyle w:val="a6"/>
              <w:jc w:val="center"/>
            </w:pPr>
          </w:p>
          <w:p w:rsidR="004D41CA" w:rsidRDefault="00310C6E" w:rsidP="004D41CA">
            <w:pPr>
              <w:pStyle w:val="a6"/>
              <w:jc w:val="center"/>
            </w:pPr>
            <w:r>
              <w:rPr>
                <w:noProof/>
              </w:rPr>
              <w:lastRenderedPageBreak/>
              <mc:AlternateContent>
                <mc:Choice Requires="wps">
                  <w:drawing>
                    <wp:anchor distT="0" distB="0" distL="114300" distR="114300" simplePos="0" relativeHeight="251572736" behindDoc="0" locked="0" layoutInCell="1" allowOverlap="1" wp14:anchorId="27FF9340" wp14:editId="12C0D64B">
                      <wp:simplePos x="0" y="0"/>
                      <wp:positionH relativeFrom="column">
                        <wp:posOffset>1945005</wp:posOffset>
                      </wp:positionH>
                      <wp:positionV relativeFrom="paragraph">
                        <wp:posOffset>-99060</wp:posOffset>
                      </wp:positionV>
                      <wp:extent cx="2854325" cy="2479675"/>
                      <wp:effectExtent l="38100" t="19050" r="41275" b="34925"/>
                      <wp:wrapNone/>
                      <wp:docPr id="267"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2479675"/>
                              </a:xfrm>
                              <a:prstGeom prst="sun">
                                <a:avLst>
                                  <a:gd name="adj" fmla="val 25000"/>
                                </a:avLst>
                              </a:prstGeom>
                              <a:solidFill>
                                <a:srgbClr val="FFFFFF"/>
                              </a:solidFill>
                              <a:ln w="9525">
                                <a:solidFill>
                                  <a:srgbClr val="000000"/>
                                </a:solidFill>
                                <a:miter lim="800000"/>
                                <a:headEnd/>
                                <a:tailEnd/>
                              </a:ln>
                            </wps:spPr>
                            <wps:txbx>
                              <w:txbxContent>
                                <w:p w:rsidR="00AB4843" w:rsidRPr="000757E8" w:rsidRDefault="00AB4843" w:rsidP="00791628">
                                  <w:pPr>
                                    <w:pStyle w:val="a6"/>
                                    <w:spacing w:before="0" w:beforeAutospacing="0" w:after="0" w:afterAutospacing="0"/>
                                    <w:jc w:val="center"/>
                                  </w:pPr>
                                  <w:r w:rsidRPr="000757E8">
                                    <w:t>Главное</w:t>
                                  </w:r>
                                </w:p>
                                <w:p w:rsidR="00AB4843" w:rsidRPr="000757E8" w:rsidRDefault="00AB4843" w:rsidP="00791628">
                                  <w:pPr>
                                    <w:pStyle w:val="a6"/>
                                    <w:spacing w:before="0" w:beforeAutospacing="0" w:after="0" w:afterAutospacing="0"/>
                                    <w:jc w:val="center"/>
                                  </w:pPr>
                                  <w:r w:rsidRPr="000757E8">
                                    <w:t>условие –</w:t>
                                  </w:r>
                                </w:p>
                                <w:p w:rsidR="00AB4843" w:rsidRPr="000757E8" w:rsidRDefault="00AB4843" w:rsidP="00791628">
                                  <w:pPr>
                                    <w:pStyle w:val="a6"/>
                                    <w:spacing w:before="0" w:beforeAutospacing="0" w:after="0" w:afterAutospacing="0"/>
                                    <w:jc w:val="center"/>
                                  </w:pPr>
                                  <w:r w:rsidRPr="000757E8">
                                    <w:t>ЛЮБОВЬ</w:t>
                                  </w:r>
                                </w:p>
                                <w:p w:rsidR="00AB4843" w:rsidRDefault="00AB4843" w:rsidP="00791628">
                                  <w:pPr>
                                    <w:pStyle w:val="a6"/>
                                    <w:spacing w:before="0" w:beforeAutospacing="0" w:after="0" w:afterAutospacing="0"/>
                                    <w:jc w:val="center"/>
                                  </w:pPr>
                                  <w:r w:rsidRPr="000757E8">
                                    <w:rPr>
                                      <w:b/>
                                      <w:bCs/>
                                    </w:rPr>
                                    <w:t>К ДЕТЯМ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F9340"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289" o:spid="_x0000_s1108" type="#_x0000_t183" style="position:absolute;left:0;text-align:left;margin-left:153.15pt;margin-top:-7.8pt;width:224.75pt;height:195.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">
                      <v:textbox>
                        <w:txbxContent>
                          <w:p w:rsidR="00AB4843" w:rsidRPr="000757E8" w:rsidRDefault="00AB4843" w:rsidP="00791628">
                            <w:pPr>
                              <w:pStyle w:val="a6"/>
                              <w:spacing w:before="0" w:beforeAutospacing="0" w:after="0" w:afterAutospacing="0"/>
                              <w:jc w:val="center"/>
                            </w:pPr>
                            <w:r w:rsidRPr="000757E8">
                              <w:t>Главное</w:t>
                            </w:r>
                          </w:p>
                          <w:p w:rsidR="00AB4843" w:rsidRPr="000757E8" w:rsidRDefault="00AB4843" w:rsidP="00791628">
                            <w:pPr>
                              <w:pStyle w:val="a6"/>
                              <w:spacing w:before="0" w:beforeAutospacing="0" w:after="0" w:afterAutospacing="0"/>
                              <w:jc w:val="center"/>
                            </w:pPr>
                            <w:r w:rsidRPr="000757E8">
                              <w:t>условие –</w:t>
                            </w:r>
                          </w:p>
                          <w:p w:rsidR="00AB4843" w:rsidRPr="000757E8" w:rsidRDefault="00AB4843" w:rsidP="00791628">
                            <w:pPr>
                              <w:pStyle w:val="a6"/>
                              <w:spacing w:before="0" w:beforeAutospacing="0" w:after="0" w:afterAutospacing="0"/>
                              <w:jc w:val="center"/>
                            </w:pPr>
                            <w:r w:rsidRPr="000757E8">
                              <w:t>ЛЮБОВЬ</w:t>
                            </w:r>
                          </w:p>
                          <w:p w:rsidR="00AB4843" w:rsidRDefault="00AB4843" w:rsidP="00791628">
                            <w:pPr>
                              <w:pStyle w:val="a6"/>
                              <w:spacing w:before="0" w:beforeAutospacing="0" w:after="0" w:afterAutospacing="0"/>
                              <w:jc w:val="center"/>
                            </w:pPr>
                            <w:r w:rsidRPr="000757E8">
                              <w:rPr>
                                <w:b/>
                                <w:bCs/>
                              </w:rPr>
                              <w:t>К ДЕТЯМ</w:t>
                            </w:r>
                          </w:p>
                        </w:txbxContent>
                      </v:textbox>
                    </v:shape>
                  </w:pict>
                </mc:Fallback>
              </mc:AlternateContent>
            </w:r>
          </w:p>
          <w:p w:rsidR="004D41CA" w:rsidRDefault="004D41CA" w:rsidP="004D41CA">
            <w:pPr>
              <w:pStyle w:val="a6"/>
              <w:jc w:val="center"/>
            </w:pPr>
          </w:p>
          <w:p w:rsidR="004D41CA" w:rsidRDefault="004D41CA" w:rsidP="00310C6E">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310C6E" w:rsidP="004D41CA">
            <w:pPr>
              <w:pStyle w:val="a6"/>
              <w:jc w:val="center"/>
            </w:pPr>
            <w:r>
              <w:rPr>
                <w:noProof/>
              </w:rPr>
              <mc:AlternateContent>
                <mc:Choice Requires="wps">
                  <w:drawing>
                    <wp:anchor distT="0" distB="0" distL="114300" distR="114300" simplePos="0" relativeHeight="251565568" behindDoc="0" locked="0" layoutInCell="1" allowOverlap="1" wp14:anchorId="3C90E72F" wp14:editId="1E01C99F">
                      <wp:simplePos x="0" y="0"/>
                      <wp:positionH relativeFrom="column">
                        <wp:posOffset>74295</wp:posOffset>
                      </wp:positionH>
                      <wp:positionV relativeFrom="paragraph">
                        <wp:posOffset>104775</wp:posOffset>
                      </wp:positionV>
                      <wp:extent cx="2611120" cy="2715260"/>
                      <wp:effectExtent l="0" t="0" r="17780" b="27940"/>
                      <wp:wrapNone/>
                      <wp:docPr id="269"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120" cy="2715260"/>
                              </a:xfrm>
                              <a:prstGeom prst="rect">
                                <a:avLst/>
                              </a:prstGeom>
                              <a:solidFill>
                                <a:srgbClr val="FFFFFF"/>
                              </a:solidFill>
                              <a:ln w="9525">
                                <a:solidFill>
                                  <a:srgbClr val="000000"/>
                                </a:solidFill>
                                <a:miter lim="800000"/>
                                <a:headEnd/>
                                <a:tailEnd/>
                              </a:ln>
                            </wps:spPr>
                            <wps:txbx>
                              <w:txbxContent>
                                <w:p w:rsidR="00AB4843" w:rsidRPr="00791628" w:rsidRDefault="00AB4843" w:rsidP="00791628">
                                  <w:pPr>
                                    <w:pStyle w:val="a6"/>
                                    <w:spacing w:before="0" w:beforeAutospacing="0" w:after="0" w:afterAutospacing="0" w:line="276" w:lineRule="auto"/>
                                    <w:jc w:val="center"/>
                                    <w:rPr>
                                      <w:b/>
                                      <w:sz w:val="22"/>
                                      <w:szCs w:val="22"/>
                                    </w:rPr>
                                  </w:pPr>
                                  <w:r w:rsidRPr="00791628">
                                    <w:rPr>
                                      <w:b/>
                                      <w:sz w:val="22"/>
                                      <w:szCs w:val="22"/>
                                    </w:rPr>
                                    <w:t>Образовательно-практическая</w:t>
                                  </w:r>
                                </w:p>
                                <w:p w:rsidR="00AB4843" w:rsidRPr="00791628" w:rsidRDefault="00AB4843" w:rsidP="00791628">
                                  <w:pPr>
                                    <w:pStyle w:val="a6"/>
                                    <w:spacing w:before="0" w:beforeAutospacing="0" w:after="0" w:afterAutospacing="0" w:line="276" w:lineRule="auto"/>
                                    <w:jc w:val="center"/>
                                    <w:rPr>
                                      <w:b/>
                                      <w:sz w:val="22"/>
                                      <w:szCs w:val="22"/>
                                    </w:rPr>
                                  </w:pPr>
                                  <w:r w:rsidRPr="00791628">
                                    <w:rPr>
                                      <w:b/>
                                      <w:sz w:val="22"/>
                                      <w:szCs w:val="22"/>
                                    </w:rPr>
                                    <w:t>деятельность педагога:</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Реализация образовательной программы</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Взаимодействие с детьми в рамках личностно-ориентиро-</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ванной модели общения</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Участие в консультировании педагогов, родителей</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Проектная и инновационная деятельность</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Поисковая и научно-исследовательская</w:t>
                                  </w:r>
                                </w:p>
                                <w:p w:rsidR="00AB4843" w:rsidRPr="00791628" w:rsidRDefault="00AB4843" w:rsidP="004D41CA">
                                  <w:pPr>
                                    <w:jc w:val="center"/>
                                    <w:rPr>
                                      <w:rFonts w:ascii="Times New Roman" w:hAnsi="Times New Roman" w:cs="Times New Roman"/>
                                    </w:rPr>
                                  </w:pPr>
                                  <w:r w:rsidRPr="00791628">
                                    <w:rPr>
                                      <w:rFonts w:ascii="Times New Roman" w:hAnsi="Times New Roman" w:cs="Times New Roman"/>
                                    </w:rPr>
                                    <w:t>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0E72F" id="Rectangle 287" o:spid="_x0000_s1109" style="position:absolute;left:0;text-align:left;margin-left:5.85pt;margin-top:8.25pt;width:205.6pt;height:213.8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">
                      <v:textbox>
                        <w:txbxContent>
                          <w:p w:rsidR="00AB4843" w:rsidRPr="00791628" w:rsidRDefault="00AB4843" w:rsidP="00791628">
                            <w:pPr>
                              <w:pStyle w:val="a6"/>
                              <w:spacing w:before="0" w:beforeAutospacing="0" w:after="0" w:afterAutospacing="0" w:line="276" w:lineRule="auto"/>
                              <w:jc w:val="center"/>
                              <w:rPr>
                                <w:b/>
                                <w:sz w:val="22"/>
                                <w:szCs w:val="22"/>
                              </w:rPr>
                            </w:pPr>
                            <w:r w:rsidRPr="00791628">
                              <w:rPr>
                                <w:b/>
                                <w:sz w:val="22"/>
                                <w:szCs w:val="22"/>
                              </w:rPr>
                              <w:t>Образовательно-практическая</w:t>
                            </w:r>
                          </w:p>
                          <w:p w:rsidR="00AB4843" w:rsidRPr="00791628" w:rsidRDefault="00AB4843" w:rsidP="00791628">
                            <w:pPr>
                              <w:pStyle w:val="a6"/>
                              <w:spacing w:before="0" w:beforeAutospacing="0" w:after="0" w:afterAutospacing="0" w:line="276" w:lineRule="auto"/>
                              <w:jc w:val="center"/>
                              <w:rPr>
                                <w:b/>
                                <w:sz w:val="22"/>
                                <w:szCs w:val="22"/>
                              </w:rPr>
                            </w:pPr>
                            <w:r w:rsidRPr="00791628">
                              <w:rPr>
                                <w:b/>
                                <w:sz w:val="22"/>
                                <w:szCs w:val="22"/>
                              </w:rPr>
                              <w:t>деятельность педагога:</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Реализация образовательной программы</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Взаимодействие с детьми в рамках личностно-ориентиро-</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ванной модели общения</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Участие в консультировании педагогов, родителей</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Проектная и инновационная деятельность</w:t>
                            </w:r>
                          </w:p>
                          <w:p w:rsidR="00AB4843" w:rsidRPr="00791628" w:rsidRDefault="00AB4843" w:rsidP="00791628">
                            <w:pPr>
                              <w:pStyle w:val="a6"/>
                              <w:spacing w:before="0" w:beforeAutospacing="0" w:after="0" w:afterAutospacing="0" w:line="276" w:lineRule="auto"/>
                              <w:jc w:val="center"/>
                              <w:rPr>
                                <w:sz w:val="22"/>
                                <w:szCs w:val="22"/>
                              </w:rPr>
                            </w:pPr>
                            <w:r w:rsidRPr="00791628">
                              <w:rPr>
                                <w:sz w:val="22"/>
                                <w:szCs w:val="22"/>
                              </w:rPr>
                              <w:t>· Поисковая и научно-исследовательская</w:t>
                            </w:r>
                          </w:p>
                          <w:p w:rsidR="00AB4843" w:rsidRPr="00791628" w:rsidRDefault="00AB4843" w:rsidP="004D41CA">
                            <w:pPr>
                              <w:jc w:val="center"/>
                              <w:rPr>
                                <w:rFonts w:ascii="Times New Roman" w:hAnsi="Times New Roman" w:cs="Times New Roman"/>
                              </w:rPr>
                            </w:pPr>
                            <w:r w:rsidRPr="00791628">
                              <w:rPr>
                                <w:rFonts w:ascii="Times New Roman" w:hAnsi="Times New Roman" w:cs="Times New Roman"/>
                              </w:rPr>
                              <w:t>деятельность</w:t>
                            </w:r>
                          </w:p>
                        </w:txbxContent>
                      </v:textbox>
                    </v:rect>
                  </w:pict>
                </mc:Fallback>
              </mc:AlternateContent>
            </w:r>
            <w:r>
              <w:rPr>
                <w:noProof/>
              </w:rPr>
              <mc:AlternateContent>
                <mc:Choice Requires="wps">
                  <w:drawing>
                    <wp:anchor distT="0" distB="0" distL="114300" distR="114300" simplePos="0" relativeHeight="251567616" behindDoc="0" locked="0" layoutInCell="1" allowOverlap="1" wp14:anchorId="0AE9BF22" wp14:editId="4456448E">
                      <wp:simplePos x="0" y="0"/>
                      <wp:positionH relativeFrom="column">
                        <wp:posOffset>3743325</wp:posOffset>
                      </wp:positionH>
                      <wp:positionV relativeFrom="paragraph">
                        <wp:posOffset>112395</wp:posOffset>
                      </wp:positionV>
                      <wp:extent cx="2611120" cy="2598420"/>
                      <wp:effectExtent l="0" t="0" r="17780" b="11430"/>
                      <wp:wrapNone/>
                      <wp:docPr id="26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120" cy="2598420"/>
                              </a:xfrm>
                              <a:prstGeom prst="rect">
                                <a:avLst/>
                              </a:prstGeom>
                              <a:solidFill>
                                <a:srgbClr val="FFFFFF"/>
                              </a:solidFill>
                              <a:ln w="9525">
                                <a:solidFill>
                                  <a:srgbClr val="000000"/>
                                </a:solidFill>
                                <a:miter lim="800000"/>
                                <a:headEnd/>
                                <a:tailEnd/>
                              </a:ln>
                            </wps:spPr>
                            <wps:txbx>
                              <w:txbxContent>
                                <w:p w:rsidR="00AB4843" w:rsidRPr="000757E8" w:rsidRDefault="00AB4843" w:rsidP="00791628">
                                  <w:pPr>
                                    <w:pStyle w:val="a6"/>
                                    <w:spacing w:before="0" w:beforeAutospacing="0" w:after="0" w:afterAutospacing="0" w:line="276" w:lineRule="auto"/>
                                    <w:jc w:val="center"/>
                                    <w:rPr>
                                      <w:b/>
                                    </w:rPr>
                                  </w:pPr>
                                  <w:r w:rsidRPr="000757E8">
                                    <w:rPr>
                                      <w:b/>
                                    </w:rPr>
                                    <w:t>Личностно-профессиональный рост</w:t>
                                  </w:r>
                                </w:p>
                                <w:p w:rsidR="00AB4843" w:rsidRPr="000757E8" w:rsidRDefault="00AB4843" w:rsidP="00791628">
                                  <w:pPr>
                                    <w:pStyle w:val="a6"/>
                                    <w:spacing w:before="0" w:beforeAutospacing="0" w:after="0" w:afterAutospacing="0" w:line="276" w:lineRule="auto"/>
                                    <w:jc w:val="center"/>
                                    <w:rPr>
                                      <w:b/>
                                    </w:rPr>
                                  </w:pPr>
                                  <w:r w:rsidRPr="000757E8">
                                    <w:rPr>
                                      <w:b/>
                                    </w:rPr>
                                    <w:t>педагога:</w:t>
                                  </w:r>
                                </w:p>
                                <w:p w:rsidR="00AB4843" w:rsidRPr="000757E8" w:rsidRDefault="00AB4843" w:rsidP="00791628">
                                  <w:pPr>
                                    <w:pStyle w:val="a6"/>
                                    <w:spacing w:before="0" w:beforeAutospacing="0" w:after="0" w:afterAutospacing="0" w:line="276" w:lineRule="auto"/>
                                    <w:jc w:val="center"/>
                                  </w:pPr>
                                  <w:r w:rsidRPr="000757E8">
                                    <w:t>· Стремление к самообразованию, самоусовершенствованию</w:t>
                                  </w:r>
                                </w:p>
                                <w:p w:rsidR="00AB4843" w:rsidRPr="000757E8" w:rsidRDefault="00AB4843" w:rsidP="00791628">
                                  <w:pPr>
                                    <w:pStyle w:val="a6"/>
                                    <w:spacing w:before="0" w:beforeAutospacing="0" w:after="0" w:afterAutospacing="0" w:line="276" w:lineRule="auto"/>
                                    <w:jc w:val="center"/>
                                  </w:pPr>
                                  <w:r w:rsidRPr="000757E8">
                                    <w:t>· Повышение педагогического мастерства</w:t>
                                  </w:r>
                                </w:p>
                                <w:p w:rsidR="00AB4843" w:rsidRPr="000757E8" w:rsidRDefault="00AB4843" w:rsidP="00791628">
                                  <w:pPr>
                                    <w:pStyle w:val="a6"/>
                                    <w:spacing w:before="0" w:beforeAutospacing="0" w:after="0" w:afterAutospacing="0" w:line="276" w:lineRule="auto"/>
                                    <w:jc w:val="center"/>
                                  </w:pPr>
                                  <w:r w:rsidRPr="000757E8">
                                    <w:t xml:space="preserve">· </w:t>
                                  </w:r>
                                  <w:r>
                                    <w:t xml:space="preserve">Готовность воспринимать </w:t>
                                  </w:r>
                                  <w:r w:rsidRPr="000757E8">
                                    <w:t>новое</w:t>
                                  </w:r>
                                </w:p>
                                <w:p w:rsidR="00AB4843" w:rsidRPr="000757E8" w:rsidRDefault="00AB4843" w:rsidP="00791628">
                                  <w:pPr>
                                    <w:pStyle w:val="a6"/>
                                    <w:spacing w:before="0" w:beforeAutospacing="0" w:after="0" w:afterAutospacing="0" w:line="276" w:lineRule="auto"/>
                                    <w:jc w:val="center"/>
                                  </w:pPr>
                                  <w:r w:rsidRPr="000757E8">
                                    <w:t>· Распространение собст</w:t>
                                  </w:r>
                                  <w:r>
                                    <w:t>венного педагогического оп</w:t>
                                  </w:r>
                                  <w:r w:rsidRPr="000757E8">
                                    <w:t>ыта</w:t>
                                  </w:r>
                                </w:p>
                                <w:p w:rsidR="00AB4843" w:rsidRDefault="00AB4843" w:rsidP="00791628">
                                  <w:pPr>
                                    <w:pStyle w:val="a6"/>
                                    <w:spacing w:before="0" w:beforeAutospacing="0" w:after="0" w:afterAutospacing="0" w:line="276" w:lineRule="auto"/>
                                    <w:jc w:val="center"/>
                                  </w:pPr>
                                  <w:r w:rsidRPr="000757E8">
                                    <w:t xml:space="preserve">· </w:t>
                                  </w:r>
                                  <w:r>
                                    <w:t xml:space="preserve">Участие в конкурсах </w:t>
                                  </w:r>
                                  <w:r w:rsidRPr="000757E8">
                                    <w:t>профессионального мастерства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BF22" id="Rectangle 288" o:spid="_x0000_s1110" style="position:absolute;left:0;text-align:left;margin-left:294.75pt;margin-top:8.85pt;width:205.6pt;height:204.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">
                      <v:textbox>
                        <w:txbxContent>
                          <w:p w:rsidR="00AB4843" w:rsidRPr="000757E8" w:rsidRDefault="00AB4843" w:rsidP="00791628">
                            <w:pPr>
                              <w:pStyle w:val="a6"/>
                              <w:spacing w:before="0" w:beforeAutospacing="0" w:after="0" w:afterAutospacing="0" w:line="276" w:lineRule="auto"/>
                              <w:jc w:val="center"/>
                              <w:rPr>
                                <w:b/>
                              </w:rPr>
                            </w:pPr>
                            <w:r w:rsidRPr="000757E8">
                              <w:rPr>
                                <w:b/>
                              </w:rPr>
                              <w:t>Личностно-профессиональный рост</w:t>
                            </w:r>
                          </w:p>
                          <w:p w:rsidR="00AB4843" w:rsidRPr="000757E8" w:rsidRDefault="00AB4843" w:rsidP="00791628">
                            <w:pPr>
                              <w:pStyle w:val="a6"/>
                              <w:spacing w:before="0" w:beforeAutospacing="0" w:after="0" w:afterAutospacing="0" w:line="276" w:lineRule="auto"/>
                              <w:jc w:val="center"/>
                              <w:rPr>
                                <w:b/>
                              </w:rPr>
                            </w:pPr>
                            <w:r w:rsidRPr="000757E8">
                              <w:rPr>
                                <w:b/>
                              </w:rPr>
                              <w:t>педагога:</w:t>
                            </w:r>
                          </w:p>
                          <w:p w:rsidR="00AB4843" w:rsidRPr="000757E8" w:rsidRDefault="00AB4843" w:rsidP="00791628">
                            <w:pPr>
                              <w:pStyle w:val="a6"/>
                              <w:spacing w:before="0" w:beforeAutospacing="0" w:after="0" w:afterAutospacing="0" w:line="276" w:lineRule="auto"/>
                              <w:jc w:val="center"/>
                            </w:pPr>
                            <w:r w:rsidRPr="000757E8">
                              <w:t>· Стремление к самообразованию, самоусовершенствованию</w:t>
                            </w:r>
                          </w:p>
                          <w:p w:rsidR="00AB4843" w:rsidRPr="000757E8" w:rsidRDefault="00AB4843" w:rsidP="00791628">
                            <w:pPr>
                              <w:pStyle w:val="a6"/>
                              <w:spacing w:before="0" w:beforeAutospacing="0" w:after="0" w:afterAutospacing="0" w:line="276" w:lineRule="auto"/>
                              <w:jc w:val="center"/>
                            </w:pPr>
                            <w:r w:rsidRPr="000757E8">
                              <w:t>· Повышение педагогического мастерства</w:t>
                            </w:r>
                          </w:p>
                          <w:p w:rsidR="00AB4843" w:rsidRPr="000757E8" w:rsidRDefault="00AB4843" w:rsidP="00791628">
                            <w:pPr>
                              <w:pStyle w:val="a6"/>
                              <w:spacing w:before="0" w:beforeAutospacing="0" w:after="0" w:afterAutospacing="0" w:line="276" w:lineRule="auto"/>
                              <w:jc w:val="center"/>
                            </w:pPr>
                            <w:r w:rsidRPr="000757E8">
                              <w:t xml:space="preserve">· </w:t>
                            </w:r>
                            <w:r>
                              <w:t xml:space="preserve">Готовность воспринимать </w:t>
                            </w:r>
                            <w:r w:rsidRPr="000757E8">
                              <w:t>новое</w:t>
                            </w:r>
                          </w:p>
                          <w:p w:rsidR="00AB4843" w:rsidRPr="000757E8" w:rsidRDefault="00AB4843" w:rsidP="00791628">
                            <w:pPr>
                              <w:pStyle w:val="a6"/>
                              <w:spacing w:before="0" w:beforeAutospacing="0" w:after="0" w:afterAutospacing="0" w:line="276" w:lineRule="auto"/>
                              <w:jc w:val="center"/>
                            </w:pPr>
                            <w:r w:rsidRPr="000757E8">
                              <w:t>· Распространение собст</w:t>
                            </w:r>
                            <w:r>
                              <w:t>венного педагогического оп</w:t>
                            </w:r>
                            <w:r w:rsidRPr="000757E8">
                              <w:t>ыта</w:t>
                            </w:r>
                          </w:p>
                          <w:p w:rsidR="00AB4843" w:rsidRDefault="00AB4843" w:rsidP="00791628">
                            <w:pPr>
                              <w:pStyle w:val="a6"/>
                              <w:spacing w:before="0" w:beforeAutospacing="0" w:after="0" w:afterAutospacing="0" w:line="276" w:lineRule="auto"/>
                              <w:jc w:val="center"/>
                            </w:pPr>
                            <w:r w:rsidRPr="000757E8">
                              <w:t xml:space="preserve">· </w:t>
                            </w:r>
                            <w:r>
                              <w:t xml:space="preserve">Участие в конкурсах </w:t>
                            </w:r>
                            <w:r w:rsidRPr="000757E8">
                              <w:t>профессионального мастерства</w:t>
                            </w:r>
                          </w:p>
                        </w:txbxContent>
                      </v:textbox>
                    </v:rect>
                  </w:pict>
                </mc:Fallback>
              </mc:AlternateContent>
            </w: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4D41CA">
            <w:pPr>
              <w:pStyle w:val="a6"/>
              <w:jc w:val="center"/>
            </w:pPr>
          </w:p>
          <w:p w:rsidR="004D41CA" w:rsidRDefault="004D41CA" w:rsidP="00791628">
            <w:pPr>
              <w:pStyle w:val="a6"/>
            </w:pPr>
          </w:p>
          <w:p w:rsidR="004D41CA" w:rsidRPr="00791628" w:rsidRDefault="004D41CA" w:rsidP="00791628">
            <w:pPr>
              <w:pStyle w:val="a6"/>
              <w:numPr>
                <w:ilvl w:val="0"/>
                <w:numId w:val="22"/>
              </w:numPr>
              <w:spacing w:before="0" w:beforeAutospacing="0" w:after="0" w:afterAutospacing="0"/>
              <w:jc w:val="center"/>
              <w:rPr>
                <w:b/>
                <w:bCs/>
              </w:rPr>
            </w:pPr>
            <w:r>
              <w:rPr>
                <w:b/>
                <w:bCs/>
              </w:rPr>
              <w:t>Заключение</w:t>
            </w:r>
          </w:p>
          <w:p w:rsidR="004D41CA" w:rsidRPr="00F86727" w:rsidRDefault="004D41CA" w:rsidP="00791628">
            <w:pPr>
              <w:pStyle w:val="a6"/>
              <w:spacing w:before="0" w:beforeAutospacing="0" w:after="0" w:afterAutospacing="0"/>
              <w:ind w:right="567" w:firstLine="567"/>
              <w:jc w:val="both"/>
            </w:pPr>
            <w:r w:rsidRPr="00F86727">
              <w:t>Предлагаемая Программа развития М</w:t>
            </w:r>
            <w:r w:rsidR="00476D47">
              <w:t>Б</w:t>
            </w:r>
            <w:r w:rsidRPr="00F86727">
              <w:t>ДОУ «</w:t>
            </w:r>
            <w:r>
              <w:t xml:space="preserve">Детский сад № </w:t>
            </w:r>
            <w:r w:rsidR="00476D47">
              <w:t>15</w:t>
            </w:r>
            <w:r>
              <w:t xml:space="preserve"> комбинированного вида</w:t>
            </w:r>
            <w:r w:rsidRPr="00F86727">
              <w:t>» является результатом деятельности творческой группы педагогов</w:t>
            </w:r>
            <w:r>
              <w:t xml:space="preserve"> </w:t>
            </w:r>
            <w:r w:rsidRPr="00F86727">
              <w:t>детского сада, которые заинтересованы в его развитии и желают видеть и поэтапно реализовать его перспективы и возможности.</w:t>
            </w:r>
          </w:p>
          <w:p w:rsidR="004D41CA" w:rsidRPr="00F86727" w:rsidRDefault="004D41CA" w:rsidP="00791628">
            <w:pPr>
              <w:pStyle w:val="a6"/>
              <w:spacing w:before="0" w:beforeAutospacing="0" w:after="0" w:afterAutospacing="0"/>
              <w:ind w:right="567" w:firstLine="567"/>
              <w:jc w:val="both"/>
            </w:pPr>
            <w:r w:rsidRPr="00F86727">
              <w:t>Происходящие в последние годы изменения в области дошкольного образования, позволили нам выдвинуть идеи и планы, которые мы заложили в Программу развития</w:t>
            </w:r>
            <w:r>
              <w:t xml:space="preserve"> </w:t>
            </w:r>
            <w:r w:rsidRPr="00F86727">
              <w:t>ДОУ, и, благодаря которым определились ее такие важнейшие возможности, как реалистичность, целостность, обоснованность.</w:t>
            </w:r>
          </w:p>
          <w:p w:rsidR="004D41CA" w:rsidRPr="00F86727" w:rsidRDefault="004D41CA" w:rsidP="00791628">
            <w:pPr>
              <w:pStyle w:val="a6"/>
              <w:spacing w:before="0" w:beforeAutospacing="0" w:after="0" w:afterAutospacing="0"/>
              <w:ind w:right="567" w:firstLine="567"/>
              <w:jc w:val="both"/>
            </w:pPr>
            <w:r w:rsidRPr="00F86727">
              <w:t>Предлагаемая Программа развития не является идеалом. Мы готовы к ее совершенствованию, даже отказу от каких-то деталей. Также ее реализация будет определяться</w:t>
            </w:r>
            <w:r>
              <w:t xml:space="preserve"> </w:t>
            </w:r>
            <w:r w:rsidRPr="00F86727">
              <w:t>объективными условиями, которые сложатся вокруг системы дошкольного воспитания и образования, а именно в вопросах управления и финансирования.</w:t>
            </w:r>
          </w:p>
          <w:p w:rsidR="004D41CA" w:rsidRDefault="004D41CA" w:rsidP="00791628">
            <w:pPr>
              <w:pStyle w:val="a6"/>
              <w:spacing w:before="0" w:beforeAutospacing="0" w:after="0" w:afterAutospacing="0"/>
              <w:ind w:right="567" w:firstLine="567"/>
              <w:jc w:val="both"/>
            </w:pPr>
            <w:r w:rsidRPr="00F86727">
              <w:t>Мы уверены, что Программа развития дошкольного образовательного учреждения будет для нас руководством к действию</w:t>
            </w:r>
            <w:r>
              <w:t xml:space="preserve"> на ближайшие годы</w:t>
            </w:r>
            <w:r w:rsidR="00476D47">
              <w:t>.</w:t>
            </w:r>
          </w:p>
          <w:p w:rsidR="004D41CA" w:rsidRPr="00870987" w:rsidRDefault="004D41CA" w:rsidP="000B79A2">
            <w:pPr>
              <w:spacing w:after="0" w:line="240" w:lineRule="auto"/>
              <w:contextualSpacing/>
              <w:jc w:val="both"/>
              <w:rPr>
                <w:rFonts w:ascii="Times New Roman" w:eastAsia="Times New Roman" w:hAnsi="Times New Roman" w:cs="Times New Roman"/>
                <w:sz w:val="24"/>
                <w:szCs w:val="24"/>
              </w:rPr>
            </w:pPr>
          </w:p>
        </w:tc>
        <w:tc>
          <w:tcPr>
            <w:tcW w:w="20"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56"/>
            </w:tblGrid>
            <w:tr w:rsidR="00D90B03" w:rsidTr="00646197">
              <w:trPr>
                <w:tblCellSpacing w:w="0" w:type="dxa"/>
              </w:trPr>
              <w:tc>
                <w:tcPr>
                  <w:tcW w:w="56" w:type="dxa"/>
                  <w:vAlign w:val="center"/>
                  <w:hideMark/>
                </w:tcPr>
                <w:p w:rsidR="00D90B03" w:rsidRDefault="00D90B0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tc>
            </w:tr>
            <w:tr w:rsidR="00D90B03" w:rsidTr="00646197">
              <w:trPr>
                <w:tblCellSpacing w:w="0" w:type="dxa"/>
              </w:trPr>
              <w:tc>
                <w:tcPr>
                  <w:tcW w:w="56" w:type="dxa"/>
                  <w:vAlign w:val="center"/>
                  <w:hideMark/>
                </w:tcPr>
                <w:p w:rsidR="00D90B03" w:rsidRDefault="00D90B0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D90B03" w:rsidRDefault="00D90B03">
            <w:pPr>
              <w:spacing w:after="0"/>
            </w:pPr>
          </w:p>
        </w:tc>
      </w:tr>
    </w:tbl>
    <w:p w:rsidR="00F430F1" w:rsidRPr="00310C6E" w:rsidRDefault="00F430F1" w:rsidP="00310C6E">
      <w:pPr>
        <w:rPr>
          <w:b/>
          <w:bCs/>
          <w:sz w:val="28"/>
          <w:szCs w:val="28"/>
          <w:shd w:val="clear" w:color="auto" w:fill="FFFFFF"/>
        </w:rPr>
      </w:pPr>
    </w:p>
    <w:sectPr w:rsidR="00F430F1" w:rsidRPr="00310C6E" w:rsidSect="00DA771A">
      <w:headerReference w:type="even" r:id="rId13"/>
      <w:headerReference w:type="default" r:id="rId14"/>
      <w:footerReference w:type="even" r:id="rId15"/>
      <w:footerReference w:type="default" r:id="rId16"/>
      <w:headerReference w:type="first" r:id="rId17"/>
      <w:footerReference w:type="first" r:id="rId18"/>
      <w:pgSz w:w="11906" w:h="16838"/>
      <w:pgMar w:top="1276"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843" w:rsidRDefault="00AB4843" w:rsidP="00246A4B">
      <w:pPr>
        <w:spacing w:after="0" w:line="240" w:lineRule="auto"/>
      </w:pPr>
      <w:r>
        <w:separator/>
      </w:r>
    </w:p>
  </w:endnote>
  <w:endnote w:type="continuationSeparator" w:id="0">
    <w:p w:rsidR="00AB4843" w:rsidRDefault="00AB4843" w:rsidP="00246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Yu Gothic UI Semilight">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20" w:rsidRDefault="0058482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427697"/>
      <w:docPartObj>
        <w:docPartGallery w:val="Page Numbers (Bottom of Page)"/>
        <w:docPartUnique/>
      </w:docPartObj>
    </w:sdtPr>
    <w:sdtEndPr/>
    <w:sdtContent>
      <w:p w:rsidR="00AB4843" w:rsidRDefault="00AB4843">
        <w:pPr>
          <w:pStyle w:val="ad"/>
          <w:jc w:val="right"/>
        </w:pPr>
        <w:r>
          <w:fldChar w:fldCharType="begin"/>
        </w:r>
        <w:r>
          <w:instrText>PAGE   \* MERGEFORMAT</w:instrText>
        </w:r>
        <w:r>
          <w:fldChar w:fldCharType="separate"/>
        </w:r>
        <w:r w:rsidR="00400A83">
          <w:rPr>
            <w:noProof/>
          </w:rPr>
          <w:t>26</w:t>
        </w:r>
        <w:r>
          <w:fldChar w:fldCharType="end"/>
        </w:r>
      </w:p>
    </w:sdtContent>
  </w:sdt>
  <w:p w:rsidR="00AB4843" w:rsidRDefault="00AB484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20" w:rsidRDefault="0058482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843" w:rsidRDefault="00AB4843" w:rsidP="00246A4B">
      <w:pPr>
        <w:spacing w:after="0" w:line="240" w:lineRule="auto"/>
      </w:pPr>
      <w:r>
        <w:separator/>
      </w:r>
    </w:p>
  </w:footnote>
  <w:footnote w:type="continuationSeparator" w:id="0">
    <w:p w:rsidR="00AB4843" w:rsidRDefault="00AB4843" w:rsidP="00246A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20" w:rsidRDefault="0058482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20" w:rsidRDefault="0058482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20" w:rsidRDefault="0058482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4" w15:restartNumberingAfterBreak="0">
    <w:nsid w:val="051A5F05"/>
    <w:multiLevelType w:val="hybridMultilevel"/>
    <w:tmpl w:val="DA1CF722"/>
    <w:lvl w:ilvl="0" w:tplc="EA76440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5745B5F"/>
    <w:multiLevelType w:val="multilevel"/>
    <w:tmpl w:val="284079A8"/>
    <w:lvl w:ilvl="0">
      <w:start w:val="9"/>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8EA2660"/>
    <w:multiLevelType w:val="multilevel"/>
    <w:tmpl w:val="48C89A76"/>
    <w:lvl w:ilvl="0">
      <w:start w:val="4"/>
      <w:numFmt w:val="decimal"/>
      <w:lvlText w:val="%1."/>
      <w:lvlJc w:val="left"/>
      <w:pPr>
        <w:ind w:left="1080" w:hanging="360"/>
      </w:pPr>
      <w:rPr>
        <w:rFonts w:eastAsia="Times New Roman" w:hint="default"/>
        <w:b w:val="0"/>
        <w:color w:val="FF0000"/>
        <w:sz w:val="24"/>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15:restartNumberingAfterBreak="0">
    <w:nsid w:val="0D7503A7"/>
    <w:multiLevelType w:val="hybridMultilevel"/>
    <w:tmpl w:val="7D3CDC68"/>
    <w:lvl w:ilvl="0" w:tplc="EA764400">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0F23D0E"/>
    <w:multiLevelType w:val="hybridMultilevel"/>
    <w:tmpl w:val="E47883A8"/>
    <w:lvl w:ilvl="0" w:tplc="8CC044D2">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D1E99"/>
    <w:multiLevelType w:val="hybridMultilevel"/>
    <w:tmpl w:val="1BC83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E202E2"/>
    <w:multiLevelType w:val="hybridMultilevel"/>
    <w:tmpl w:val="77C40E24"/>
    <w:lvl w:ilvl="0" w:tplc="04190001">
      <w:start w:val="1"/>
      <w:numFmt w:val="bullet"/>
      <w:lvlText w:val=""/>
      <w:lvlJc w:val="left"/>
      <w:pPr>
        <w:ind w:left="720" w:hanging="360"/>
      </w:pPr>
      <w:rPr>
        <w:rFonts w:ascii="Symbol" w:hAnsi="Symbol" w:hint="default"/>
      </w:rPr>
    </w:lvl>
    <w:lvl w:ilvl="1" w:tplc="61740558">
      <w:start w:val="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D970DC"/>
    <w:multiLevelType w:val="hybridMultilevel"/>
    <w:tmpl w:val="D9623ECA"/>
    <w:lvl w:ilvl="0" w:tplc="A864AC4C">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246F3F"/>
    <w:multiLevelType w:val="hybridMultilevel"/>
    <w:tmpl w:val="2A428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5C0AE3"/>
    <w:multiLevelType w:val="hybridMultilevel"/>
    <w:tmpl w:val="C0B44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F84320"/>
    <w:multiLevelType w:val="hybridMultilevel"/>
    <w:tmpl w:val="71626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B44AB4"/>
    <w:multiLevelType w:val="hybridMultilevel"/>
    <w:tmpl w:val="385EE66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04DF6"/>
    <w:multiLevelType w:val="hybridMultilevel"/>
    <w:tmpl w:val="A2482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3D178F"/>
    <w:multiLevelType w:val="hybridMultilevel"/>
    <w:tmpl w:val="1F9646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D81D33"/>
    <w:multiLevelType w:val="hybridMultilevel"/>
    <w:tmpl w:val="D20C9AB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097582"/>
    <w:multiLevelType w:val="hybridMultilevel"/>
    <w:tmpl w:val="E0A24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16591E"/>
    <w:multiLevelType w:val="hybridMultilevel"/>
    <w:tmpl w:val="18C82B60"/>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BE067D"/>
    <w:multiLevelType w:val="hybridMultilevel"/>
    <w:tmpl w:val="4B020A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D85A9F"/>
    <w:multiLevelType w:val="hybridMultilevel"/>
    <w:tmpl w:val="D2EAFEFC"/>
    <w:lvl w:ilvl="0" w:tplc="28F251E6">
      <w:start w:val="1"/>
      <w:numFmt w:val="russianLower"/>
      <w:lvlText w:val="%1)"/>
      <w:lvlJc w:val="left"/>
      <w:pPr>
        <w:ind w:left="720" w:hanging="360"/>
      </w:pPr>
      <w:rPr>
        <w:rFonts w:hint="default"/>
      </w:rPr>
    </w:lvl>
    <w:lvl w:ilvl="1" w:tplc="9D22D31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2208CD"/>
    <w:multiLevelType w:val="hybridMultilevel"/>
    <w:tmpl w:val="9A1CABE6"/>
    <w:lvl w:ilvl="0" w:tplc="28F251E6">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77C35EC"/>
    <w:multiLevelType w:val="hybridMultilevel"/>
    <w:tmpl w:val="C85C084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15:restartNumberingAfterBreak="0">
    <w:nsid w:val="48AE7FFA"/>
    <w:multiLevelType w:val="hybridMultilevel"/>
    <w:tmpl w:val="456CC8B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8B57ED0"/>
    <w:multiLevelType w:val="multilevel"/>
    <w:tmpl w:val="70E0A7C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B571D30"/>
    <w:multiLevelType w:val="hybridMultilevel"/>
    <w:tmpl w:val="D890B492"/>
    <w:lvl w:ilvl="0" w:tplc="2C00591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4E541F54"/>
    <w:multiLevelType w:val="hybridMultilevel"/>
    <w:tmpl w:val="3260050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F1E7962"/>
    <w:multiLevelType w:val="multilevel"/>
    <w:tmpl w:val="1AF239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1AE48F0"/>
    <w:multiLevelType w:val="hybridMultilevel"/>
    <w:tmpl w:val="4A7A84B6"/>
    <w:lvl w:ilvl="0" w:tplc="04190001">
      <w:start w:val="1"/>
      <w:numFmt w:val="bullet"/>
      <w:lvlText w:val=""/>
      <w:lvlJc w:val="left"/>
      <w:pPr>
        <w:ind w:left="720" w:hanging="360"/>
      </w:pPr>
      <w:rPr>
        <w:rFonts w:ascii="Symbol" w:hAnsi="Symbol" w:hint="default"/>
      </w:rPr>
    </w:lvl>
    <w:lvl w:ilvl="1" w:tplc="61740558">
      <w:start w:val="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303F92"/>
    <w:multiLevelType w:val="hybridMultilevel"/>
    <w:tmpl w:val="FCAA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F54EBA"/>
    <w:multiLevelType w:val="multilevel"/>
    <w:tmpl w:val="0D805C3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C795B84"/>
    <w:multiLevelType w:val="hybridMultilevel"/>
    <w:tmpl w:val="295ADC54"/>
    <w:lvl w:ilvl="0" w:tplc="C7164C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20426F"/>
    <w:multiLevelType w:val="hybridMultilevel"/>
    <w:tmpl w:val="B262D9A8"/>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7F7634"/>
    <w:multiLevelType w:val="hybridMultilevel"/>
    <w:tmpl w:val="9550A4F2"/>
    <w:lvl w:ilvl="0" w:tplc="8CC044D2">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3D25D5"/>
    <w:multiLevelType w:val="hybridMultilevel"/>
    <w:tmpl w:val="201A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C73EA3"/>
    <w:multiLevelType w:val="hybridMultilevel"/>
    <w:tmpl w:val="6F2EB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04756E"/>
    <w:multiLevelType w:val="hybridMultilevel"/>
    <w:tmpl w:val="B79C6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137503"/>
    <w:multiLevelType w:val="multilevel"/>
    <w:tmpl w:val="648253C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E763B4E"/>
    <w:multiLevelType w:val="hybridMultilevel"/>
    <w:tmpl w:val="D2EAFEFC"/>
    <w:lvl w:ilvl="0" w:tplc="28F251E6">
      <w:start w:val="1"/>
      <w:numFmt w:val="russianLower"/>
      <w:lvlText w:val="%1)"/>
      <w:lvlJc w:val="left"/>
      <w:pPr>
        <w:ind w:left="720" w:hanging="360"/>
      </w:pPr>
      <w:rPr>
        <w:rFonts w:hint="default"/>
      </w:rPr>
    </w:lvl>
    <w:lvl w:ilvl="1" w:tplc="9D22D31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D90A8C"/>
    <w:multiLevelType w:val="hybridMultilevel"/>
    <w:tmpl w:val="AE602520"/>
    <w:lvl w:ilvl="0" w:tplc="8CC044D2">
      <w:start w:val="1"/>
      <w:numFmt w:val="bullet"/>
      <w:lvlText w:val=""/>
      <w:lvlJc w:val="left"/>
      <w:pPr>
        <w:ind w:left="360" w:hanging="360"/>
      </w:pPr>
      <w:rPr>
        <w:rFonts w:ascii="Symbol" w:hAnsi="Symbol" w:hint="default"/>
        <w:sz w:val="16"/>
        <w:szCs w:val="16"/>
      </w:rPr>
    </w:lvl>
    <w:lvl w:ilvl="1" w:tplc="EA76440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0"/>
  </w:num>
  <w:num w:numId="3">
    <w:abstractNumId w:val="23"/>
  </w:num>
  <w:num w:numId="4">
    <w:abstractNumId w:val="29"/>
  </w:num>
  <w:num w:numId="5">
    <w:abstractNumId w:val="21"/>
  </w:num>
  <w:num w:numId="6">
    <w:abstractNumId w:val="17"/>
  </w:num>
  <w:num w:numId="7">
    <w:abstractNumId w:val="26"/>
  </w:num>
  <w:num w:numId="8">
    <w:abstractNumId w:val="9"/>
  </w:num>
  <w:num w:numId="9">
    <w:abstractNumId w:val="28"/>
  </w:num>
  <w:num w:numId="10">
    <w:abstractNumId w:val="11"/>
  </w:num>
  <w:num w:numId="11">
    <w:abstractNumId w:val="20"/>
  </w:num>
  <w:num w:numId="12">
    <w:abstractNumId w:val="34"/>
  </w:num>
  <w:num w:numId="13">
    <w:abstractNumId w:val="41"/>
  </w:num>
  <w:num w:numId="14">
    <w:abstractNumId w:val="8"/>
  </w:num>
  <w:num w:numId="15">
    <w:abstractNumId w:val="35"/>
  </w:num>
  <w:num w:numId="16">
    <w:abstractNumId w:val="4"/>
  </w:num>
  <w:num w:numId="17">
    <w:abstractNumId w:val="7"/>
  </w:num>
  <w:num w:numId="18">
    <w:abstractNumId w:val="13"/>
  </w:num>
  <w:num w:numId="19">
    <w:abstractNumId w:val="31"/>
  </w:num>
  <w:num w:numId="20">
    <w:abstractNumId w:val="16"/>
  </w:num>
  <w:num w:numId="21">
    <w:abstractNumId w:val="19"/>
  </w:num>
  <w:num w:numId="22">
    <w:abstractNumId w:val="5"/>
  </w:num>
  <w:num w:numId="23">
    <w:abstractNumId w:val="33"/>
  </w:num>
  <w:num w:numId="24">
    <w:abstractNumId w:val="32"/>
  </w:num>
  <w:num w:numId="25">
    <w:abstractNumId w:val="22"/>
  </w:num>
  <w:num w:numId="26">
    <w:abstractNumId w:val="37"/>
  </w:num>
  <w:num w:numId="27">
    <w:abstractNumId w:val="12"/>
  </w:num>
  <w:num w:numId="28">
    <w:abstractNumId w:val="30"/>
  </w:num>
  <w:num w:numId="29">
    <w:abstractNumId w:val="10"/>
  </w:num>
  <w:num w:numId="30">
    <w:abstractNumId w:val="18"/>
  </w:num>
  <w:num w:numId="31">
    <w:abstractNumId w:val="25"/>
  </w:num>
  <w:num w:numId="32">
    <w:abstractNumId w:val="24"/>
  </w:num>
  <w:num w:numId="33">
    <w:abstractNumId w:val="15"/>
  </w:num>
  <w:num w:numId="34">
    <w:abstractNumId w:val="36"/>
  </w:num>
  <w:num w:numId="35">
    <w:abstractNumId w:val="39"/>
  </w:num>
  <w:num w:numId="36">
    <w:abstractNumId w:val="27"/>
  </w:num>
  <w:num w:numId="37">
    <w:abstractNumId w:val="6"/>
  </w:num>
  <w:num w:numId="38">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CDF"/>
    <w:rsid w:val="00007ABC"/>
    <w:rsid w:val="00012C1F"/>
    <w:rsid w:val="000153AD"/>
    <w:rsid w:val="00041AA5"/>
    <w:rsid w:val="00042288"/>
    <w:rsid w:val="00093C04"/>
    <w:rsid w:val="000B606A"/>
    <w:rsid w:val="000B79A2"/>
    <w:rsid w:val="000E307B"/>
    <w:rsid w:val="000E55D3"/>
    <w:rsid w:val="000E651E"/>
    <w:rsid w:val="000E6555"/>
    <w:rsid w:val="001026EA"/>
    <w:rsid w:val="00131757"/>
    <w:rsid w:val="001317E3"/>
    <w:rsid w:val="00137282"/>
    <w:rsid w:val="0014064C"/>
    <w:rsid w:val="00172ABB"/>
    <w:rsid w:val="00187137"/>
    <w:rsid w:val="001E0EB1"/>
    <w:rsid w:val="001E78C7"/>
    <w:rsid w:val="00225BC1"/>
    <w:rsid w:val="00246A4B"/>
    <w:rsid w:val="002676B8"/>
    <w:rsid w:val="00282ABB"/>
    <w:rsid w:val="002904A8"/>
    <w:rsid w:val="002A2B80"/>
    <w:rsid w:val="002C4B6C"/>
    <w:rsid w:val="002D4A60"/>
    <w:rsid w:val="002E4CD1"/>
    <w:rsid w:val="002F11B2"/>
    <w:rsid w:val="002F2C19"/>
    <w:rsid w:val="002F6445"/>
    <w:rsid w:val="00301983"/>
    <w:rsid w:val="0030712B"/>
    <w:rsid w:val="00307811"/>
    <w:rsid w:val="00307F83"/>
    <w:rsid w:val="00310C6E"/>
    <w:rsid w:val="00321386"/>
    <w:rsid w:val="0033620B"/>
    <w:rsid w:val="003530F6"/>
    <w:rsid w:val="003549ED"/>
    <w:rsid w:val="0037069A"/>
    <w:rsid w:val="00382775"/>
    <w:rsid w:val="00385D66"/>
    <w:rsid w:val="00387F99"/>
    <w:rsid w:val="00390EE4"/>
    <w:rsid w:val="00391005"/>
    <w:rsid w:val="003A52BE"/>
    <w:rsid w:val="003B030C"/>
    <w:rsid w:val="003B3215"/>
    <w:rsid w:val="003D39A0"/>
    <w:rsid w:val="003F25B9"/>
    <w:rsid w:val="003F2F41"/>
    <w:rsid w:val="003F5733"/>
    <w:rsid w:val="00400A83"/>
    <w:rsid w:val="00420635"/>
    <w:rsid w:val="00432137"/>
    <w:rsid w:val="00442E99"/>
    <w:rsid w:val="00457E2A"/>
    <w:rsid w:val="00476D47"/>
    <w:rsid w:val="004838E2"/>
    <w:rsid w:val="00485B70"/>
    <w:rsid w:val="004A0D2F"/>
    <w:rsid w:val="004B1FE5"/>
    <w:rsid w:val="004B4198"/>
    <w:rsid w:val="004C25AD"/>
    <w:rsid w:val="004D41CA"/>
    <w:rsid w:val="00500140"/>
    <w:rsid w:val="00504A60"/>
    <w:rsid w:val="00507D8C"/>
    <w:rsid w:val="005138F0"/>
    <w:rsid w:val="00517E4C"/>
    <w:rsid w:val="005416DC"/>
    <w:rsid w:val="00556DA2"/>
    <w:rsid w:val="005611ED"/>
    <w:rsid w:val="005638CE"/>
    <w:rsid w:val="005658F6"/>
    <w:rsid w:val="00584820"/>
    <w:rsid w:val="00585557"/>
    <w:rsid w:val="00586F12"/>
    <w:rsid w:val="005A3CD7"/>
    <w:rsid w:val="005A6999"/>
    <w:rsid w:val="005B5262"/>
    <w:rsid w:val="005B5C6D"/>
    <w:rsid w:val="005D3FD6"/>
    <w:rsid w:val="005D61F6"/>
    <w:rsid w:val="005F0BEE"/>
    <w:rsid w:val="005F1257"/>
    <w:rsid w:val="006012C4"/>
    <w:rsid w:val="00612E0B"/>
    <w:rsid w:val="006150A9"/>
    <w:rsid w:val="00624AAB"/>
    <w:rsid w:val="00646197"/>
    <w:rsid w:val="00655DA0"/>
    <w:rsid w:val="006774EE"/>
    <w:rsid w:val="006A3BBA"/>
    <w:rsid w:val="006A4D82"/>
    <w:rsid w:val="006B4ECD"/>
    <w:rsid w:val="006B52EB"/>
    <w:rsid w:val="00711B2E"/>
    <w:rsid w:val="00713B8B"/>
    <w:rsid w:val="00747824"/>
    <w:rsid w:val="007514D9"/>
    <w:rsid w:val="00757FAE"/>
    <w:rsid w:val="00763403"/>
    <w:rsid w:val="00787F80"/>
    <w:rsid w:val="00790426"/>
    <w:rsid w:val="00791628"/>
    <w:rsid w:val="00796575"/>
    <w:rsid w:val="007A2791"/>
    <w:rsid w:val="007B79C1"/>
    <w:rsid w:val="007C4424"/>
    <w:rsid w:val="007C51CC"/>
    <w:rsid w:val="007E0122"/>
    <w:rsid w:val="00851776"/>
    <w:rsid w:val="00852780"/>
    <w:rsid w:val="00867485"/>
    <w:rsid w:val="00870987"/>
    <w:rsid w:val="00876CA9"/>
    <w:rsid w:val="008926CF"/>
    <w:rsid w:val="008971DA"/>
    <w:rsid w:val="008A7676"/>
    <w:rsid w:val="008D37D0"/>
    <w:rsid w:val="008D5FE2"/>
    <w:rsid w:val="008E31F7"/>
    <w:rsid w:val="008E6796"/>
    <w:rsid w:val="008F3DC9"/>
    <w:rsid w:val="00914D8A"/>
    <w:rsid w:val="00925647"/>
    <w:rsid w:val="00945252"/>
    <w:rsid w:val="009648D1"/>
    <w:rsid w:val="0096618B"/>
    <w:rsid w:val="00972D97"/>
    <w:rsid w:val="0099369E"/>
    <w:rsid w:val="00997B64"/>
    <w:rsid w:val="009B6932"/>
    <w:rsid w:val="009C31C4"/>
    <w:rsid w:val="00A06906"/>
    <w:rsid w:val="00A240C7"/>
    <w:rsid w:val="00A26913"/>
    <w:rsid w:val="00A63C6B"/>
    <w:rsid w:val="00A70CDF"/>
    <w:rsid w:val="00A94B7A"/>
    <w:rsid w:val="00AA4E4E"/>
    <w:rsid w:val="00AB4843"/>
    <w:rsid w:val="00AC1F6C"/>
    <w:rsid w:val="00AD367B"/>
    <w:rsid w:val="00AD63A4"/>
    <w:rsid w:val="00AE01D7"/>
    <w:rsid w:val="00AE1866"/>
    <w:rsid w:val="00AF1424"/>
    <w:rsid w:val="00AF3E89"/>
    <w:rsid w:val="00B01794"/>
    <w:rsid w:val="00B130B9"/>
    <w:rsid w:val="00B22DA1"/>
    <w:rsid w:val="00B23E7D"/>
    <w:rsid w:val="00B344D4"/>
    <w:rsid w:val="00B404BE"/>
    <w:rsid w:val="00B76F18"/>
    <w:rsid w:val="00B850B2"/>
    <w:rsid w:val="00B87EA9"/>
    <w:rsid w:val="00B96AAD"/>
    <w:rsid w:val="00BD3150"/>
    <w:rsid w:val="00BD3DF0"/>
    <w:rsid w:val="00BE194F"/>
    <w:rsid w:val="00C10186"/>
    <w:rsid w:val="00C1283D"/>
    <w:rsid w:val="00C16C40"/>
    <w:rsid w:val="00C21702"/>
    <w:rsid w:val="00C21948"/>
    <w:rsid w:val="00C258E9"/>
    <w:rsid w:val="00C319CC"/>
    <w:rsid w:val="00C3375A"/>
    <w:rsid w:val="00C375D3"/>
    <w:rsid w:val="00C56B12"/>
    <w:rsid w:val="00C7088D"/>
    <w:rsid w:val="00C753D7"/>
    <w:rsid w:val="00C90B76"/>
    <w:rsid w:val="00C96B99"/>
    <w:rsid w:val="00CA1D79"/>
    <w:rsid w:val="00CA36BB"/>
    <w:rsid w:val="00CA74BB"/>
    <w:rsid w:val="00CB141C"/>
    <w:rsid w:val="00CC2A4E"/>
    <w:rsid w:val="00CC608A"/>
    <w:rsid w:val="00CD46E3"/>
    <w:rsid w:val="00CF14F8"/>
    <w:rsid w:val="00D00394"/>
    <w:rsid w:val="00D122EE"/>
    <w:rsid w:val="00D218B3"/>
    <w:rsid w:val="00D23707"/>
    <w:rsid w:val="00D244DF"/>
    <w:rsid w:val="00D324BF"/>
    <w:rsid w:val="00D82FBA"/>
    <w:rsid w:val="00D850E0"/>
    <w:rsid w:val="00D90B03"/>
    <w:rsid w:val="00DA1B23"/>
    <w:rsid w:val="00DA5FFA"/>
    <w:rsid w:val="00DA771A"/>
    <w:rsid w:val="00DB0500"/>
    <w:rsid w:val="00DB471B"/>
    <w:rsid w:val="00DB6235"/>
    <w:rsid w:val="00DB6736"/>
    <w:rsid w:val="00DD4B77"/>
    <w:rsid w:val="00DE15AC"/>
    <w:rsid w:val="00E004B1"/>
    <w:rsid w:val="00E109A1"/>
    <w:rsid w:val="00E21B07"/>
    <w:rsid w:val="00E22A45"/>
    <w:rsid w:val="00E3093A"/>
    <w:rsid w:val="00E5202E"/>
    <w:rsid w:val="00E647E1"/>
    <w:rsid w:val="00E9271D"/>
    <w:rsid w:val="00E94765"/>
    <w:rsid w:val="00EB5833"/>
    <w:rsid w:val="00EB5F6C"/>
    <w:rsid w:val="00EB6DC9"/>
    <w:rsid w:val="00EC216B"/>
    <w:rsid w:val="00EC34A1"/>
    <w:rsid w:val="00EC56C0"/>
    <w:rsid w:val="00EE0E77"/>
    <w:rsid w:val="00EE5ECA"/>
    <w:rsid w:val="00F00847"/>
    <w:rsid w:val="00F430F1"/>
    <w:rsid w:val="00F5145F"/>
    <w:rsid w:val="00F62A48"/>
    <w:rsid w:val="00F62A9F"/>
    <w:rsid w:val="00F63023"/>
    <w:rsid w:val="00F636FB"/>
    <w:rsid w:val="00F87B17"/>
    <w:rsid w:val="00F92C88"/>
    <w:rsid w:val="00FA3359"/>
    <w:rsid w:val="00FD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DA1EC8C-7729-4836-8757-344D22FB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B03"/>
    <w:pPr>
      <w:spacing w:after="200" w:line="276" w:lineRule="auto"/>
    </w:pPr>
    <w:rPr>
      <w:rFonts w:eastAsiaTheme="minorEastAsia"/>
      <w:lang w:eastAsia="ru-RU"/>
    </w:rPr>
  </w:style>
  <w:style w:type="paragraph" w:styleId="1">
    <w:name w:val="heading 1"/>
    <w:basedOn w:val="a"/>
    <w:next w:val="a"/>
    <w:link w:val="10"/>
    <w:qFormat/>
    <w:rsid w:val="004D41CA"/>
    <w:pPr>
      <w:keepNext/>
      <w:spacing w:after="0" w:line="240" w:lineRule="auto"/>
      <w:jc w:val="right"/>
      <w:outlineLvl w:val="0"/>
    </w:pPr>
    <w:rPr>
      <w:rFonts w:ascii="Times New Roman" w:eastAsia="Times New Roman" w:hAnsi="Times New Roman" w:cs="Times New Roman"/>
      <w:sz w:val="28"/>
      <w:szCs w:val="24"/>
    </w:rPr>
  </w:style>
  <w:style w:type="paragraph" w:styleId="2">
    <w:name w:val="heading 2"/>
    <w:basedOn w:val="a"/>
    <w:link w:val="20"/>
    <w:qFormat/>
    <w:rsid w:val="00385D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4D41CA"/>
    <w:pPr>
      <w:keepNext/>
      <w:spacing w:after="0" w:line="240" w:lineRule="auto"/>
      <w:jc w:val="both"/>
      <w:outlineLvl w:val="2"/>
    </w:pPr>
    <w:rPr>
      <w:rFonts w:ascii="Times New Roman" w:eastAsia="Arial Unicode MS" w:hAnsi="Times New Roman" w:cs="Times New Roman"/>
      <w:sz w:val="24"/>
      <w:szCs w:val="20"/>
    </w:rPr>
  </w:style>
  <w:style w:type="paragraph" w:styleId="4">
    <w:name w:val="heading 4"/>
    <w:basedOn w:val="a"/>
    <w:next w:val="a"/>
    <w:link w:val="40"/>
    <w:semiHidden/>
    <w:unhideWhenUsed/>
    <w:qFormat/>
    <w:rsid w:val="004D41CA"/>
    <w:pPr>
      <w:keepNext/>
      <w:spacing w:before="240" w:after="60" w:line="240" w:lineRule="auto"/>
      <w:outlineLvl w:val="3"/>
    </w:pPr>
    <w:rPr>
      <w:rFonts w:ascii="Calibri" w:eastAsia="Times New Roman" w:hAnsi="Calibri" w:cs="Times New Roman"/>
      <w:b/>
      <w:bCs/>
      <w:sz w:val="28"/>
      <w:szCs w:val="28"/>
    </w:rPr>
  </w:style>
  <w:style w:type="paragraph" w:styleId="6">
    <w:name w:val="heading 6"/>
    <w:basedOn w:val="a"/>
    <w:next w:val="a"/>
    <w:link w:val="60"/>
    <w:semiHidden/>
    <w:unhideWhenUsed/>
    <w:qFormat/>
    <w:rsid w:val="004D41CA"/>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semiHidden/>
    <w:unhideWhenUsed/>
    <w:qFormat/>
    <w:rsid w:val="00D90B0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uiPriority w:val="99"/>
    <w:semiHidden/>
    <w:unhideWhenUsed/>
    <w:rsid w:val="00D90B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uiPriority w:val="99"/>
    <w:semiHidden/>
    <w:rsid w:val="00D90B03"/>
    <w:rPr>
      <w:rFonts w:ascii="Times New Roman" w:eastAsia="Times New Roman" w:hAnsi="Times New Roman" w:cs="Times New Roman"/>
      <w:sz w:val="24"/>
      <w:szCs w:val="24"/>
      <w:lang w:eastAsia="ru-RU"/>
    </w:rPr>
  </w:style>
  <w:style w:type="paragraph" w:styleId="a6">
    <w:name w:val="No Spacing"/>
    <w:basedOn w:val="a"/>
    <w:link w:val="a7"/>
    <w:uiPriority w:val="1"/>
    <w:qFormat/>
    <w:rsid w:val="00D90B0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D90B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8">
    <w:name w:val="fontstyle28"/>
    <w:basedOn w:val="a0"/>
    <w:rsid w:val="00D90B03"/>
  </w:style>
  <w:style w:type="paragraph" w:styleId="a9">
    <w:name w:val="Balloon Text"/>
    <w:basedOn w:val="a"/>
    <w:link w:val="aa"/>
    <w:uiPriority w:val="99"/>
    <w:semiHidden/>
    <w:unhideWhenUsed/>
    <w:rsid w:val="00B23E7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23E7D"/>
    <w:rPr>
      <w:rFonts w:ascii="Segoe UI" w:eastAsiaTheme="minorEastAsia" w:hAnsi="Segoe UI" w:cs="Segoe UI"/>
      <w:sz w:val="18"/>
      <w:szCs w:val="18"/>
      <w:lang w:eastAsia="ru-RU"/>
    </w:rPr>
  </w:style>
  <w:style w:type="character" w:customStyle="1" w:styleId="a7">
    <w:name w:val="Без интервала Знак"/>
    <w:link w:val="a6"/>
    <w:uiPriority w:val="1"/>
    <w:rsid w:val="00041AA5"/>
    <w:rPr>
      <w:rFonts w:ascii="Times New Roman" w:eastAsia="Times New Roman" w:hAnsi="Times New Roman" w:cs="Times New Roman"/>
      <w:sz w:val="24"/>
      <w:szCs w:val="24"/>
      <w:lang w:eastAsia="ru-RU"/>
    </w:rPr>
  </w:style>
  <w:style w:type="paragraph" w:customStyle="1" w:styleId="Default">
    <w:name w:val="Default"/>
    <w:rsid w:val="00DA5F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b">
    <w:name w:val="header"/>
    <w:basedOn w:val="a"/>
    <w:link w:val="ac"/>
    <w:uiPriority w:val="99"/>
    <w:unhideWhenUsed/>
    <w:rsid w:val="00246A4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46A4B"/>
    <w:rPr>
      <w:rFonts w:eastAsiaTheme="minorEastAsia"/>
      <w:lang w:eastAsia="ru-RU"/>
    </w:rPr>
  </w:style>
  <w:style w:type="paragraph" w:styleId="ad">
    <w:name w:val="footer"/>
    <w:basedOn w:val="a"/>
    <w:link w:val="ae"/>
    <w:unhideWhenUsed/>
    <w:rsid w:val="00246A4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46A4B"/>
    <w:rPr>
      <w:rFonts w:eastAsiaTheme="minorEastAsia"/>
      <w:lang w:eastAsia="ru-RU"/>
    </w:rPr>
  </w:style>
  <w:style w:type="table" w:styleId="af">
    <w:name w:val="Table Grid"/>
    <w:basedOn w:val="a1"/>
    <w:rsid w:val="00541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uiPriority w:val="39"/>
    <w:rsid w:val="00B9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3A5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nhideWhenUsed/>
    <w:rsid w:val="009B6932"/>
    <w:pPr>
      <w:spacing w:after="120"/>
    </w:pPr>
  </w:style>
  <w:style w:type="character" w:customStyle="1" w:styleId="af1">
    <w:name w:val="Основной текст Знак"/>
    <w:basedOn w:val="a0"/>
    <w:link w:val="af0"/>
    <w:rsid w:val="009B6932"/>
    <w:rPr>
      <w:rFonts w:eastAsiaTheme="minorEastAsia"/>
      <w:lang w:eastAsia="ru-RU"/>
    </w:rPr>
  </w:style>
  <w:style w:type="paragraph" w:styleId="af2">
    <w:name w:val="Normal (Web)"/>
    <w:aliases w:val="Обычный (Web)"/>
    <w:basedOn w:val="a"/>
    <w:unhideWhenUsed/>
    <w:qFormat/>
    <w:rsid w:val="005B5C6D"/>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unhideWhenUsed/>
    <w:rsid w:val="005B5C6D"/>
    <w:rPr>
      <w:rFonts w:ascii="Verdana" w:hAnsi="Verdana" w:hint="default"/>
      <w:b w:val="0"/>
      <w:bCs w:val="0"/>
      <w:color w:val="000000"/>
      <w:sz w:val="17"/>
      <w:szCs w:val="17"/>
      <w:u w:val="single"/>
    </w:rPr>
  </w:style>
  <w:style w:type="character" w:customStyle="1" w:styleId="20">
    <w:name w:val="Заголовок 2 Знак"/>
    <w:basedOn w:val="a0"/>
    <w:link w:val="2"/>
    <w:rsid w:val="00385D66"/>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rsid w:val="004D41C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D41CA"/>
    <w:rPr>
      <w:rFonts w:ascii="Times New Roman" w:eastAsia="Arial Unicode MS" w:hAnsi="Times New Roman" w:cs="Times New Roman"/>
      <w:sz w:val="24"/>
      <w:szCs w:val="20"/>
      <w:lang w:eastAsia="ru-RU"/>
    </w:rPr>
  </w:style>
  <w:style w:type="character" w:customStyle="1" w:styleId="40">
    <w:name w:val="Заголовок 4 Знак"/>
    <w:basedOn w:val="a0"/>
    <w:link w:val="4"/>
    <w:semiHidden/>
    <w:rsid w:val="004D41CA"/>
    <w:rPr>
      <w:rFonts w:ascii="Calibri" w:eastAsia="Times New Roman" w:hAnsi="Calibri" w:cs="Times New Roman"/>
      <w:b/>
      <w:bCs/>
      <w:sz w:val="28"/>
      <w:szCs w:val="28"/>
      <w:lang w:eastAsia="ru-RU"/>
    </w:rPr>
  </w:style>
  <w:style w:type="character" w:customStyle="1" w:styleId="60">
    <w:name w:val="Заголовок 6 Знак"/>
    <w:basedOn w:val="a0"/>
    <w:link w:val="6"/>
    <w:semiHidden/>
    <w:rsid w:val="004D41CA"/>
    <w:rPr>
      <w:rFonts w:ascii="Calibri" w:eastAsia="Times New Roman" w:hAnsi="Calibri" w:cs="Times New Roman"/>
      <w:b/>
      <w:bCs/>
      <w:lang w:eastAsia="ru-RU"/>
    </w:rPr>
  </w:style>
  <w:style w:type="character" w:styleId="af4">
    <w:name w:val="page number"/>
    <w:basedOn w:val="a0"/>
    <w:rsid w:val="004D41CA"/>
  </w:style>
  <w:style w:type="paragraph" w:styleId="22">
    <w:name w:val="Body Text 2"/>
    <w:basedOn w:val="a"/>
    <w:link w:val="23"/>
    <w:rsid w:val="004D41CA"/>
    <w:pPr>
      <w:spacing w:after="0" w:line="240" w:lineRule="auto"/>
      <w:jc w:val="both"/>
    </w:pPr>
    <w:rPr>
      <w:rFonts w:ascii="Times New Roman" w:eastAsia="Times New Roman" w:hAnsi="Times New Roman" w:cs="Times New Roman"/>
      <w:sz w:val="28"/>
      <w:szCs w:val="20"/>
    </w:rPr>
  </w:style>
  <w:style w:type="character" w:customStyle="1" w:styleId="23">
    <w:name w:val="Основной текст 2 Знак"/>
    <w:basedOn w:val="a0"/>
    <w:link w:val="22"/>
    <w:rsid w:val="004D41CA"/>
    <w:rPr>
      <w:rFonts w:ascii="Times New Roman" w:eastAsia="Times New Roman" w:hAnsi="Times New Roman" w:cs="Times New Roman"/>
      <w:sz w:val="28"/>
      <w:szCs w:val="20"/>
      <w:lang w:eastAsia="ru-RU"/>
    </w:rPr>
  </w:style>
  <w:style w:type="paragraph" w:styleId="af5">
    <w:name w:val="Document Map"/>
    <w:basedOn w:val="a"/>
    <w:link w:val="af6"/>
    <w:semiHidden/>
    <w:rsid w:val="004D41CA"/>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4D41CA"/>
    <w:rPr>
      <w:rFonts w:ascii="Tahoma" w:eastAsia="Times New Roman" w:hAnsi="Tahoma" w:cs="Tahoma"/>
      <w:sz w:val="20"/>
      <w:szCs w:val="20"/>
      <w:shd w:val="clear" w:color="auto" w:fill="000080"/>
      <w:lang w:eastAsia="ru-RU"/>
    </w:rPr>
  </w:style>
  <w:style w:type="character" w:customStyle="1" w:styleId="pathseparator">
    <w:name w:val="path__separator"/>
    <w:basedOn w:val="a0"/>
    <w:rsid w:val="00307F83"/>
  </w:style>
  <w:style w:type="character" w:styleId="af7">
    <w:name w:val="Emphasis"/>
    <w:qFormat/>
    <w:rsid w:val="00796575"/>
    <w:rPr>
      <w:rFonts w:cs="Times New Roman"/>
      <w:i/>
    </w:rPr>
  </w:style>
  <w:style w:type="paragraph" w:customStyle="1" w:styleId="Style2">
    <w:name w:val="Style2"/>
    <w:basedOn w:val="a"/>
    <w:uiPriority w:val="99"/>
    <w:rsid w:val="0037069A"/>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24">
    <w:name w:val="Абзац списка2"/>
    <w:basedOn w:val="a"/>
    <w:rsid w:val="0037069A"/>
    <w:pPr>
      <w:ind w:left="720"/>
      <w:contextualSpacing/>
    </w:pPr>
    <w:rPr>
      <w:rFonts w:ascii="Calibri" w:eastAsia="Times New Roman" w:hAnsi="Calibri" w:cs="Times New Roman"/>
      <w:lang w:eastAsia="en-US"/>
    </w:rPr>
  </w:style>
  <w:style w:type="character" w:styleId="af8">
    <w:name w:val="line number"/>
    <w:basedOn w:val="a0"/>
    <w:uiPriority w:val="99"/>
    <w:semiHidden/>
    <w:unhideWhenUsed/>
    <w:rsid w:val="0058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6505">
      <w:bodyDiv w:val="1"/>
      <w:marLeft w:val="0"/>
      <w:marRight w:val="0"/>
      <w:marTop w:val="0"/>
      <w:marBottom w:val="0"/>
      <w:divBdr>
        <w:top w:val="none" w:sz="0" w:space="0" w:color="auto"/>
        <w:left w:val="none" w:sz="0" w:space="0" w:color="auto"/>
        <w:bottom w:val="none" w:sz="0" w:space="0" w:color="auto"/>
        <w:right w:val="none" w:sz="0" w:space="0" w:color="auto"/>
      </w:divBdr>
    </w:div>
    <w:div w:id="825049539">
      <w:bodyDiv w:val="1"/>
      <w:marLeft w:val="0"/>
      <w:marRight w:val="0"/>
      <w:marTop w:val="0"/>
      <w:marBottom w:val="0"/>
      <w:divBdr>
        <w:top w:val="none" w:sz="0" w:space="0" w:color="auto"/>
        <w:left w:val="none" w:sz="0" w:space="0" w:color="auto"/>
        <w:bottom w:val="none" w:sz="0" w:space="0" w:color="auto"/>
        <w:right w:val="none" w:sz="0" w:space="0" w:color="auto"/>
      </w:divBdr>
    </w:div>
    <w:div w:id="1302733229">
      <w:bodyDiv w:val="1"/>
      <w:marLeft w:val="0"/>
      <w:marRight w:val="0"/>
      <w:marTop w:val="0"/>
      <w:marBottom w:val="0"/>
      <w:divBdr>
        <w:top w:val="none" w:sz="0" w:space="0" w:color="auto"/>
        <w:left w:val="none" w:sz="0" w:space="0" w:color="auto"/>
        <w:bottom w:val="none" w:sz="0" w:space="0" w:color="auto"/>
        <w:right w:val="none" w:sz="0" w:space="0" w:color="auto"/>
      </w:divBdr>
    </w:div>
    <w:div w:id="1778795730">
      <w:bodyDiv w:val="1"/>
      <w:marLeft w:val="0"/>
      <w:marRight w:val="0"/>
      <w:marTop w:val="0"/>
      <w:marBottom w:val="0"/>
      <w:divBdr>
        <w:top w:val="none" w:sz="0" w:space="0" w:color="auto"/>
        <w:left w:val="none" w:sz="0" w:space="0" w:color="auto"/>
        <w:bottom w:val="none" w:sz="0" w:space="0" w:color="auto"/>
        <w:right w:val="none" w:sz="0" w:space="0" w:color="auto"/>
      </w:divBdr>
    </w:div>
    <w:div w:id="1883323474">
      <w:bodyDiv w:val="1"/>
      <w:marLeft w:val="0"/>
      <w:marRight w:val="0"/>
      <w:marTop w:val="0"/>
      <w:marBottom w:val="0"/>
      <w:divBdr>
        <w:top w:val="none" w:sz="0" w:space="0" w:color="auto"/>
        <w:left w:val="none" w:sz="0" w:space="0" w:color="auto"/>
        <w:bottom w:val="none" w:sz="0" w:space="0" w:color="auto"/>
        <w:right w:val="none" w:sz="0" w:space="0" w:color="auto"/>
      </w:divBdr>
      <w:divsChild>
        <w:div w:id="1340038420">
          <w:marLeft w:val="0"/>
          <w:marRight w:val="0"/>
          <w:marTop w:val="0"/>
          <w:marBottom w:val="0"/>
          <w:divBdr>
            <w:top w:val="none" w:sz="0" w:space="0" w:color="auto"/>
            <w:left w:val="none" w:sz="0" w:space="0" w:color="auto"/>
            <w:bottom w:val="none" w:sz="0" w:space="0" w:color="auto"/>
            <w:right w:val="none" w:sz="0" w:space="0" w:color="auto"/>
          </w:divBdr>
        </w:div>
        <w:div w:id="2135900054">
          <w:marLeft w:val="0"/>
          <w:marRight w:val="0"/>
          <w:marTop w:val="0"/>
          <w:marBottom w:val="0"/>
          <w:divBdr>
            <w:top w:val="none" w:sz="0" w:space="0" w:color="auto"/>
            <w:left w:val="none" w:sz="0" w:space="0" w:color="auto"/>
            <w:bottom w:val="none" w:sz="0" w:space="0" w:color="auto"/>
            <w:right w:val="none" w:sz="0" w:space="0" w:color="auto"/>
          </w:divBdr>
          <w:divsChild>
            <w:div w:id="19239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l-gorsk/dou15"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76006812707735E-2"/>
          <c:y val="0.25118483412322284"/>
          <c:w val="0.49876805653530598"/>
          <c:h val="0.61981935563423696"/>
        </c:manualLayout>
      </c:layout>
      <c:pie3DChart>
        <c:varyColors val="1"/>
        <c:ser>
          <c:idx val="0"/>
          <c:order val="0"/>
          <c:tx>
            <c:strRef>
              <c:f>Sheet1!$A$2</c:f>
              <c:strCache>
                <c:ptCount val="1"/>
              </c:strCache>
            </c:strRef>
          </c:tx>
          <c:spPr>
            <a:solidFill>
              <a:srgbClr val="9999FF"/>
            </a:solidFill>
            <a:ln w="12723">
              <a:solidFill>
                <a:srgbClr val="000000"/>
              </a:solidFill>
              <a:prstDash val="solid"/>
            </a:ln>
          </c:spPr>
          <c:dPt>
            <c:idx val="0"/>
            <c:bubble3D val="0"/>
            <c:spPr>
              <a:solidFill>
                <a:schemeClr val="accent1">
                  <a:lumMod val="40000"/>
                  <a:lumOff val="60000"/>
                </a:schemeClr>
              </a:solidFill>
              <a:ln w="12723">
                <a:solidFill>
                  <a:srgbClr val="000000"/>
                </a:solidFill>
                <a:prstDash val="solid"/>
              </a:ln>
            </c:spPr>
          </c:dPt>
          <c:dPt>
            <c:idx val="1"/>
            <c:bubble3D val="0"/>
            <c:spPr>
              <a:solidFill>
                <a:srgbClr val="339966"/>
              </a:solidFill>
              <a:ln w="12723">
                <a:solidFill>
                  <a:srgbClr val="000000"/>
                </a:solidFill>
                <a:prstDash val="solid"/>
              </a:ln>
            </c:spPr>
          </c:dPt>
          <c:dPt>
            <c:idx val="2"/>
            <c:bubble3D val="0"/>
            <c:spPr>
              <a:solidFill>
                <a:srgbClr val="FFFF00"/>
              </a:solidFill>
              <a:ln w="12723">
                <a:solidFill>
                  <a:srgbClr val="000000"/>
                </a:solidFill>
                <a:prstDash val="solid"/>
              </a:ln>
            </c:spPr>
          </c:dPt>
          <c:dLbls>
            <c:dLbl>
              <c:idx val="0"/>
              <c:layout/>
              <c:tx>
                <c:rich>
                  <a:bodyPr/>
                  <a:lstStyle/>
                  <a:p>
                    <a:r>
                      <a:rPr lang="ru-RU">
                        <a:latin typeface="Times New Roman" panose="02020603050405020304" pitchFamily="18" charset="0"/>
                        <a:cs typeface="Times New Roman" panose="02020603050405020304" pitchFamily="18" charset="0"/>
                      </a:rPr>
                      <a:t> 13чел (81,25%)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r>
                      <a:rPr lang="ru-RU">
                        <a:latin typeface="Times New Roman" panose="02020603050405020304" pitchFamily="18" charset="0"/>
                        <a:cs typeface="Times New Roman" panose="02020603050405020304" pitchFamily="18" charset="0"/>
                      </a:rPr>
                      <a:t>2 чел (12,5%)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r>
                      <a:rPr lang="ru-RU">
                        <a:latin typeface="Times New Roman" panose="02020603050405020304" pitchFamily="18" charset="0"/>
                        <a:cs typeface="Times New Roman" panose="02020603050405020304" pitchFamily="18" charset="0"/>
                      </a:rPr>
                      <a:t>1 чел (6,5%)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spPr>
              <a:noFill/>
              <a:ln w="25446">
                <a:noFill/>
              </a:ln>
            </c:spPr>
            <c:txPr>
              <a:bodyPr/>
              <a:lstStyle/>
              <a:p>
                <a:pPr>
                  <a:defRPr sz="826"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1"/>
            <c:showPercent val="0"/>
            <c:showBubbleSize val="0"/>
            <c:showLeaderLines val="1"/>
            <c:extLst>
              <c:ext xmlns:c15="http://schemas.microsoft.com/office/drawing/2012/chart" uri="{CE6537A1-D6FC-4f65-9D91-7224C49458BB}"/>
            </c:extLst>
          </c:dLbls>
          <c:cat>
            <c:strRef>
              <c:f>Sheet1!$B$1:$D$1</c:f>
              <c:strCache>
                <c:ptCount val="3"/>
                <c:pt idx="0">
                  <c:v>высшее</c:v>
                </c:pt>
                <c:pt idx="1">
                  <c:v>среднее специальное</c:v>
                </c:pt>
                <c:pt idx="2">
                  <c:v>обучаются в ВУЗах</c:v>
                </c:pt>
              </c:strCache>
            </c:strRef>
          </c:cat>
          <c:val>
            <c:numRef>
              <c:f>Sheet1!$B$2:$D$2</c:f>
              <c:numCache>
                <c:formatCode>General</c:formatCode>
                <c:ptCount val="3"/>
                <c:pt idx="0">
                  <c:v>13</c:v>
                </c:pt>
                <c:pt idx="1">
                  <c:v>2</c:v>
                </c:pt>
                <c:pt idx="2">
                  <c:v>1</c:v>
                </c:pt>
              </c:numCache>
            </c:numRef>
          </c:val>
        </c:ser>
        <c:dLbls>
          <c:showLegendKey val="0"/>
          <c:showVal val="1"/>
          <c:showCatName val="0"/>
          <c:showSerName val="1"/>
          <c:showPercent val="0"/>
          <c:showBubbleSize val="0"/>
          <c:showLeaderLines val="1"/>
        </c:dLbls>
      </c:pie3DChart>
      <c:spPr>
        <a:solidFill>
          <a:srgbClr val="C0C0C0"/>
        </a:solidFill>
        <a:ln w="12723">
          <a:solidFill>
            <a:srgbClr val="808080"/>
          </a:solidFill>
          <a:prstDash val="solid"/>
        </a:ln>
      </c:spPr>
    </c:plotArea>
    <c:legend>
      <c:legendPos val="r"/>
      <c:layout>
        <c:manualLayout>
          <c:xMode val="edge"/>
          <c:yMode val="edge"/>
          <c:x val="0.66259763080462397"/>
          <c:y val="0.25392555796297273"/>
          <c:w val="0.2587117817899881"/>
          <c:h val="0.62723053074741497"/>
        </c:manualLayout>
      </c:layout>
      <c:overlay val="0"/>
      <c:spPr>
        <a:noFill/>
        <a:ln w="3181">
          <a:solidFill>
            <a:srgbClr val="000000"/>
          </a:solidFill>
          <a:prstDash val="solid"/>
        </a:ln>
      </c:spPr>
      <c:txPr>
        <a:bodyPr/>
        <a:lstStyle/>
        <a:p>
          <a:pPr>
            <a:defRPr sz="105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zero"/>
    <c:showDLblsOverMax val="0"/>
  </c:chart>
  <c:spPr>
    <a:noFill/>
    <a:ln>
      <a:noFill/>
    </a:ln>
  </c:spPr>
  <c:txPr>
    <a:bodyPr/>
    <a:lstStyle/>
    <a:p>
      <a:pPr>
        <a:defRPr sz="92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632911392405132E-2"/>
          <c:y val="4.1666666666666664E-2"/>
          <c:w val="0.93354430379746756"/>
          <c:h val="0.61742424242424265"/>
        </c:manualLayout>
      </c:layout>
      <c:bar3DChart>
        <c:barDir val="col"/>
        <c:grouping val="clustered"/>
        <c:varyColors val="0"/>
        <c:ser>
          <c:idx val="0"/>
          <c:order val="0"/>
          <c:tx>
            <c:strRef>
              <c:f>Sheet1!$A$2</c:f>
              <c:strCache>
                <c:ptCount val="1"/>
                <c:pt idx="0">
                  <c:v>1</c:v>
                </c:pt>
              </c:strCache>
            </c:strRef>
          </c:tx>
          <c:spPr>
            <a:solidFill>
              <a:srgbClr val="9999FF"/>
            </a:solidFill>
            <a:ln w="12706">
              <a:solidFill>
                <a:srgbClr val="000000"/>
              </a:solidFill>
              <a:prstDash val="solid"/>
            </a:ln>
          </c:spPr>
          <c:invertIfNegative val="0"/>
          <c:dPt>
            <c:idx val="0"/>
            <c:invertIfNegative val="0"/>
            <c:bubble3D val="0"/>
            <c:spPr>
              <a:solidFill>
                <a:srgbClr val="FF9900"/>
              </a:solidFill>
              <a:ln w="12706">
                <a:solidFill>
                  <a:srgbClr val="000000"/>
                </a:solidFill>
                <a:prstDash val="solid"/>
              </a:ln>
            </c:spPr>
          </c:dPt>
          <c:dPt>
            <c:idx val="1"/>
            <c:invertIfNegative val="0"/>
            <c:bubble3D val="0"/>
            <c:spPr>
              <a:solidFill>
                <a:srgbClr val="FF8080"/>
              </a:solidFill>
              <a:ln w="12706">
                <a:solidFill>
                  <a:srgbClr val="000000"/>
                </a:solidFill>
                <a:prstDash val="solid"/>
              </a:ln>
            </c:spPr>
          </c:dPt>
          <c:dPt>
            <c:idx val="2"/>
            <c:invertIfNegative val="0"/>
            <c:bubble3D val="0"/>
            <c:spPr>
              <a:solidFill>
                <a:srgbClr val="99CCFF"/>
              </a:solidFill>
              <a:ln w="12706">
                <a:solidFill>
                  <a:srgbClr val="000000"/>
                </a:solidFill>
                <a:prstDash val="solid"/>
              </a:ln>
            </c:spPr>
          </c:dPt>
          <c:dPt>
            <c:idx val="3"/>
            <c:invertIfNegative val="0"/>
            <c:bubble3D val="0"/>
            <c:spPr>
              <a:solidFill>
                <a:srgbClr val="FFFF99"/>
              </a:solidFill>
              <a:ln w="12706">
                <a:solidFill>
                  <a:srgbClr val="000000"/>
                </a:solidFill>
                <a:prstDash val="solid"/>
              </a:ln>
            </c:spPr>
          </c:dPt>
          <c:dLbls>
            <c:dLbl>
              <c:idx val="0"/>
              <c:layout>
                <c:manualLayout>
                  <c:x val="1.9707441613417722E-2"/>
                  <c:y val="-8.7555496909720767E-2"/>
                </c:manualLayout>
              </c:layout>
              <c:tx>
                <c:rich>
                  <a:bodyPr/>
                  <a:lstStyle/>
                  <a:p>
                    <a:r>
                      <a:rPr lang="ru-RU">
                        <a:latin typeface="Times New Roman" panose="02020603050405020304" pitchFamily="18" charset="0"/>
                        <a:cs typeface="Times New Roman" panose="02020603050405020304" pitchFamily="18" charset="0"/>
                      </a:rPr>
                      <a:t>1</a:t>
                    </a:r>
                    <a:r>
                      <a:rPr lang="ru-RU" baseline="0">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чел (6,25%)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1"/>
              <c:layout>
                <c:manualLayout>
                  <c:x val="1.9084742066886061E-2"/>
                  <c:y val="-4.2013063940053462E-2"/>
                </c:manualLayout>
              </c:layout>
              <c:tx>
                <c:rich>
                  <a:bodyPr/>
                  <a:lstStyle/>
                  <a:p>
                    <a:r>
                      <a:rPr lang="ru-RU">
                        <a:latin typeface="Times New Roman" panose="02020603050405020304" pitchFamily="18" charset="0"/>
                        <a:cs typeface="Times New Roman" panose="02020603050405020304" pitchFamily="18" charset="0"/>
                      </a:rPr>
                      <a:t>12 чел (75%)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2"/>
              <c:layout>
                <c:manualLayout>
                  <c:x val="2.1329634997711063E-2"/>
                  <c:y val="-8.7065413471706446E-2"/>
                </c:manualLayout>
              </c:layout>
              <c:tx>
                <c:rich>
                  <a:bodyPr/>
                  <a:lstStyle/>
                  <a:p>
                    <a:r>
                      <a:rPr lang="ru-RU">
                        <a:latin typeface="Times New Roman" panose="02020603050405020304" pitchFamily="18" charset="0"/>
                        <a:cs typeface="Times New Roman" panose="02020603050405020304" pitchFamily="18" charset="0"/>
                      </a:rPr>
                      <a:t>0</a:t>
                    </a:r>
                    <a:r>
                      <a:rPr lang="ru-RU" baseline="0">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чел (0%)</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3"/>
              <c:layout>
                <c:manualLayout>
                  <c:x val="2.0409807808289975E-2"/>
                  <c:y val="-0.10885703754664199"/>
                </c:manualLayout>
              </c:layout>
              <c:tx>
                <c:rich>
                  <a:bodyPr/>
                  <a:lstStyle/>
                  <a:p>
                    <a:r>
                      <a:rPr lang="ru-RU">
                        <a:latin typeface="Times New Roman" panose="02020603050405020304" pitchFamily="18" charset="0"/>
                        <a:cs typeface="Times New Roman" panose="02020603050405020304" pitchFamily="18" charset="0"/>
                      </a:rPr>
                      <a:t>3 чел (18,75%)</a:t>
                    </a:r>
                    <a:endParaRPr lang="ru-RU"/>
                  </a:p>
                </c:rich>
              </c:tx>
              <c:showLegendKey val="0"/>
              <c:showVal val="0"/>
              <c:showCatName val="0"/>
              <c:showSerName val="0"/>
              <c:showPercent val="0"/>
              <c:showBubbleSize val="0"/>
              <c:extLst>
                <c:ext xmlns:c15="http://schemas.microsoft.com/office/drawing/2012/chart" uri="{CE6537A1-D6FC-4f65-9D91-7224C49458BB}">
                  <c15:layout/>
                </c:ext>
              </c:extLst>
            </c:dLbl>
            <c:dLbl>
              <c:idx val="4"/>
              <c:tx>
                <c:rich>
                  <a:bodyPr/>
                  <a:lstStyle/>
                  <a:p>
                    <a:r>
                      <a:rPr>
                        <a:latin typeface="Times New Roman" panose="02020603050405020304" pitchFamily="18" charset="0"/>
                        <a:cs typeface="Times New Roman" panose="02020603050405020304" pitchFamily="18" charset="0"/>
                      </a:rPr>
                      <a:t>4 чел (12%)</a:t>
                    </a:r>
                    <a:endParaRPr/>
                  </a:p>
                </c:rich>
              </c:tx>
              <c:showLegendKey val="0"/>
              <c:showVal val="0"/>
              <c:showCatName val="0"/>
              <c:showSerName val="0"/>
              <c:showPercent val="0"/>
              <c:showBubbleSize val="0"/>
              <c:extLst>
                <c:ext xmlns:c15="http://schemas.microsoft.com/office/drawing/2012/chart" uri="{CE6537A1-D6FC-4f65-9D91-7224C49458BB}"/>
              </c:extLst>
            </c:dLbl>
            <c:spPr>
              <a:noFill/>
              <a:ln w="25413">
                <a:noFill/>
              </a:ln>
            </c:spPr>
            <c:txPr>
              <a:bodyPr/>
              <a:lstStyle/>
              <a:p>
                <a:pPr>
                  <a:defRPr sz="85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высшая</c:v>
                </c:pt>
                <c:pt idx="1">
                  <c:v>первая</c:v>
                </c:pt>
                <c:pt idx="2">
                  <c:v>СЗД</c:v>
                </c:pt>
                <c:pt idx="3">
                  <c:v>без категории</c:v>
                </c:pt>
              </c:strCache>
            </c:strRef>
          </c:cat>
          <c:val>
            <c:numRef>
              <c:f>Sheet1!$B$2:$E$2</c:f>
              <c:numCache>
                <c:formatCode>General</c:formatCode>
                <c:ptCount val="4"/>
                <c:pt idx="0">
                  <c:v>2</c:v>
                </c:pt>
                <c:pt idx="1">
                  <c:v>18</c:v>
                </c:pt>
                <c:pt idx="2">
                  <c:v>5</c:v>
                </c:pt>
                <c:pt idx="3">
                  <c:v>3</c:v>
                </c:pt>
              </c:numCache>
            </c:numRef>
          </c:val>
        </c:ser>
        <c:dLbls>
          <c:showLegendKey val="0"/>
          <c:showVal val="0"/>
          <c:showCatName val="0"/>
          <c:showSerName val="0"/>
          <c:showPercent val="0"/>
          <c:showBubbleSize val="0"/>
        </c:dLbls>
        <c:gapWidth val="150"/>
        <c:gapDepth val="0"/>
        <c:shape val="cylinder"/>
        <c:axId val="126789808"/>
        <c:axId val="126790200"/>
        <c:axId val="0"/>
      </c:bar3DChart>
      <c:catAx>
        <c:axId val="126789808"/>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26790200"/>
        <c:crosses val="autoZero"/>
        <c:auto val="1"/>
        <c:lblAlgn val="ctr"/>
        <c:lblOffset val="100"/>
        <c:tickLblSkip val="1"/>
        <c:tickMarkSkip val="1"/>
        <c:noMultiLvlLbl val="0"/>
      </c:catAx>
      <c:valAx>
        <c:axId val="126790200"/>
        <c:scaling>
          <c:orientation val="minMax"/>
        </c:scaling>
        <c:delete val="0"/>
        <c:axPos val="l"/>
        <c:numFmt formatCode="General" sourceLinked="1"/>
        <c:majorTickMark val="out"/>
        <c:minorTickMark val="none"/>
        <c:tickLblPos val="nextTo"/>
        <c:spPr>
          <a:ln w="3177">
            <a:solidFill>
              <a:srgbClr val="000000"/>
            </a:solidFill>
            <a:prstDash val="solid"/>
          </a:ln>
        </c:spPr>
        <c:txPr>
          <a:bodyPr rot="0" vert="horz"/>
          <a:lstStyle/>
          <a:p>
            <a:pPr>
              <a:defRPr sz="1151" b="1" i="0" u="none" strike="noStrike" baseline="0">
                <a:solidFill>
                  <a:srgbClr val="000000"/>
                </a:solidFill>
                <a:latin typeface="Arial Cyr"/>
                <a:ea typeface="Arial Cyr"/>
                <a:cs typeface="Arial Cyr"/>
              </a:defRPr>
            </a:pPr>
            <a:endParaRPr lang="ru-RU"/>
          </a:p>
        </c:txPr>
        <c:crossAx val="126789808"/>
        <c:crosses val="autoZero"/>
        <c:crossBetween val="between"/>
      </c:valAx>
      <c:spPr>
        <a:solidFill>
          <a:srgbClr val="C0C0C0"/>
        </a:solidFill>
        <a:ln w="12706">
          <a:solidFill>
            <a:srgbClr val="FFFFFF"/>
          </a:solidFill>
          <a:prstDash val="solid"/>
        </a:ln>
      </c:spPr>
    </c:plotArea>
    <c:legend>
      <c:legendPos val="b"/>
      <c:layout>
        <c:manualLayout>
          <c:xMode val="edge"/>
          <c:yMode val="edge"/>
          <c:x val="0.18037974683544344"/>
          <c:y val="0.90530303030303061"/>
          <c:w val="0.63924050632911888"/>
          <c:h val="8.3333333333333343E-2"/>
        </c:manualLayout>
      </c:layout>
      <c:overlay val="0"/>
      <c:spPr>
        <a:noFill/>
        <a:ln w="3177">
          <a:solidFill>
            <a:srgbClr val="000000"/>
          </a:solidFill>
          <a:prstDash val="solid"/>
        </a:ln>
      </c:spPr>
      <c:txPr>
        <a:bodyPr/>
        <a:lstStyle/>
        <a:p>
          <a:pPr>
            <a:defRPr sz="10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gap"/>
    <c:showDLblsOverMax val="0"/>
  </c:chart>
  <c:spPr>
    <a:noFill/>
    <a:ln>
      <a:noFill/>
    </a:ln>
  </c:spPr>
  <c:txPr>
    <a:bodyPr/>
    <a:lstStyle/>
    <a:p>
      <a:pPr>
        <a:defRPr sz="1151"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6D19-506F-40DD-80C6-31CCC407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63</Pages>
  <Words>21860</Words>
  <Characters>124607</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И И</dc:creator>
  <cp:lastModifiedBy>Lenovo</cp:lastModifiedBy>
  <cp:revision>29</cp:revision>
  <cp:lastPrinted>2022-02-07T11:12:00Z</cp:lastPrinted>
  <dcterms:created xsi:type="dcterms:W3CDTF">2019-11-18T10:51:00Z</dcterms:created>
  <dcterms:modified xsi:type="dcterms:W3CDTF">2022-02-09T08:47:00Z</dcterms:modified>
</cp:coreProperties>
</file>